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69ECB" w14:textId="77777777" w:rsidR="003A4A88" w:rsidRDefault="003A4A88">
      <w:pPr>
        <w:jc w:val="center"/>
        <w:rPr>
          <w:rFonts w:ascii="Arial" w:hAnsi="Arial" w:cs="Arial"/>
          <w:sz w:val="20"/>
        </w:rPr>
      </w:pPr>
    </w:p>
    <w:p w14:paraId="055698B5" w14:textId="32229A47" w:rsidR="00CF0746" w:rsidRDefault="000D2641">
      <w:pPr>
        <w:jc w:val="center"/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6D9782" wp14:editId="44E8CD8E">
                <wp:simplePos x="0" y="0"/>
                <wp:positionH relativeFrom="column">
                  <wp:posOffset>-341630</wp:posOffset>
                </wp:positionH>
                <wp:positionV relativeFrom="paragraph">
                  <wp:posOffset>-473075</wp:posOffset>
                </wp:positionV>
                <wp:extent cx="6466205" cy="769620"/>
                <wp:effectExtent l="1270" t="0" r="0" b="508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769620"/>
                          <a:chOff x="10721" y="10580"/>
                          <a:chExt cx="577" cy="70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1" y="10580"/>
                            <a:ext cx="72" cy="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93" y="10580"/>
                            <a:ext cx="505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5A0330" w14:textId="77777777" w:rsidR="009879B4" w:rsidRPr="00D34104" w:rsidRDefault="009E0EF3" w:rsidP="00F31591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Wide Latin" w:hAnsi="Wide Latin"/>
                                  <w:sz w:val="28"/>
                                  <w:szCs w:val="28"/>
                                  <w:u w:val="single"/>
                                </w:rPr>
                                <w:t>BUILDING DEPARTMENT</w:t>
                              </w:r>
                              <w:r w:rsidR="00D34104" w:rsidRPr="00D34104">
                                <w:rPr>
                                  <w:rFonts w:ascii="Wide Latin" w:hAnsi="Wide Lati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4438FB50" w14:textId="77777777" w:rsidR="009879B4" w:rsidRPr="009879B4" w:rsidRDefault="009879B4" w:rsidP="00F31591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879B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Building Commissioner’s Office, 915 Quarrier Street, Suite 5, Charleston, WV 25301</w:t>
                              </w:r>
                            </w:p>
                            <w:p w14:paraId="590E12B7" w14:textId="77777777" w:rsidR="009879B4" w:rsidRPr="009879B4" w:rsidRDefault="00AD6C31" w:rsidP="00F3159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(304) 348-6833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D9782" id="Group 7" o:spid="_x0000_s1026" style="position:absolute;left:0;text-align:left;margin-left:-26.9pt;margin-top:-37.25pt;width:509.15pt;height:60.6pt;z-index:251662336" coordorigin="10721,10580" coordsize="577,7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0721;top:10580;width:72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0793;top:10580;width:505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14:paraId="1C5A0330" w14:textId="77777777" w:rsidR="009879B4" w:rsidRPr="00D34104" w:rsidRDefault="009E0EF3" w:rsidP="00F31591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de Latin" w:hAnsi="Wide Latin"/>
                            <w:sz w:val="28"/>
                            <w:szCs w:val="28"/>
                            <w:u w:val="single"/>
                          </w:rPr>
                          <w:t>BUILDING DEPARTMENT</w:t>
                        </w:r>
                        <w:r w:rsidR="00D34104" w:rsidRPr="00D34104">
                          <w:rPr>
                            <w:rFonts w:ascii="Wide Latin" w:hAnsi="Wide Lati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</w:p>
                      <w:p w14:paraId="4438FB50" w14:textId="77777777" w:rsidR="009879B4" w:rsidRPr="009879B4" w:rsidRDefault="009879B4" w:rsidP="00F31591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879B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Building Commissioner’s Office, 915 Quarrier Street, Suite 5, Charleston, WV 25301</w:t>
                        </w:r>
                      </w:p>
                      <w:p w14:paraId="590E12B7" w14:textId="77777777" w:rsidR="009879B4" w:rsidRPr="009879B4" w:rsidRDefault="00AD6C31" w:rsidP="00F3159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(304) 348-6833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2D0BC1" w14:textId="77777777" w:rsidR="007D1091" w:rsidRDefault="007D1091">
      <w:pPr>
        <w:jc w:val="center"/>
        <w:rPr>
          <w:rFonts w:ascii="Arial" w:hAnsi="Arial" w:cs="Arial"/>
          <w:sz w:val="20"/>
        </w:rPr>
      </w:pPr>
    </w:p>
    <w:p w14:paraId="6928C733" w14:textId="77777777" w:rsidR="003A4A88" w:rsidRDefault="003A4A88">
      <w:pPr>
        <w:jc w:val="center"/>
        <w:rPr>
          <w:rFonts w:ascii="Arial" w:hAnsi="Arial" w:cs="Arial"/>
          <w:sz w:val="20"/>
        </w:rPr>
      </w:pPr>
    </w:p>
    <w:p w14:paraId="5C6ED26E" w14:textId="77777777" w:rsidR="003A4A88" w:rsidRDefault="003A4A88">
      <w:pPr>
        <w:jc w:val="center"/>
        <w:rPr>
          <w:rFonts w:ascii="Arial" w:hAnsi="Arial" w:cs="Arial"/>
          <w:sz w:val="20"/>
        </w:rPr>
      </w:pPr>
    </w:p>
    <w:p w14:paraId="56964FAF" w14:textId="77777777" w:rsidR="00EE5241" w:rsidRPr="009E0EF3" w:rsidRDefault="00EE5241" w:rsidP="009E0EF3">
      <w:pPr>
        <w:rPr>
          <w:rFonts w:ascii="Arial" w:hAnsi="Arial" w:cs="Arial"/>
          <w:sz w:val="22"/>
          <w:szCs w:val="22"/>
        </w:rPr>
      </w:pPr>
    </w:p>
    <w:p w14:paraId="354E128E" w14:textId="77777777" w:rsidR="000D2641" w:rsidRPr="000D2641" w:rsidRDefault="000D2641" w:rsidP="000D2641">
      <w:pPr>
        <w:rPr>
          <w:rFonts w:ascii="Arial" w:hAnsi="Arial" w:cs="Arial"/>
          <w:sz w:val="22"/>
          <w:szCs w:val="22"/>
        </w:rPr>
      </w:pPr>
    </w:p>
    <w:p w14:paraId="0F2A93D3" w14:textId="77777777" w:rsidR="000D2641" w:rsidRPr="000D2641" w:rsidRDefault="000D2641" w:rsidP="000D2641">
      <w:pPr>
        <w:rPr>
          <w:rFonts w:ascii="Arial" w:hAnsi="Arial" w:cs="Arial"/>
          <w:sz w:val="22"/>
          <w:szCs w:val="22"/>
        </w:rPr>
      </w:pPr>
    </w:p>
    <w:p w14:paraId="6F75CF01" w14:textId="77777777" w:rsidR="000D2641" w:rsidRPr="000D2641" w:rsidRDefault="000D2641" w:rsidP="000D2641">
      <w:pPr>
        <w:rPr>
          <w:rFonts w:ascii="Arial" w:hAnsi="Arial" w:cs="Arial"/>
          <w:sz w:val="22"/>
          <w:szCs w:val="22"/>
        </w:rPr>
      </w:pPr>
    </w:p>
    <w:p w14:paraId="615FDC31" w14:textId="77777777" w:rsidR="000D2641" w:rsidRPr="000D2641" w:rsidRDefault="000D2641" w:rsidP="000D2641">
      <w:pPr>
        <w:rPr>
          <w:rFonts w:ascii="Arial" w:hAnsi="Arial" w:cs="Arial"/>
          <w:sz w:val="22"/>
          <w:szCs w:val="22"/>
        </w:rPr>
      </w:pPr>
    </w:p>
    <w:p w14:paraId="358F352B" w14:textId="77777777" w:rsidR="000D2641" w:rsidRPr="000D2641" w:rsidRDefault="000D2641" w:rsidP="000D2641">
      <w:pPr>
        <w:rPr>
          <w:rFonts w:ascii="Arial" w:hAnsi="Arial" w:cs="Arial"/>
          <w:sz w:val="22"/>
          <w:szCs w:val="22"/>
        </w:rPr>
      </w:pPr>
    </w:p>
    <w:p w14:paraId="51F785A4" w14:textId="77777777" w:rsidR="000D2641" w:rsidRPr="000D2641" w:rsidRDefault="000D2641" w:rsidP="000D2641">
      <w:pPr>
        <w:rPr>
          <w:rFonts w:ascii="Arial" w:hAnsi="Arial" w:cs="Arial"/>
          <w:sz w:val="22"/>
          <w:szCs w:val="22"/>
        </w:rPr>
      </w:pPr>
    </w:p>
    <w:p w14:paraId="38A70804" w14:textId="77777777" w:rsidR="000D2641" w:rsidRDefault="000D2641" w:rsidP="000D2641">
      <w:pPr>
        <w:rPr>
          <w:rFonts w:ascii="Arial" w:hAnsi="Arial" w:cs="Arial"/>
          <w:sz w:val="22"/>
          <w:szCs w:val="22"/>
        </w:rPr>
      </w:pPr>
    </w:p>
    <w:p w14:paraId="33816DC1" w14:textId="77777777" w:rsidR="000D2641" w:rsidRDefault="000D2641" w:rsidP="000D2641">
      <w:pPr>
        <w:rPr>
          <w:rFonts w:ascii="Arial" w:hAnsi="Arial" w:cs="Arial"/>
          <w:sz w:val="22"/>
          <w:szCs w:val="22"/>
        </w:rPr>
      </w:pPr>
    </w:p>
    <w:p w14:paraId="7B2FA547" w14:textId="77777777" w:rsidR="000D2641" w:rsidRDefault="000D2641" w:rsidP="000D2641">
      <w:pPr>
        <w:rPr>
          <w:rFonts w:ascii="Arial" w:hAnsi="Arial" w:cs="Arial"/>
          <w:sz w:val="22"/>
          <w:szCs w:val="22"/>
        </w:rPr>
      </w:pPr>
    </w:p>
    <w:p w14:paraId="1FCEC84F" w14:textId="0F1EB3B8" w:rsidR="000D2641" w:rsidRPr="000D2641" w:rsidRDefault="000D2641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>June 1, 2021</w:t>
      </w:r>
    </w:p>
    <w:p w14:paraId="757F8905" w14:textId="77777777" w:rsidR="000D2641" w:rsidRPr="000D2641" w:rsidRDefault="000D2641" w:rsidP="009E0ABC">
      <w:pPr>
        <w:jc w:val="both"/>
        <w:rPr>
          <w:rFonts w:ascii="Arial" w:hAnsi="Arial" w:cs="Arial"/>
        </w:rPr>
      </w:pPr>
    </w:p>
    <w:p w14:paraId="5AE74F78" w14:textId="42BE797A" w:rsidR="000D2641" w:rsidRPr="000D2641" w:rsidRDefault="00EF71B0" w:rsidP="009E0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whom it may concern</w:t>
      </w:r>
      <w:r w:rsidR="000D2641" w:rsidRPr="000D2641">
        <w:rPr>
          <w:rFonts w:ascii="Arial" w:hAnsi="Arial" w:cs="Arial"/>
        </w:rPr>
        <w:t>:</w:t>
      </w:r>
    </w:p>
    <w:p w14:paraId="1641CBB1" w14:textId="77777777" w:rsidR="000D2641" w:rsidRPr="000D2641" w:rsidRDefault="000D2641" w:rsidP="009E0ABC">
      <w:pPr>
        <w:jc w:val="both"/>
        <w:rPr>
          <w:rFonts w:ascii="Arial" w:hAnsi="Arial" w:cs="Arial"/>
        </w:rPr>
      </w:pPr>
    </w:p>
    <w:p w14:paraId="2384E675" w14:textId="20470614" w:rsidR="000D2641" w:rsidRPr="000D2641" w:rsidRDefault="000D2641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 xml:space="preserve">Due to a change </w:t>
      </w:r>
      <w:r w:rsidR="00E974EB">
        <w:rPr>
          <w:rFonts w:ascii="Arial" w:hAnsi="Arial" w:cs="Arial"/>
        </w:rPr>
        <w:t>in</w:t>
      </w:r>
      <w:r w:rsidRPr="000D2641">
        <w:rPr>
          <w:rFonts w:ascii="Arial" w:hAnsi="Arial" w:cs="Arial"/>
        </w:rPr>
        <w:t xml:space="preserve"> State </w:t>
      </w:r>
      <w:r w:rsidR="00E974EB">
        <w:rPr>
          <w:rFonts w:ascii="Arial" w:hAnsi="Arial" w:cs="Arial"/>
        </w:rPr>
        <w:t>law,</w:t>
      </w:r>
      <w:r w:rsidRPr="000D2641">
        <w:rPr>
          <w:rFonts w:ascii="Arial" w:hAnsi="Arial" w:cs="Arial"/>
        </w:rPr>
        <w:t xml:space="preserve"> the City of Charleston Building Commission will not be issuing City Contractor’s License</w:t>
      </w:r>
      <w:r w:rsidR="00EF71B0">
        <w:rPr>
          <w:rFonts w:ascii="Arial" w:hAnsi="Arial" w:cs="Arial"/>
        </w:rPr>
        <w:t>s</w:t>
      </w:r>
      <w:r w:rsidRPr="000D2641">
        <w:rPr>
          <w:rFonts w:ascii="Arial" w:hAnsi="Arial" w:cs="Arial"/>
        </w:rPr>
        <w:t xml:space="preserve"> for the Fiscal Year of July 1, 2021 to June 30, 2022</w:t>
      </w:r>
      <w:r w:rsidR="00E974EB">
        <w:rPr>
          <w:rFonts w:ascii="Arial" w:hAnsi="Arial" w:cs="Arial"/>
        </w:rPr>
        <w:t>, or going forward</w:t>
      </w:r>
      <w:r w:rsidR="00452884">
        <w:rPr>
          <w:rFonts w:ascii="Arial" w:hAnsi="Arial" w:cs="Arial"/>
        </w:rPr>
        <w:t>.</w:t>
      </w:r>
      <w:r w:rsidR="00E974EB">
        <w:rPr>
          <w:rFonts w:ascii="Arial" w:hAnsi="Arial" w:cs="Arial"/>
        </w:rPr>
        <w:t xml:space="preserve">  </w:t>
      </w:r>
      <w:r w:rsidR="00E140A7">
        <w:rPr>
          <w:rFonts w:ascii="Arial" w:hAnsi="Arial" w:cs="Arial"/>
        </w:rPr>
        <w:t>T</w:t>
      </w:r>
      <w:r w:rsidRPr="000D2641">
        <w:rPr>
          <w:rFonts w:ascii="Arial" w:hAnsi="Arial" w:cs="Arial"/>
        </w:rPr>
        <w:t xml:space="preserve">o obtain a </w:t>
      </w:r>
      <w:r w:rsidR="00E974EB">
        <w:rPr>
          <w:rFonts w:ascii="Arial" w:hAnsi="Arial" w:cs="Arial"/>
        </w:rPr>
        <w:t xml:space="preserve">building </w:t>
      </w:r>
      <w:r w:rsidRPr="000D2641">
        <w:rPr>
          <w:rFonts w:ascii="Arial" w:hAnsi="Arial" w:cs="Arial"/>
        </w:rPr>
        <w:t xml:space="preserve">permit, proof of </w:t>
      </w:r>
      <w:r w:rsidR="00E974EB">
        <w:rPr>
          <w:rFonts w:ascii="Arial" w:hAnsi="Arial" w:cs="Arial"/>
        </w:rPr>
        <w:t xml:space="preserve">your active </w:t>
      </w:r>
      <w:r w:rsidRPr="000D2641">
        <w:rPr>
          <w:rFonts w:ascii="Arial" w:hAnsi="Arial" w:cs="Arial"/>
        </w:rPr>
        <w:t xml:space="preserve">State of West Virginia </w:t>
      </w:r>
      <w:r w:rsidR="00E974EB">
        <w:rPr>
          <w:rFonts w:ascii="Arial" w:hAnsi="Arial" w:cs="Arial"/>
        </w:rPr>
        <w:t>c</w:t>
      </w:r>
      <w:r w:rsidRPr="000D2641">
        <w:rPr>
          <w:rFonts w:ascii="Arial" w:hAnsi="Arial" w:cs="Arial"/>
        </w:rPr>
        <w:t xml:space="preserve">ontractor’s </w:t>
      </w:r>
      <w:r w:rsidR="00E974EB">
        <w:rPr>
          <w:rFonts w:ascii="Arial" w:hAnsi="Arial" w:cs="Arial"/>
        </w:rPr>
        <w:t>l</w:t>
      </w:r>
      <w:r w:rsidRPr="000D2641">
        <w:rPr>
          <w:rFonts w:ascii="Arial" w:hAnsi="Arial" w:cs="Arial"/>
        </w:rPr>
        <w:t>icense will be required</w:t>
      </w:r>
      <w:r w:rsidR="00E974EB">
        <w:rPr>
          <w:rFonts w:ascii="Arial" w:hAnsi="Arial" w:cs="Arial"/>
        </w:rPr>
        <w:t xml:space="preserve"> by providing either a</w:t>
      </w:r>
      <w:r w:rsidRPr="000D2641">
        <w:rPr>
          <w:rFonts w:ascii="Arial" w:hAnsi="Arial" w:cs="Arial"/>
        </w:rPr>
        <w:t xml:space="preserve"> copy of </w:t>
      </w:r>
      <w:r w:rsidR="00E974EB">
        <w:rPr>
          <w:rFonts w:ascii="Arial" w:hAnsi="Arial" w:cs="Arial"/>
        </w:rPr>
        <w:t xml:space="preserve">your </w:t>
      </w:r>
      <w:r w:rsidRPr="000D2641">
        <w:rPr>
          <w:rFonts w:ascii="Arial" w:hAnsi="Arial" w:cs="Arial"/>
        </w:rPr>
        <w:t>State</w:t>
      </w:r>
      <w:r w:rsidR="00E974EB">
        <w:rPr>
          <w:rFonts w:ascii="Arial" w:hAnsi="Arial" w:cs="Arial"/>
        </w:rPr>
        <w:t xml:space="preserve"> contractor’s l</w:t>
      </w:r>
      <w:r w:rsidRPr="000D2641">
        <w:rPr>
          <w:rFonts w:ascii="Arial" w:hAnsi="Arial" w:cs="Arial"/>
        </w:rPr>
        <w:t>icense</w:t>
      </w:r>
      <w:r w:rsidR="00E974EB">
        <w:rPr>
          <w:rFonts w:ascii="Arial" w:hAnsi="Arial" w:cs="Arial"/>
        </w:rPr>
        <w:t>,</w:t>
      </w:r>
      <w:r w:rsidRPr="000D2641">
        <w:rPr>
          <w:rFonts w:ascii="Arial" w:hAnsi="Arial" w:cs="Arial"/>
        </w:rPr>
        <w:t xml:space="preserve"> or </w:t>
      </w:r>
      <w:r w:rsidR="00E974EB">
        <w:rPr>
          <w:rFonts w:ascii="Arial" w:hAnsi="Arial" w:cs="Arial"/>
        </w:rPr>
        <w:t xml:space="preserve">your </w:t>
      </w:r>
      <w:r w:rsidRPr="000D2641">
        <w:rPr>
          <w:rFonts w:ascii="Arial" w:hAnsi="Arial" w:cs="Arial"/>
        </w:rPr>
        <w:t>license number.</w:t>
      </w:r>
    </w:p>
    <w:p w14:paraId="3C89DDC3" w14:textId="77777777" w:rsidR="000D2641" w:rsidRPr="000D2641" w:rsidRDefault="000D2641" w:rsidP="009E0ABC">
      <w:pPr>
        <w:jc w:val="both"/>
        <w:rPr>
          <w:rFonts w:ascii="Arial" w:hAnsi="Arial" w:cs="Arial"/>
        </w:rPr>
      </w:pPr>
    </w:p>
    <w:p w14:paraId="100D51B7" w14:textId="754C6204" w:rsidR="000D2641" w:rsidRDefault="00E974EB" w:rsidP="009E0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Although a City contractor’s license is no longer required, if you are doing business in the City of Charleston, you must still obtain a Business License from the City Collector’s Office and remit B</w:t>
      </w:r>
      <w:r w:rsidR="00EF71B0">
        <w:rPr>
          <w:rFonts w:ascii="Arial" w:hAnsi="Arial" w:cs="Arial"/>
        </w:rPr>
        <w:t xml:space="preserve">usiness and Occupation </w:t>
      </w:r>
      <w:r>
        <w:rPr>
          <w:rFonts w:ascii="Arial" w:hAnsi="Arial" w:cs="Arial"/>
        </w:rPr>
        <w:t xml:space="preserve">taxes.  </w:t>
      </w:r>
      <w:r w:rsidR="000D2641" w:rsidRPr="000D2641">
        <w:rPr>
          <w:rFonts w:ascii="Arial" w:hAnsi="Arial" w:cs="Arial"/>
        </w:rPr>
        <w:t xml:space="preserve">If you are no longer doing business in the City of Charleston, </w:t>
      </w:r>
      <w:r w:rsidR="00452884">
        <w:rPr>
          <w:rFonts w:ascii="Arial" w:hAnsi="Arial" w:cs="Arial"/>
        </w:rPr>
        <w:t>sign and return</w:t>
      </w:r>
      <w:r w:rsidR="000D2641" w:rsidRPr="000D2641">
        <w:rPr>
          <w:rFonts w:ascii="Arial" w:hAnsi="Arial" w:cs="Arial"/>
        </w:rPr>
        <w:t xml:space="preserve"> the following</w:t>
      </w:r>
      <w:r w:rsidR="00452884">
        <w:rPr>
          <w:rFonts w:ascii="Arial" w:hAnsi="Arial" w:cs="Arial"/>
        </w:rPr>
        <w:t xml:space="preserve"> statement </w:t>
      </w:r>
      <w:r w:rsidR="00452884" w:rsidRPr="000D2641">
        <w:rPr>
          <w:rFonts w:ascii="Arial" w:hAnsi="Arial" w:cs="Arial"/>
        </w:rPr>
        <w:t>to the address listed below</w:t>
      </w:r>
      <w:r w:rsidR="000D2641" w:rsidRPr="000D2641">
        <w:rPr>
          <w:rFonts w:ascii="Arial" w:hAnsi="Arial" w:cs="Arial"/>
        </w:rPr>
        <w:t>:</w:t>
      </w:r>
    </w:p>
    <w:p w14:paraId="0B18FC45" w14:textId="77777777" w:rsidR="00452884" w:rsidRPr="000D2641" w:rsidRDefault="00452884" w:rsidP="009E0ABC">
      <w:pPr>
        <w:jc w:val="both"/>
        <w:rPr>
          <w:rFonts w:ascii="Arial" w:hAnsi="Arial" w:cs="Arial"/>
        </w:rPr>
      </w:pPr>
    </w:p>
    <w:p w14:paraId="6A04A515" w14:textId="5E23A7FF" w:rsidR="000D2641" w:rsidRDefault="000D2641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>I AM NO LONGER CONDUCTING BUSINESS in the City of Charleston, WV. The last day business was conducted in Charleston was on ________________. Please close my Business License with the City Collector’s Office.</w:t>
      </w:r>
    </w:p>
    <w:p w14:paraId="3D7CDE31" w14:textId="77777777" w:rsidR="00452884" w:rsidRPr="000D2641" w:rsidRDefault="00452884" w:rsidP="009E0ABC">
      <w:pPr>
        <w:jc w:val="both"/>
        <w:rPr>
          <w:rFonts w:ascii="Arial" w:hAnsi="Arial" w:cs="Arial"/>
        </w:rPr>
      </w:pPr>
    </w:p>
    <w:p w14:paraId="6F13E6CB" w14:textId="77777777" w:rsidR="00452884" w:rsidRPr="000D2641" w:rsidRDefault="00452884" w:rsidP="009E0ABC">
      <w:pPr>
        <w:jc w:val="both"/>
        <w:rPr>
          <w:rFonts w:ascii="Arial" w:hAnsi="Arial" w:cs="Arial"/>
        </w:rPr>
      </w:pPr>
    </w:p>
    <w:p w14:paraId="464F45AD" w14:textId="57FD5C37" w:rsidR="000D2641" w:rsidRPr="000D2641" w:rsidRDefault="000D2641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>______________________________</w:t>
      </w:r>
      <w:r w:rsidR="00452884">
        <w:rPr>
          <w:rFonts w:ascii="Arial" w:hAnsi="Arial" w:cs="Arial"/>
        </w:rPr>
        <w:t>__</w:t>
      </w:r>
      <w:r w:rsidRPr="000D2641">
        <w:rPr>
          <w:rFonts w:ascii="Arial" w:hAnsi="Arial" w:cs="Arial"/>
        </w:rPr>
        <w:t xml:space="preserve">                            </w:t>
      </w:r>
    </w:p>
    <w:p w14:paraId="6A30DA88" w14:textId="17F49148" w:rsidR="000D2641" w:rsidRPr="000D2641" w:rsidRDefault="00452884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</w:t>
      </w:r>
      <w:r w:rsidR="00EF71B0">
        <w:rPr>
          <w:rFonts w:ascii="Arial" w:hAnsi="Arial" w:cs="Arial"/>
        </w:rPr>
        <w:t>o</w:t>
      </w:r>
      <w:r>
        <w:rPr>
          <w:rFonts w:ascii="Arial" w:hAnsi="Arial" w:cs="Arial"/>
        </w:rPr>
        <w:t>f Authorized Representative</w:t>
      </w:r>
    </w:p>
    <w:p w14:paraId="25DADA8B" w14:textId="77777777" w:rsidR="000D2641" w:rsidRDefault="000D2641" w:rsidP="009E0ABC">
      <w:pPr>
        <w:jc w:val="both"/>
        <w:rPr>
          <w:rFonts w:ascii="Arial" w:hAnsi="Arial" w:cs="Arial"/>
        </w:rPr>
      </w:pPr>
    </w:p>
    <w:p w14:paraId="002E8DE9" w14:textId="57FEC5F6" w:rsidR="000D2641" w:rsidRPr="000D2641" w:rsidRDefault="000D2641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>Mail to:</w:t>
      </w:r>
    </w:p>
    <w:p w14:paraId="1506D9D2" w14:textId="77777777" w:rsidR="000D2641" w:rsidRPr="000D2641" w:rsidRDefault="000D2641" w:rsidP="009E0ABC">
      <w:pPr>
        <w:jc w:val="both"/>
        <w:rPr>
          <w:rFonts w:ascii="Arial" w:hAnsi="Arial" w:cs="Arial"/>
        </w:rPr>
      </w:pPr>
    </w:p>
    <w:p w14:paraId="42DF0D48" w14:textId="77777777" w:rsidR="000D2641" w:rsidRPr="000D2641" w:rsidRDefault="000D2641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>City of Charleston / Building Department</w:t>
      </w:r>
    </w:p>
    <w:p w14:paraId="020D49A6" w14:textId="77777777" w:rsidR="000D2641" w:rsidRPr="000D2641" w:rsidRDefault="000D2641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>915 Quarrier St. Suite 5</w:t>
      </w:r>
    </w:p>
    <w:p w14:paraId="3FF6A9C1" w14:textId="147C492C" w:rsidR="00452884" w:rsidRDefault="000D2641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>Charleston WV 25301</w:t>
      </w:r>
    </w:p>
    <w:p w14:paraId="1FF8EB4C" w14:textId="77777777" w:rsidR="00EF71B0" w:rsidRDefault="00EF71B0" w:rsidP="00EF71B0">
      <w:pPr>
        <w:jc w:val="both"/>
        <w:rPr>
          <w:rFonts w:ascii="Arial" w:hAnsi="Arial" w:cs="Arial"/>
        </w:rPr>
      </w:pPr>
    </w:p>
    <w:p w14:paraId="7F0FE609" w14:textId="3B7A780B" w:rsidR="00EF71B0" w:rsidRDefault="00EF71B0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>No further information is required.</w:t>
      </w:r>
    </w:p>
    <w:sectPr w:rsidR="00EF71B0" w:rsidSect="008E73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71202"/>
    <w:multiLevelType w:val="hybridMultilevel"/>
    <w:tmpl w:val="0978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EE"/>
    <w:rsid w:val="00007FFA"/>
    <w:rsid w:val="000474AB"/>
    <w:rsid w:val="000652C0"/>
    <w:rsid w:val="000B59E4"/>
    <w:rsid w:val="000C4197"/>
    <w:rsid w:val="000D2641"/>
    <w:rsid w:val="00113E3A"/>
    <w:rsid w:val="001B23E3"/>
    <w:rsid w:val="002C508E"/>
    <w:rsid w:val="003A4A88"/>
    <w:rsid w:val="00435B40"/>
    <w:rsid w:val="00452884"/>
    <w:rsid w:val="004F0BEE"/>
    <w:rsid w:val="00523368"/>
    <w:rsid w:val="0057499D"/>
    <w:rsid w:val="006345E6"/>
    <w:rsid w:val="00671250"/>
    <w:rsid w:val="00687B3C"/>
    <w:rsid w:val="0074327B"/>
    <w:rsid w:val="007D1091"/>
    <w:rsid w:val="007D74A7"/>
    <w:rsid w:val="007F1109"/>
    <w:rsid w:val="00820B9F"/>
    <w:rsid w:val="008E7307"/>
    <w:rsid w:val="00935A34"/>
    <w:rsid w:val="009879B4"/>
    <w:rsid w:val="009E0ABC"/>
    <w:rsid w:val="009E0EF3"/>
    <w:rsid w:val="00A01081"/>
    <w:rsid w:val="00AD6C31"/>
    <w:rsid w:val="00AE2CE6"/>
    <w:rsid w:val="00BC37A3"/>
    <w:rsid w:val="00C122B2"/>
    <w:rsid w:val="00CE51E6"/>
    <w:rsid w:val="00CF0746"/>
    <w:rsid w:val="00D34104"/>
    <w:rsid w:val="00D50000"/>
    <w:rsid w:val="00DD6264"/>
    <w:rsid w:val="00E140A7"/>
    <w:rsid w:val="00E668DD"/>
    <w:rsid w:val="00E74B16"/>
    <w:rsid w:val="00E7551A"/>
    <w:rsid w:val="00E80FEA"/>
    <w:rsid w:val="00E974EB"/>
    <w:rsid w:val="00EE5241"/>
    <w:rsid w:val="00EF71B0"/>
    <w:rsid w:val="00F31591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6ED63"/>
  <w15:docId w15:val="{564D7807-A354-4068-AFE9-8EBE62B7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8E7307"/>
    <w:pPr>
      <w:keepNext/>
      <w:jc w:val="center"/>
      <w:outlineLvl w:val="0"/>
    </w:pPr>
    <w:rPr>
      <w:rFonts w:ascii="Abadi MT Condensed Extra Bold" w:hAnsi="Abadi MT Condensed Extra Bold"/>
      <w:sz w:val="28"/>
    </w:rPr>
  </w:style>
  <w:style w:type="paragraph" w:styleId="Heading2">
    <w:name w:val="heading 2"/>
    <w:basedOn w:val="Normal"/>
    <w:next w:val="Normal"/>
    <w:qFormat/>
    <w:rsid w:val="008E7307"/>
    <w:pPr>
      <w:keepNext/>
      <w:outlineLvl w:val="1"/>
    </w:pPr>
    <w:rPr>
      <w:rFonts w:ascii="Arial Rounded MT Bold" w:hAnsi="Arial Rounded MT Bold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52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ction">
    <w:name w:val="Section"/>
    <w:basedOn w:val="Normal"/>
    <w:rsid w:val="009879B4"/>
    <w:pPr>
      <w:widowControl w:val="0"/>
      <w:autoSpaceDE w:val="0"/>
      <w:autoSpaceDN w:val="0"/>
      <w:adjustRightInd w:val="0"/>
      <w:spacing w:beforeLines="100"/>
    </w:pPr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9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A88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COURTESY NOTICE OF COMPLAINT RECEIVED</vt:lpstr>
    </vt:vector>
  </TitlesOfParts>
  <Company>city of chas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COURTESY NOTICE OF COMPLAINT RECEIVED</dc:title>
  <dc:subject/>
  <dc:creator>rick</dc:creator>
  <cp:keywords/>
  <dc:description/>
  <cp:lastModifiedBy>Smith, Billy</cp:lastModifiedBy>
  <cp:revision>3</cp:revision>
  <cp:lastPrinted>2021-06-04T18:45:00Z</cp:lastPrinted>
  <dcterms:created xsi:type="dcterms:W3CDTF">2021-05-18T17:50:00Z</dcterms:created>
  <dcterms:modified xsi:type="dcterms:W3CDTF">2021-06-04T18:47:00Z</dcterms:modified>
</cp:coreProperties>
</file>