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</w:t>
      </w:r>
      <w:r w:rsidR="00CA2265"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0C72DA">
        <w:rPr>
          <w:rFonts w:ascii="Calibri" w:hAnsi="Calibri"/>
          <w:sz w:val="20"/>
          <w:szCs w:val="20"/>
        </w:rPr>
        <w:t>January 17</w:t>
      </w:r>
      <w:r w:rsidR="00AD1675">
        <w:rPr>
          <w:rFonts w:ascii="Calibri" w:hAnsi="Calibri"/>
          <w:sz w:val="20"/>
          <w:szCs w:val="20"/>
        </w:rPr>
        <w:t>, 201</w:t>
      </w:r>
      <w:r w:rsidR="000C72DA">
        <w:rPr>
          <w:rFonts w:ascii="Calibri" w:hAnsi="Calibri"/>
          <w:sz w:val="20"/>
          <w:szCs w:val="20"/>
        </w:rPr>
        <w:t>9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BB7A94" w:rsidRDefault="00BB7A94" w:rsidP="00BB7A94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0C72DA">
        <w:rPr>
          <w:rFonts w:ascii="Calibri" w:hAnsi="Calibri"/>
          <w:b/>
          <w:sz w:val="20"/>
          <w:szCs w:val="20"/>
        </w:rPr>
        <w:t>9</w:t>
      </w:r>
      <w:r w:rsidR="00DD6406">
        <w:rPr>
          <w:rFonts w:ascii="Calibri" w:hAnsi="Calibri"/>
          <w:b/>
          <w:sz w:val="20"/>
          <w:szCs w:val="20"/>
        </w:rPr>
        <w:t>-017</w:t>
      </w:r>
      <w:r w:rsidR="000C72DA">
        <w:rPr>
          <w:rFonts w:ascii="Calibri" w:hAnsi="Calibri"/>
          <w:b/>
          <w:sz w:val="20"/>
          <w:szCs w:val="20"/>
        </w:rPr>
        <w:t>7</w:t>
      </w:r>
    </w:p>
    <w:p w:rsidR="00BB7A94" w:rsidRDefault="00BB7A94" w:rsidP="00882277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0C72DA">
        <w:rPr>
          <w:rFonts w:ascii="Calibri" w:hAnsi="Calibri"/>
          <w:sz w:val="20"/>
          <w:szCs w:val="20"/>
        </w:rPr>
        <w:t>Children’s Home Society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DD6406">
        <w:rPr>
          <w:rFonts w:ascii="Calibri" w:hAnsi="Calibri"/>
          <w:sz w:val="20"/>
          <w:szCs w:val="20"/>
        </w:rPr>
        <w:t xml:space="preserve">replace the </w:t>
      </w:r>
      <w:r w:rsidR="000C72DA">
        <w:rPr>
          <w:rFonts w:ascii="Calibri" w:hAnsi="Calibri"/>
          <w:sz w:val="20"/>
          <w:szCs w:val="20"/>
        </w:rPr>
        <w:t xml:space="preserve">original slate </w:t>
      </w:r>
      <w:r w:rsidR="00DD6406">
        <w:rPr>
          <w:rFonts w:ascii="Calibri" w:hAnsi="Calibri"/>
          <w:sz w:val="20"/>
          <w:szCs w:val="20"/>
        </w:rPr>
        <w:t xml:space="preserve">roof </w:t>
      </w:r>
      <w:r w:rsidR="000C72DA">
        <w:rPr>
          <w:rFonts w:ascii="Calibri" w:hAnsi="Calibri"/>
          <w:sz w:val="20"/>
          <w:szCs w:val="20"/>
        </w:rPr>
        <w:t>with a composite roofing material imitating the look of slate</w:t>
      </w:r>
      <w:r w:rsidR="00DD640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on the property located at </w:t>
      </w:r>
      <w:r>
        <w:rPr>
          <w:rFonts w:ascii="Calibri" w:hAnsi="Calibri"/>
          <w:b/>
          <w:sz w:val="20"/>
          <w:szCs w:val="20"/>
        </w:rPr>
        <w:t>1</w:t>
      </w:r>
      <w:r w:rsidR="000C72DA">
        <w:rPr>
          <w:rFonts w:ascii="Calibri" w:hAnsi="Calibri"/>
          <w:b/>
          <w:sz w:val="20"/>
          <w:szCs w:val="20"/>
        </w:rPr>
        <w:t>42</w:t>
      </w:r>
      <w:r>
        <w:rPr>
          <w:rFonts w:ascii="Calibri" w:hAnsi="Calibri"/>
          <w:b/>
          <w:sz w:val="20"/>
          <w:szCs w:val="20"/>
        </w:rPr>
        <w:t xml:space="preserve">2 </w:t>
      </w:r>
      <w:r w:rsidR="000C72DA">
        <w:rPr>
          <w:rFonts w:ascii="Calibri" w:hAnsi="Calibri"/>
          <w:b/>
          <w:sz w:val="20"/>
          <w:szCs w:val="20"/>
        </w:rPr>
        <w:t>Kanawha Boulevard</w:t>
      </w:r>
      <w:r>
        <w:rPr>
          <w:rFonts w:ascii="Calibri" w:hAnsi="Calibri"/>
          <w:b/>
          <w:sz w:val="20"/>
          <w:szCs w:val="20"/>
        </w:rPr>
        <w:t>, East.</w:t>
      </w: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02510C" w:rsidRDefault="001E3AB3" w:rsidP="0002510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0C72DA">
      <w:pPr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0C72DA">
      <w:pPr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0C72DA">
        <w:rPr>
          <w:rFonts w:ascii="Calibri" w:hAnsi="Calibri"/>
          <w:b/>
          <w:sz w:val="20"/>
          <w:szCs w:val="20"/>
        </w:rPr>
        <w:t>Dec</w:t>
      </w:r>
      <w:r w:rsidR="00DD6406">
        <w:rPr>
          <w:rFonts w:ascii="Calibri" w:hAnsi="Calibri"/>
          <w:b/>
          <w:sz w:val="20"/>
          <w:szCs w:val="20"/>
        </w:rPr>
        <w:t xml:space="preserve">ember </w:t>
      </w:r>
      <w:r w:rsidR="000C72DA">
        <w:rPr>
          <w:rFonts w:ascii="Calibri" w:hAnsi="Calibri"/>
          <w:b/>
          <w:sz w:val="20"/>
          <w:szCs w:val="20"/>
        </w:rPr>
        <w:t>20</w:t>
      </w:r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0C72DA">
        <w:rPr>
          <w:rFonts w:ascii="Calibri" w:hAnsi="Calibri"/>
          <w:b/>
          <w:sz w:val="20"/>
          <w:szCs w:val="20"/>
        </w:rPr>
        <w:t>February 21</w:t>
      </w:r>
      <w:bookmarkStart w:id="0" w:name="_GoBack"/>
      <w:bookmarkEnd w:id="0"/>
      <w:r w:rsidR="00AD1675">
        <w:rPr>
          <w:rFonts w:ascii="Calibri" w:hAnsi="Calibri"/>
          <w:b/>
          <w:sz w:val="20"/>
          <w:szCs w:val="20"/>
        </w:rPr>
        <w:t>, 201</w:t>
      </w:r>
      <w:r w:rsidR="00DD6406">
        <w:rPr>
          <w:rFonts w:ascii="Calibri" w:hAnsi="Calibri"/>
          <w:b/>
          <w:sz w:val="20"/>
          <w:szCs w:val="20"/>
        </w:rPr>
        <w:t>9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510C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2DA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06E70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31D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82277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B7A94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2265"/>
    <w:rsid w:val="00CA559F"/>
    <w:rsid w:val="00CA6538"/>
    <w:rsid w:val="00CB5882"/>
    <w:rsid w:val="00CB5EF0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D6406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2019-01-02T16:05:00Z</dcterms:created>
  <dcterms:modified xsi:type="dcterms:W3CDTF">2019-01-02T16:05:00Z</dcterms:modified>
</cp:coreProperties>
</file>