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2B0613">
        <w:rPr>
          <w:rFonts w:ascii="Times New Roman" w:hAnsi="Times New Roman"/>
          <w:noProof/>
          <w:sz w:val="24"/>
          <w:szCs w:val="24"/>
          <w:u w:val="single"/>
        </w:rPr>
        <w:t xml:space="preserve">NOVEMBER 7, </w:t>
      </w:r>
      <w:r w:rsidR="00796FF4">
        <w:rPr>
          <w:rFonts w:ascii="Times New Roman" w:hAnsi="Times New Roman"/>
          <w:noProof/>
          <w:sz w:val="24"/>
          <w:szCs w:val="24"/>
          <w:u w:val="single"/>
        </w:rPr>
        <w:t>2017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2B0613">
        <w:rPr>
          <w:rFonts w:ascii="Times New Roman" w:hAnsi="Times New Roman"/>
          <w:noProof/>
          <w:sz w:val="24"/>
          <w:szCs w:val="24"/>
        </w:rPr>
        <w:t xml:space="preserve">OCTOBER 3, </w:t>
      </w:r>
      <w:r w:rsidR="00D97652">
        <w:rPr>
          <w:rFonts w:ascii="Times New Roman" w:hAnsi="Times New Roman"/>
          <w:noProof/>
          <w:sz w:val="24"/>
          <w:szCs w:val="24"/>
        </w:rPr>
        <w:t>2017</w:t>
      </w:r>
    </w:p>
    <w:p w:rsidR="00826DC2" w:rsidRDefault="00826DC2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WEST SIDE MAIN STREET MURAL PROJECT – JEFF PIERSON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84CC9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9F648D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125B-1E9C-4544-B811-E1D06A7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98</cp:revision>
  <cp:lastPrinted>2017-11-02T14:24:00Z</cp:lastPrinted>
  <dcterms:created xsi:type="dcterms:W3CDTF">2015-07-24T14:23:00Z</dcterms:created>
  <dcterms:modified xsi:type="dcterms:W3CDTF">2017-11-03T10:49:00Z</dcterms:modified>
</cp:coreProperties>
</file>