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Pr="00845B64" w:rsidRDefault="000D2A42" w:rsidP="00472C8D">
      <w:pPr>
        <w:jc w:val="center"/>
        <w:rPr>
          <w:rFonts w:ascii="Arial" w:hAnsi="Arial" w:cs="Arial"/>
          <w:b/>
          <w:sz w:val="32"/>
          <w:szCs w:val="32"/>
        </w:rPr>
      </w:pPr>
      <w:r>
        <w:rPr>
          <w:rFonts w:ascii="Arial" w:hAnsi="Arial" w:cs="Arial"/>
          <w:b/>
          <w:sz w:val="32"/>
          <w:szCs w:val="32"/>
        </w:rPr>
        <w:t>August 19</w:t>
      </w:r>
      <w:r w:rsidR="006A52A1">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 xml:space="preserve">THE COUNCIL MET IN </w:t>
      </w:r>
      <w:r w:rsidR="000650B2">
        <w:rPr>
          <w:rFonts w:ascii="Arial" w:hAnsi="Arial" w:cs="Arial"/>
          <w:b/>
          <w:sz w:val="24"/>
          <w:szCs w:val="24"/>
        </w:rPr>
        <w:t xml:space="preserve">THE </w:t>
      </w:r>
      <w:r w:rsidRPr="00371581">
        <w:rPr>
          <w:rFonts w:ascii="Arial" w:hAnsi="Arial" w:cs="Arial"/>
          <w:b/>
          <w:sz w:val="24"/>
          <w:szCs w:val="24"/>
        </w:rPr>
        <w:t>CHAMBERS OF THE CITY BUILDING AT 7:00 P.M., FOR THE</w:t>
      </w:r>
      <w:r w:rsidR="00F97F84">
        <w:rPr>
          <w:rFonts w:ascii="Arial" w:hAnsi="Arial" w:cs="Arial"/>
          <w:b/>
          <w:sz w:val="24"/>
          <w:szCs w:val="24"/>
        </w:rPr>
        <w:t xml:space="preserve"> </w:t>
      </w:r>
      <w:r w:rsidR="000D2A42">
        <w:rPr>
          <w:rFonts w:ascii="Arial" w:hAnsi="Arial" w:cs="Arial"/>
          <w:b/>
          <w:sz w:val="24"/>
          <w:szCs w:val="24"/>
        </w:rPr>
        <w:t>SECOND</w:t>
      </w:r>
      <w:r w:rsidR="000025B8">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0025B8">
        <w:rPr>
          <w:rFonts w:ascii="Arial" w:hAnsi="Arial" w:cs="Arial"/>
          <w:b/>
          <w:sz w:val="24"/>
          <w:szCs w:val="24"/>
        </w:rPr>
        <w:t xml:space="preserve">AUGUST </w:t>
      </w:r>
      <w:r w:rsidR="007A7977">
        <w:rPr>
          <w:rFonts w:ascii="Arial" w:hAnsi="Arial" w:cs="Arial"/>
          <w:b/>
          <w:sz w:val="24"/>
          <w:szCs w:val="24"/>
        </w:rPr>
        <w:t>ON THE</w:t>
      </w:r>
      <w:r w:rsidR="007539EC">
        <w:rPr>
          <w:rFonts w:ascii="Arial" w:hAnsi="Arial" w:cs="Arial"/>
          <w:b/>
          <w:sz w:val="24"/>
          <w:szCs w:val="24"/>
        </w:rPr>
        <w:t xml:space="preserve"> </w:t>
      </w:r>
      <w:r w:rsidR="000D2A42">
        <w:rPr>
          <w:rFonts w:ascii="Arial" w:hAnsi="Arial" w:cs="Arial"/>
          <w:b/>
          <w:sz w:val="24"/>
          <w:szCs w:val="24"/>
        </w:rPr>
        <w:t>19</w:t>
      </w:r>
      <w:r w:rsidR="000D2A42" w:rsidRPr="000D2A42">
        <w:rPr>
          <w:rFonts w:ascii="Arial" w:hAnsi="Arial" w:cs="Arial"/>
          <w:b/>
          <w:sz w:val="24"/>
          <w:szCs w:val="24"/>
          <w:vertAlign w:val="superscript"/>
        </w:rPr>
        <w:t>th</w:t>
      </w:r>
      <w:r w:rsidR="000D2A42">
        <w:rPr>
          <w:rFonts w:ascii="Arial" w:hAnsi="Arial" w:cs="Arial"/>
          <w:b/>
          <w:sz w:val="24"/>
          <w:szCs w:val="24"/>
        </w:rPr>
        <w:t xml:space="preserve"> </w:t>
      </w:r>
      <w:r w:rsidR="006A52A1">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6A52A1">
        <w:rPr>
          <w:rFonts w:ascii="Arial" w:hAnsi="Arial" w:cs="Arial"/>
          <w:b/>
          <w:sz w:val="24"/>
          <w:szCs w:val="24"/>
        </w:rPr>
        <w:t xml:space="preserve">COUNCILMAN </w:t>
      </w:r>
      <w:r w:rsidR="000D2A42">
        <w:rPr>
          <w:rFonts w:ascii="Arial" w:hAnsi="Arial" w:cs="Arial"/>
          <w:b/>
          <w:sz w:val="24"/>
          <w:szCs w:val="24"/>
        </w:rPr>
        <w:t>EALY</w:t>
      </w:r>
      <w:r w:rsidR="006A52A1">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845B64">
        <w:rPr>
          <w:rFonts w:ascii="Arial" w:hAnsi="Arial" w:cs="Arial"/>
          <w:b/>
          <w:sz w:val="24"/>
          <w:szCs w:val="24"/>
        </w:rPr>
        <w:t xml:space="preserve"> </w:t>
      </w:r>
      <w:r w:rsidR="000025B8">
        <w:rPr>
          <w:rFonts w:ascii="Arial" w:hAnsi="Arial" w:cs="Arial"/>
          <w:b/>
          <w:sz w:val="24"/>
          <w:szCs w:val="24"/>
        </w:rPr>
        <w:t xml:space="preserve">A </w:t>
      </w:r>
      <w:r w:rsidR="000D2A42">
        <w:rPr>
          <w:rFonts w:ascii="Arial" w:hAnsi="Arial" w:cs="Arial"/>
          <w:b/>
          <w:sz w:val="24"/>
          <w:szCs w:val="24"/>
        </w:rPr>
        <w:t>JEEVAN MURTHY.</w:t>
      </w:r>
    </w:p>
    <w:p w:rsidR="00EE01EE" w:rsidRPr="00371581" w:rsidRDefault="00EE01EE" w:rsidP="00472C8D">
      <w:pPr>
        <w:rPr>
          <w:rFonts w:ascii="Arial" w:hAnsi="Arial" w:cs="Arial"/>
          <w:b/>
          <w:sz w:val="24"/>
          <w:szCs w:val="24"/>
        </w:rPr>
      </w:pPr>
    </w:p>
    <w:p w:rsidR="00104606" w:rsidRDefault="00104606" w:rsidP="00104606">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A52A1">
        <w:rPr>
          <w:rFonts w:ascii="Arial" w:hAnsi="Arial" w:cs="Arial"/>
          <w:b/>
          <w:sz w:val="24"/>
          <w:szCs w:val="24"/>
        </w:rPr>
        <w:t>BURTON</w:t>
      </w:r>
      <w:r w:rsidR="007E0932">
        <w:rPr>
          <w:rFonts w:ascii="Arial" w:hAnsi="Arial" w:cs="Arial"/>
          <w:b/>
          <w:sz w:val="24"/>
          <w:szCs w:val="24"/>
        </w:rPr>
        <w:tab/>
      </w:r>
      <w:r w:rsidR="007E0932">
        <w:rPr>
          <w:rFonts w:ascii="Arial" w:hAnsi="Arial" w:cs="Arial"/>
          <w:b/>
          <w:sz w:val="24"/>
          <w:szCs w:val="24"/>
        </w:rPr>
        <w:tab/>
      </w:r>
      <w:r w:rsidR="006A52A1">
        <w:rPr>
          <w:rFonts w:ascii="Arial" w:hAnsi="Arial" w:cs="Arial"/>
          <w:b/>
          <w:sz w:val="24"/>
          <w:szCs w:val="24"/>
        </w:rPr>
        <w:tab/>
      </w:r>
      <w:r w:rsidR="00845B64">
        <w:rPr>
          <w:rFonts w:ascii="Arial" w:hAnsi="Arial" w:cs="Arial"/>
          <w:b/>
          <w:sz w:val="24"/>
          <w:szCs w:val="24"/>
        </w:rPr>
        <w:t>CLOWSER</w:t>
      </w:r>
      <w:r>
        <w:rPr>
          <w:rFonts w:ascii="Arial" w:hAnsi="Arial" w:cs="Arial"/>
          <w:b/>
          <w:sz w:val="24"/>
          <w:szCs w:val="24"/>
        </w:rPr>
        <w:tab/>
      </w:r>
    </w:p>
    <w:p w:rsidR="00104606" w:rsidRPr="00104606" w:rsidRDefault="00845B64" w:rsidP="00104606">
      <w:pPr>
        <w:ind w:firstLine="720"/>
        <w:rPr>
          <w:rFonts w:ascii="Arial" w:hAnsi="Arial" w:cs="Arial"/>
          <w:b/>
          <w:sz w:val="24"/>
          <w:szCs w:val="24"/>
        </w:rPr>
      </w:pPr>
      <w:r>
        <w:rPr>
          <w:rFonts w:ascii="Arial" w:hAnsi="Arial" w:cs="Arial"/>
          <w:b/>
          <w:sz w:val="24"/>
          <w:szCs w:val="24"/>
        </w:rPr>
        <w:t>DAVIS</w:t>
      </w:r>
      <w:r w:rsidR="001F6370">
        <w:rPr>
          <w:rFonts w:ascii="Arial" w:hAnsi="Arial" w:cs="Arial"/>
          <w:b/>
          <w:sz w:val="24"/>
          <w:szCs w:val="24"/>
        </w:rPr>
        <w:tab/>
      </w:r>
      <w:r>
        <w:rPr>
          <w:rFonts w:ascii="Arial" w:hAnsi="Arial" w:cs="Arial"/>
          <w:b/>
          <w:sz w:val="24"/>
          <w:szCs w:val="24"/>
        </w:rPr>
        <w:tab/>
      </w:r>
      <w:r>
        <w:rPr>
          <w:rFonts w:ascii="Arial" w:hAnsi="Arial" w:cs="Arial"/>
          <w:b/>
          <w:sz w:val="24"/>
          <w:szCs w:val="24"/>
        </w:rPr>
        <w:tab/>
      </w:r>
      <w:r w:rsidR="006A52A1">
        <w:rPr>
          <w:rFonts w:ascii="Arial" w:hAnsi="Arial" w:cs="Arial"/>
          <w:b/>
          <w:sz w:val="24"/>
          <w:szCs w:val="24"/>
        </w:rPr>
        <w:t>DENEAULT</w:t>
      </w:r>
      <w:r w:rsidR="002C0817">
        <w:rPr>
          <w:rFonts w:ascii="Arial" w:hAnsi="Arial" w:cs="Arial"/>
          <w:b/>
          <w:sz w:val="24"/>
          <w:szCs w:val="24"/>
        </w:rPr>
        <w:tab/>
      </w:r>
      <w:r w:rsidR="002C0817">
        <w:rPr>
          <w:rFonts w:ascii="Arial" w:hAnsi="Arial" w:cs="Arial"/>
          <w:b/>
          <w:sz w:val="24"/>
          <w:szCs w:val="24"/>
        </w:rPr>
        <w:tab/>
      </w:r>
      <w:r w:rsidR="006A52A1">
        <w:rPr>
          <w:rFonts w:ascii="Arial" w:hAnsi="Arial" w:cs="Arial"/>
          <w:b/>
          <w:sz w:val="24"/>
          <w:szCs w:val="24"/>
        </w:rPr>
        <w:tab/>
      </w:r>
      <w:r w:rsidR="000025B8">
        <w:rPr>
          <w:rFonts w:ascii="Arial" w:hAnsi="Arial" w:cs="Arial"/>
          <w:b/>
          <w:sz w:val="24"/>
          <w:szCs w:val="24"/>
        </w:rPr>
        <w:t>DODRILL</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HARRISON</w:t>
      </w:r>
    </w:p>
    <w:p w:rsidR="00104606" w:rsidRPr="00104606" w:rsidRDefault="00845B64" w:rsidP="00104606">
      <w:pPr>
        <w:ind w:firstLine="720"/>
        <w:rPr>
          <w:rFonts w:ascii="Arial" w:hAnsi="Arial" w:cs="Arial"/>
          <w:b/>
          <w:sz w:val="24"/>
          <w:szCs w:val="24"/>
        </w:rPr>
      </w:pPr>
      <w:r>
        <w:rPr>
          <w:rFonts w:ascii="Arial" w:hAnsi="Arial" w:cs="Arial"/>
          <w:b/>
          <w:sz w:val="24"/>
          <w:szCs w:val="24"/>
        </w:rPr>
        <w:t>HOOVER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KIRK</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Pr>
          <w:rFonts w:ascii="Arial" w:hAnsi="Arial" w:cs="Arial"/>
          <w:b/>
          <w:sz w:val="24"/>
          <w:szCs w:val="24"/>
        </w:rPr>
        <w:t>LANE</w:t>
      </w:r>
      <w:r w:rsidR="001F6370">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MILLER</w:t>
      </w:r>
      <w:r w:rsidR="00104606" w:rsidRPr="00104606">
        <w:rPr>
          <w:rFonts w:ascii="Arial" w:hAnsi="Arial" w:cs="Arial"/>
          <w:b/>
          <w:sz w:val="24"/>
          <w:szCs w:val="24"/>
        </w:rPr>
        <w:tab/>
      </w:r>
      <w:r>
        <w:rPr>
          <w:rFonts w:ascii="Arial" w:hAnsi="Arial" w:cs="Arial"/>
          <w:b/>
          <w:sz w:val="24"/>
          <w:szCs w:val="24"/>
        </w:rPr>
        <w:tab/>
      </w:r>
      <w:r>
        <w:rPr>
          <w:rFonts w:ascii="Arial" w:hAnsi="Arial" w:cs="Arial"/>
          <w:b/>
          <w:sz w:val="24"/>
          <w:szCs w:val="24"/>
        </w:rPr>
        <w:tab/>
      </w:r>
      <w:r w:rsidR="000D2A42">
        <w:rPr>
          <w:rFonts w:ascii="Arial" w:hAnsi="Arial" w:cs="Arial"/>
          <w:b/>
          <w:sz w:val="24"/>
          <w:szCs w:val="24"/>
        </w:rPr>
        <w:t>MINARDI</w:t>
      </w:r>
      <w:r w:rsidR="000025B8">
        <w:rPr>
          <w:rFonts w:ascii="Arial" w:hAnsi="Arial" w:cs="Arial"/>
          <w:b/>
          <w:sz w:val="24"/>
          <w:szCs w:val="24"/>
        </w:rPr>
        <w:tab/>
      </w:r>
      <w:r w:rsidR="000D2A42">
        <w:rPr>
          <w:rFonts w:ascii="Arial" w:hAnsi="Arial" w:cs="Arial"/>
          <w:b/>
          <w:sz w:val="24"/>
          <w:szCs w:val="24"/>
        </w:rPr>
        <w:tab/>
      </w:r>
      <w:r w:rsidR="000D2A42">
        <w:rPr>
          <w:rFonts w:ascii="Arial" w:hAnsi="Arial" w:cs="Arial"/>
          <w:b/>
          <w:sz w:val="24"/>
          <w:szCs w:val="24"/>
        </w:rPr>
        <w:tab/>
      </w:r>
      <w:r w:rsidR="00104606" w:rsidRPr="00104606">
        <w:rPr>
          <w:rFonts w:ascii="Arial" w:hAnsi="Arial" w:cs="Arial"/>
          <w:b/>
          <w:sz w:val="24"/>
          <w:szCs w:val="24"/>
        </w:rPr>
        <w:t>NICHOLS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PERSINGER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REISHMAN</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RICHARDSON</w:t>
      </w:r>
      <w:r w:rsidR="00104606" w:rsidRPr="00104606">
        <w:rPr>
          <w:rFonts w:ascii="Arial" w:hAnsi="Arial" w:cs="Arial"/>
          <w:b/>
          <w:sz w:val="24"/>
          <w:szCs w:val="24"/>
        </w:rPr>
        <w:tab/>
      </w:r>
      <w:r w:rsidR="00104606" w:rsidRPr="00104606">
        <w:rPr>
          <w:rFonts w:ascii="Arial" w:hAnsi="Arial" w:cs="Arial"/>
          <w:b/>
          <w:sz w:val="24"/>
          <w:szCs w:val="24"/>
        </w:rPr>
        <w:tab/>
      </w:r>
      <w:r w:rsidR="000025B8">
        <w:rPr>
          <w:rFonts w:ascii="Arial" w:hAnsi="Arial" w:cs="Arial"/>
          <w:b/>
          <w:sz w:val="24"/>
          <w:szCs w:val="24"/>
        </w:rPr>
        <w:tab/>
      </w:r>
      <w:r w:rsidR="000D2A42">
        <w:rPr>
          <w:rFonts w:ascii="Arial" w:hAnsi="Arial" w:cs="Arial"/>
          <w:b/>
          <w:sz w:val="24"/>
          <w:szCs w:val="24"/>
        </w:rPr>
        <w:t>RUSSELL</w:t>
      </w:r>
      <w:r w:rsidR="000025B8">
        <w:rPr>
          <w:rFonts w:ascii="Arial" w:hAnsi="Arial" w:cs="Arial"/>
          <w:b/>
          <w:sz w:val="24"/>
          <w:szCs w:val="24"/>
        </w:rPr>
        <w:tab/>
      </w:r>
      <w:r w:rsidR="000D2A42">
        <w:rPr>
          <w:rFonts w:ascii="Arial" w:hAnsi="Arial" w:cs="Arial"/>
          <w:b/>
          <w:sz w:val="24"/>
          <w:szCs w:val="24"/>
        </w:rPr>
        <w:tab/>
      </w:r>
      <w:r w:rsidR="000D2A42">
        <w:rPr>
          <w:rFonts w:ascii="Arial" w:hAnsi="Arial" w:cs="Arial"/>
          <w:b/>
          <w:sz w:val="24"/>
          <w:szCs w:val="24"/>
        </w:rPr>
        <w:tab/>
      </w:r>
      <w:r w:rsidR="00104606" w:rsidRPr="00104606">
        <w:rPr>
          <w:rFonts w:ascii="Arial" w:hAnsi="Arial" w:cs="Arial"/>
          <w:b/>
          <w:sz w:val="24"/>
          <w:szCs w:val="24"/>
        </w:rPr>
        <w:t>SALISBURY</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SHEETS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SMITH</w:t>
      </w:r>
      <w:r w:rsidR="00BE037E">
        <w:rPr>
          <w:rFonts w:ascii="Arial" w:hAnsi="Arial" w:cs="Arial"/>
          <w:b/>
          <w:sz w:val="24"/>
          <w:szCs w:val="24"/>
        </w:rPr>
        <w:tab/>
      </w:r>
      <w:r w:rsidR="00BE037E">
        <w:rPr>
          <w:rFonts w:ascii="Arial" w:hAnsi="Arial" w:cs="Arial"/>
          <w:b/>
          <w:sz w:val="24"/>
          <w:szCs w:val="24"/>
        </w:rPr>
        <w:tab/>
      </w:r>
      <w:r w:rsidR="00BE037E">
        <w:rPr>
          <w:rFonts w:ascii="Arial" w:hAnsi="Arial" w:cs="Arial"/>
          <w:b/>
          <w:sz w:val="24"/>
          <w:szCs w:val="24"/>
        </w:rPr>
        <w:tab/>
      </w:r>
      <w:r w:rsidR="007E0932">
        <w:rPr>
          <w:rFonts w:ascii="Arial" w:hAnsi="Arial" w:cs="Arial"/>
          <w:b/>
          <w:sz w:val="24"/>
          <w:szCs w:val="24"/>
        </w:rPr>
        <w:t>SNODGRASS</w:t>
      </w:r>
      <w:r w:rsidR="007E0932">
        <w:rPr>
          <w:rFonts w:ascii="Arial" w:hAnsi="Arial" w:cs="Arial"/>
          <w:b/>
          <w:sz w:val="24"/>
          <w:szCs w:val="24"/>
        </w:rPr>
        <w:tab/>
      </w:r>
      <w:r w:rsidR="007E0932">
        <w:rPr>
          <w:rFonts w:ascii="Arial" w:hAnsi="Arial" w:cs="Arial"/>
          <w:b/>
          <w:sz w:val="24"/>
          <w:szCs w:val="24"/>
        </w:rPr>
        <w:tab/>
      </w:r>
      <w:r w:rsidR="00104606" w:rsidRPr="00104606">
        <w:rPr>
          <w:rFonts w:ascii="Arial" w:hAnsi="Arial" w:cs="Arial"/>
          <w:b/>
          <w:sz w:val="24"/>
          <w:szCs w:val="24"/>
        </w:rPr>
        <w:t>STAJDUHAR</w:t>
      </w:r>
      <w:r w:rsidR="00104606" w:rsidRPr="00104606">
        <w:rPr>
          <w:rFonts w:ascii="Arial" w:hAnsi="Arial" w:cs="Arial"/>
          <w:b/>
          <w:sz w:val="24"/>
          <w:szCs w:val="24"/>
        </w:rPr>
        <w:tab/>
      </w:r>
      <w:r w:rsidR="00104606" w:rsidRPr="00104606">
        <w:rPr>
          <w:rFonts w:ascii="Arial" w:hAnsi="Arial" w:cs="Arial"/>
          <w:b/>
          <w:sz w:val="24"/>
          <w:szCs w:val="24"/>
        </w:rPr>
        <w:tab/>
        <w:t>TALKINGTON</w:t>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WARE</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F6370">
        <w:rPr>
          <w:rFonts w:ascii="Arial" w:hAnsi="Arial" w:cs="Arial"/>
          <w:b/>
          <w:sz w:val="24"/>
          <w:szCs w:val="24"/>
        </w:rPr>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9E39E9" w:rsidRDefault="009E39E9" w:rsidP="00104606">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0D2A42">
        <w:rPr>
          <w:rFonts w:ascii="Arial" w:hAnsi="Arial" w:cs="Arial"/>
          <w:b/>
          <w:sz w:val="24"/>
          <w:szCs w:val="24"/>
        </w:rPr>
        <w:t>THREE</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E13E84" w:rsidRDefault="00E13E84" w:rsidP="002A7D9D">
      <w:pPr>
        <w:rPr>
          <w:rFonts w:ascii="Arial" w:hAnsi="Arial" w:cs="Arial"/>
          <w:b/>
          <w:i/>
          <w:sz w:val="24"/>
          <w:szCs w:val="24"/>
        </w:rPr>
      </w:pPr>
    </w:p>
    <w:p w:rsidR="00BE037E" w:rsidRDefault="00BE037E" w:rsidP="002A7D9D">
      <w:pPr>
        <w:rPr>
          <w:rFonts w:ascii="Arial" w:hAnsi="Arial" w:cs="Arial"/>
          <w:b/>
          <w:i/>
          <w:sz w:val="24"/>
          <w:szCs w:val="24"/>
        </w:rPr>
      </w:pPr>
    </w:p>
    <w:p w:rsidR="00B316D3" w:rsidRPr="00871941" w:rsidRDefault="00472C8D" w:rsidP="002A7D9D">
      <w:pPr>
        <w:rPr>
          <w:rFonts w:ascii="Arial" w:hAnsi="Arial" w:cs="Arial"/>
          <w:b/>
          <w:sz w:val="24"/>
          <w:szCs w:val="24"/>
        </w:rPr>
      </w:pPr>
      <w:r w:rsidRPr="00871941">
        <w:rPr>
          <w:rFonts w:ascii="Arial" w:hAnsi="Arial" w:cs="Arial"/>
          <w:b/>
          <w:i/>
          <w:sz w:val="24"/>
          <w:szCs w:val="24"/>
        </w:rPr>
        <w:t>PUBLIC SPEAKERS</w:t>
      </w:r>
    </w:p>
    <w:p w:rsidR="00AD7DA9" w:rsidRDefault="00BE037E" w:rsidP="000C29C7">
      <w:pPr>
        <w:pStyle w:val="ListParagraph"/>
        <w:numPr>
          <w:ilvl w:val="0"/>
          <w:numId w:val="15"/>
        </w:numPr>
        <w:rPr>
          <w:rFonts w:ascii="Arial" w:hAnsi="Arial" w:cs="Arial"/>
          <w:sz w:val="24"/>
          <w:szCs w:val="24"/>
        </w:rPr>
      </w:pPr>
      <w:r>
        <w:rPr>
          <w:rFonts w:ascii="Arial" w:hAnsi="Arial" w:cs="Arial"/>
          <w:sz w:val="24"/>
          <w:szCs w:val="24"/>
        </w:rPr>
        <w:t>Madeline Berry</w:t>
      </w:r>
    </w:p>
    <w:p w:rsidR="000C29C7" w:rsidRDefault="00BE037E" w:rsidP="000C29C7">
      <w:pPr>
        <w:pStyle w:val="ListParagraph"/>
        <w:numPr>
          <w:ilvl w:val="0"/>
          <w:numId w:val="15"/>
        </w:numPr>
        <w:rPr>
          <w:rFonts w:ascii="Arial" w:hAnsi="Arial" w:cs="Arial"/>
          <w:sz w:val="24"/>
          <w:szCs w:val="24"/>
        </w:rPr>
      </w:pPr>
      <w:r>
        <w:rPr>
          <w:rFonts w:ascii="Arial" w:hAnsi="Arial" w:cs="Arial"/>
          <w:sz w:val="24"/>
          <w:szCs w:val="24"/>
        </w:rPr>
        <w:t>Thomas Dotson</w:t>
      </w:r>
    </w:p>
    <w:p w:rsidR="00745DA8" w:rsidRPr="00BE037E" w:rsidRDefault="00BE037E" w:rsidP="00CC67A9">
      <w:pPr>
        <w:pStyle w:val="ListParagraph"/>
        <w:numPr>
          <w:ilvl w:val="0"/>
          <w:numId w:val="15"/>
        </w:numPr>
        <w:rPr>
          <w:rFonts w:ascii="Arial" w:hAnsi="Arial" w:cs="Arial"/>
          <w:sz w:val="24"/>
          <w:szCs w:val="24"/>
        </w:rPr>
      </w:pPr>
      <w:r>
        <w:rPr>
          <w:rFonts w:ascii="Arial" w:hAnsi="Arial" w:cs="Arial"/>
          <w:sz w:val="24"/>
          <w:szCs w:val="24"/>
        </w:rPr>
        <w:t>Chelsea Staley</w:t>
      </w:r>
    </w:p>
    <w:p w:rsidR="00C76D65" w:rsidRPr="00C32002" w:rsidRDefault="00FD79CE" w:rsidP="00C76D65">
      <w:pPr>
        <w:rPr>
          <w:rFonts w:ascii="Arial" w:hAnsi="Arial" w:cs="Arial"/>
          <w:b/>
          <w:i/>
          <w:sz w:val="24"/>
          <w:szCs w:val="24"/>
        </w:rPr>
      </w:pPr>
      <w:r w:rsidRPr="00871941">
        <w:rPr>
          <w:rFonts w:ascii="Arial" w:hAnsi="Arial" w:cs="Arial"/>
          <w:b/>
          <w:i/>
          <w:sz w:val="24"/>
          <w:szCs w:val="24"/>
        </w:rPr>
        <w:t>CLAIMS</w:t>
      </w:r>
    </w:p>
    <w:p w:rsidR="00BE037E" w:rsidRPr="00BE037E" w:rsidRDefault="00BE037E" w:rsidP="00BE037E">
      <w:pPr>
        <w:jc w:val="both"/>
        <w:rPr>
          <w:rFonts w:ascii="Arial" w:hAnsi="Arial" w:cs="Arial"/>
          <w:sz w:val="24"/>
          <w:szCs w:val="24"/>
        </w:rPr>
      </w:pPr>
      <w:r w:rsidRPr="00BE037E">
        <w:rPr>
          <w:rFonts w:ascii="Arial" w:hAnsi="Arial" w:cs="Arial"/>
          <w:sz w:val="24"/>
          <w:szCs w:val="24"/>
        </w:rPr>
        <w:t xml:space="preserve">1. A claim of Tina </w:t>
      </w:r>
      <w:proofErr w:type="spellStart"/>
      <w:r w:rsidRPr="00BE037E">
        <w:rPr>
          <w:rFonts w:ascii="Arial" w:hAnsi="Arial" w:cs="Arial"/>
          <w:sz w:val="24"/>
          <w:szCs w:val="24"/>
        </w:rPr>
        <w:t>Sevy</w:t>
      </w:r>
      <w:proofErr w:type="spellEnd"/>
      <w:r w:rsidRPr="00BE037E">
        <w:rPr>
          <w:rFonts w:ascii="Arial" w:hAnsi="Arial" w:cs="Arial"/>
          <w:sz w:val="24"/>
          <w:szCs w:val="24"/>
        </w:rPr>
        <w:t>, 5205 Washington Ave., SE1404 Myers Avenue, Dunbar, WV; alleges damage to property.</w:t>
      </w:r>
    </w:p>
    <w:p w:rsidR="00BE037E" w:rsidRPr="00BE037E" w:rsidRDefault="00BE037E" w:rsidP="00BE037E">
      <w:pPr>
        <w:jc w:val="both"/>
        <w:rPr>
          <w:rFonts w:ascii="Arial" w:hAnsi="Arial" w:cs="Arial"/>
          <w:sz w:val="24"/>
          <w:szCs w:val="24"/>
        </w:rPr>
      </w:pPr>
      <w:r w:rsidRPr="00BE037E">
        <w:rPr>
          <w:rFonts w:ascii="Arial" w:hAnsi="Arial" w:cs="Arial"/>
          <w:sz w:val="24"/>
          <w:szCs w:val="24"/>
        </w:rPr>
        <w:t>Refer to City Solicitor.</w:t>
      </w:r>
    </w:p>
    <w:p w:rsidR="00BE037E" w:rsidRPr="00BE037E" w:rsidRDefault="00BE037E" w:rsidP="00BE037E">
      <w:pPr>
        <w:jc w:val="both"/>
        <w:rPr>
          <w:rFonts w:ascii="Arial" w:hAnsi="Arial" w:cs="Arial"/>
          <w:sz w:val="24"/>
          <w:szCs w:val="24"/>
        </w:rPr>
      </w:pPr>
    </w:p>
    <w:p w:rsidR="00BE037E" w:rsidRPr="00BE037E" w:rsidRDefault="00BE037E" w:rsidP="00BE037E">
      <w:pPr>
        <w:jc w:val="both"/>
        <w:rPr>
          <w:rFonts w:ascii="Arial" w:hAnsi="Arial" w:cs="Arial"/>
          <w:sz w:val="24"/>
          <w:szCs w:val="24"/>
        </w:rPr>
      </w:pPr>
      <w:r w:rsidRPr="00BE037E">
        <w:rPr>
          <w:rFonts w:ascii="Arial" w:hAnsi="Arial" w:cs="Arial"/>
          <w:sz w:val="24"/>
          <w:szCs w:val="24"/>
        </w:rPr>
        <w:t xml:space="preserve">2. A claim of Luther </w:t>
      </w:r>
      <w:proofErr w:type="spellStart"/>
      <w:r w:rsidRPr="00BE037E">
        <w:rPr>
          <w:rFonts w:ascii="Arial" w:hAnsi="Arial" w:cs="Arial"/>
          <w:sz w:val="24"/>
          <w:szCs w:val="24"/>
        </w:rPr>
        <w:t>Lasure</w:t>
      </w:r>
      <w:proofErr w:type="spellEnd"/>
      <w:r w:rsidRPr="00BE037E">
        <w:rPr>
          <w:rFonts w:ascii="Arial" w:hAnsi="Arial" w:cs="Arial"/>
          <w:sz w:val="24"/>
          <w:szCs w:val="24"/>
        </w:rPr>
        <w:t>, 3910 Noyes Ave., Charleston, WV; alleges damage to property.</w:t>
      </w:r>
    </w:p>
    <w:p w:rsidR="00BE037E" w:rsidRPr="00BE037E" w:rsidRDefault="00BE037E" w:rsidP="00BE037E">
      <w:pPr>
        <w:jc w:val="both"/>
        <w:rPr>
          <w:rFonts w:ascii="Arial" w:hAnsi="Arial" w:cs="Arial"/>
          <w:sz w:val="24"/>
          <w:szCs w:val="24"/>
        </w:rPr>
      </w:pPr>
      <w:r w:rsidRPr="00BE037E">
        <w:rPr>
          <w:rFonts w:ascii="Arial" w:hAnsi="Arial" w:cs="Arial"/>
          <w:sz w:val="24"/>
          <w:szCs w:val="24"/>
        </w:rPr>
        <w:t>Refer to City Solicitor.</w:t>
      </w:r>
    </w:p>
    <w:p w:rsidR="00BE037E" w:rsidRPr="00BE037E" w:rsidRDefault="00BE037E" w:rsidP="00BE037E">
      <w:pPr>
        <w:jc w:val="both"/>
        <w:rPr>
          <w:rFonts w:ascii="Arial" w:hAnsi="Arial" w:cs="Arial"/>
          <w:sz w:val="24"/>
          <w:szCs w:val="24"/>
        </w:rPr>
      </w:pPr>
    </w:p>
    <w:p w:rsidR="00BE037E" w:rsidRPr="00BE037E" w:rsidRDefault="00BE037E" w:rsidP="00BE037E">
      <w:pPr>
        <w:jc w:val="both"/>
        <w:rPr>
          <w:rFonts w:ascii="Arial" w:hAnsi="Arial" w:cs="Arial"/>
          <w:sz w:val="24"/>
          <w:szCs w:val="24"/>
        </w:rPr>
      </w:pPr>
      <w:r w:rsidRPr="00BE037E">
        <w:rPr>
          <w:rFonts w:ascii="Arial" w:hAnsi="Arial" w:cs="Arial"/>
          <w:sz w:val="24"/>
          <w:szCs w:val="24"/>
        </w:rPr>
        <w:t>3. A claim of Vanessa Miller, 830 Westminster Way, Charleston, WV; alleges damage to vehicle.</w:t>
      </w:r>
    </w:p>
    <w:p w:rsidR="00BE037E" w:rsidRPr="00BE037E" w:rsidRDefault="00BE037E" w:rsidP="00BE037E">
      <w:pPr>
        <w:jc w:val="both"/>
        <w:rPr>
          <w:rFonts w:ascii="Arial" w:hAnsi="Arial" w:cs="Arial"/>
          <w:sz w:val="24"/>
          <w:szCs w:val="24"/>
        </w:rPr>
      </w:pPr>
      <w:r w:rsidRPr="00BE037E">
        <w:rPr>
          <w:rFonts w:ascii="Arial" w:hAnsi="Arial" w:cs="Arial"/>
          <w:sz w:val="24"/>
          <w:szCs w:val="24"/>
        </w:rPr>
        <w:t>Refer to City Solicitor.</w:t>
      </w:r>
    </w:p>
    <w:p w:rsidR="00BE037E" w:rsidRPr="00BE037E" w:rsidRDefault="00BE037E" w:rsidP="00BE037E">
      <w:pPr>
        <w:jc w:val="both"/>
        <w:rPr>
          <w:rFonts w:ascii="Arial" w:hAnsi="Arial" w:cs="Arial"/>
          <w:sz w:val="24"/>
          <w:szCs w:val="24"/>
        </w:rPr>
      </w:pPr>
    </w:p>
    <w:p w:rsidR="00BE037E" w:rsidRPr="00BE037E" w:rsidRDefault="00BE037E" w:rsidP="00BE037E">
      <w:pPr>
        <w:jc w:val="both"/>
        <w:rPr>
          <w:rFonts w:ascii="Arial" w:hAnsi="Arial" w:cs="Arial"/>
          <w:sz w:val="24"/>
          <w:szCs w:val="24"/>
        </w:rPr>
      </w:pPr>
      <w:r w:rsidRPr="00BE037E">
        <w:rPr>
          <w:rFonts w:ascii="Arial" w:hAnsi="Arial" w:cs="Arial"/>
          <w:sz w:val="24"/>
          <w:szCs w:val="24"/>
        </w:rPr>
        <w:t>4. A claim of Thomas Adams, 2706 Lincoln Ave., St. Albans, WV; damage to property.</w:t>
      </w:r>
    </w:p>
    <w:p w:rsidR="00BE037E" w:rsidRPr="00BE037E" w:rsidRDefault="00BE037E" w:rsidP="00BE037E">
      <w:pPr>
        <w:jc w:val="both"/>
        <w:rPr>
          <w:rFonts w:ascii="Arial" w:hAnsi="Arial" w:cs="Arial"/>
          <w:sz w:val="24"/>
          <w:szCs w:val="24"/>
        </w:rPr>
      </w:pPr>
      <w:r w:rsidRPr="00BE037E">
        <w:rPr>
          <w:rFonts w:ascii="Arial" w:hAnsi="Arial" w:cs="Arial"/>
          <w:sz w:val="24"/>
          <w:szCs w:val="24"/>
        </w:rPr>
        <w:t>Refer to City Solicitor.</w:t>
      </w:r>
    </w:p>
    <w:p w:rsidR="000C29C7" w:rsidRPr="000C29C7" w:rsidRDefault="000C29C7" w:rsidP="000C29C7">
      <w:pPr>
        <w:jc w:val="both"/>
        <w:rPr>
          <w:rFonts w:ascii="Arial" w:hAnsi="Arial" w:cs="Arial"/>
          <w:b/>
          <w:i/>
          <w:sz w:val="24"/>
          <w:szCs w:val="24"/>
        </w:rPr>
      </w:pPr>
    </w:p>
    <w:p w:rsidR="000C29C7" w:rsidRDefault="00BE037E" w:rsidP="00294740">
      <w:pPr>
        <w:jc w:val="both"/>
        <w:rPr>
          <w:rFonts w:ascii="Arial" w:hAnsi="Arial" w:cs="Arial"/>
          <w:b/>
          <w:i/>
          <w:sz w:val="24"/>
          <w:szCs w:val="24"/>
        </w:rPr>
      </w:pPr>
      <w:r>
        <w:rPr>
          <w:rFonts w:ascii="Arial" w:hAnsi="Arial" w:cs="Arial"/>
          <w:b/>
          <w:i/>
          <w:sz w:val="24"/>
          <w:szCs w:val="24"/>
        </w:rPr>
        <w:t>STREETS AND TRAFFIC</w:t>
      </w:r>
    </w:p>
    <w:p w:rsidR="00BE037E" w:rsidRPr="00F63D2C" w:rsidRDefault="00BE037E" w:rsidP="00BE037E">
      <w:pPr>
        <w:pStyle w:val="BodyTextNoIndent"/>
        <w:rPr>
          <w:rFonts w:ascii="Arial" w:hAnsi="Arial" w:cs="Arial"/>
        </w:rPr>
      </w:pPr>
      <w:r w:rsidRPr="00F63D2C">
        <w:rPr>
          <w:rFonts w:ascii="Arial" w:hAnsi="Arial" w:cs="Arial"/>
        </w:rPr>
        <w:t xml:space="preserve">Councilperson </w:t>
      </w:r>
      <w:r>
        <w:rPr>
          <w:rFonts w:ascii="Arial" w:hAnsi="Arial" w:cs="Arial"/>
        </w:rPr>
        <w:t>Joe Deneault</w:t>
      </w:r>
      <w:r w:rsidRPr="00F63D2C">
        <w:rPr>
          <w:rFonts w:ascii="Arial" w:hAnsi="Arial" w:cs="Arial"/>
        </w:rPr>
        <w:t xml:space="preserve">, Chairperson of the Council Committee on </w:t>
      </w:r>
      <w:r>
        <w:rPr>
          <w:rFonts w:ascii="Arial" w:hAnsi="Arial" w:cs="Arial"/>
        </w:rPr>
        <w:t>Streets and Traffic</w:t>
      </w:r>
      <w:r w:rsidRPr="00F63D2C">
        <w:rPr>
          <w:rFonts w:ascii="Arial" w:hAnsi="Arial" w:cs="Arial"/>
        </w:rPr>
        <w:t>, submitted the following reports.</w:t>
      </w:r>
      <w:r w:rsidRPr="00F63D2C">
        <w:rPr>
          <w:rFonts w:ascii="Arial" w:hAnsi="Arial" w:cs="Arial"/>
          <w:bCs/>
        </w:rPr>
        <w:tab/>
      </w:r>
    </w:p>
    <w:p w:rsidR="00BE037E" w:rsidRPr="00E2458A" w:rsidRDefault="00BE037E" w:rsidP="00BE037E">
      <w:pPr>
        <w:pStyle w:val="BodyTextNoIndent"/>
        <w:rPr>
          <w:rFonts w:ascii="Arial" w:hAnsi="Arial" w:cs="Arial"/>
        </w:rPr>
      </w:pPr>
      <w:r w:rsidRPr="00E2458A">
        <w:rPr>
          <w:rFonts w:ascii="Arial" w:hAnsi="Arial" w:cs="Arial"/>
        </w:rPr>
        <w:t>1. Your Committee on</w:t>
      </w:r>
      <w:r>
        <w:rPr>
          <w:rFonts w:ascii="Arial" w:hAnsi="Arial" w:cs="Arial"/>
        </w:rPr>
        <w:t xml:space="preserve"> Streets and Traffic</w:t>
      </w:r>
      <w:r w:rsidRPr="00E2458A">
        <w:rPr>
          <w:rFonts w:ascii="Arial" w:hAnsi="Arial" w:cs="Arial"/>
        </w:rPr>
        <w:t xml:space="preserve"> has had under consideration </w:t>
      </w:r>
      <w:r>
        <w:rPr>
          <w:rFonts w:ascii="Arial" w:hAnsi="Arial" w:cs="Arial"/>
        </w:rPr>
        <w:t xml:space="preserve">Bill No. </w:t>
      </w:r>
      <w:bookmarkStart w:id="0" w:name="_GoBack"/>
      <w:bookmarkEnd w:id="0"/>
      <w:r w:rsidRPr="00E2458A">
        <w:rPr>
          <w:rFonts w:ascii="Arial" w:hAnsi="Arial" w:cs="Arial"/>
        </w:rPr>
        <w:t xml:space="preserve"> 340-13, and reports the same to Council with the recommendation that the resolution be adopted.</w:t>
      </w:r>
      <w:r w:rsidRPr="00E2458A">
        <w:rPr>
          <w:rFonts w:ascii="Arial" w:hAnsi="Arial" w:cs="Arial"/>
        </w:rPr>
        <w:tab/>
      </w:r>
    </w:p>
    <w:p w:rsidR="00BE037E" w:rsidRDefault="00BE037E" w:rsidP="00294740">
      <w:pPr>
        <w:jc w:val="both"/>
        <w:rPr>
          <w:rFonts w:ascii="Arial" w:hAnsi="Arial" w:cs="Arial"/>
          <w:sz w:val="24"/>
          <w:szCs w:val="24"/>
        </w:rPr>
      </w:pPr>
    </w:p>
    <w:p w:rsidR="00935969" w:rsidRDefault="00935969" w:rsidP="00BD1B0D">
      <w:pPr>
        <w:jc w:val="both"/>
        <w:rPr>
          <w:rFonts w:ascii="Arial" w:hAnsi="Arial" w:cs="Arial"/>
          <w:b/>
          <w:i/>
          <w:sz w:val="24"/>
          <w:szCs w:val="24"/>
        </w:rPr>
      </w:pPr>
    </w:p>
    <w:p w:rsidR="00582DC6" w:rsidRPr="00F63D2C" w:rsidRDefault="005E6914" w:rsidP="00BD1B0D">
      <w:pPr>
        <w:jc w:val="both"/>
        <w:rPr>
          <w:rFonts w:ascii="Arial" w:hAnsi="Arial" w:cs="Arial"/>
          <w:b/>
          <w:i/>
          <w:sz w:val="24"/>
          <w:szCs w:val="24"/>
        </w:rPr>
      </w:pPr>
      <w:r w:rsidRPr="00F63D2C">
        <w:rPr>
          <w:rFonts w:ascii="Arial" w:hAnsi="Arial" w:cs="Arial"/>
          <w:b/>
          <w:i/>
          <w:sz w:val="24"/>
          <w:szCs w:val="24"/>
        </w:rPr>
        <w:t>FINANCE</w:t>
      </w:r>
    </w:p>
    <w:p w:rsidR="009D16CF" w:rsidRPr="00F63D2C" w:rsidRDefault="0071364E" w:rsidP="008E4EA6">
      <w:pPr>
        <w:pStyle w:val="BodyTextNoIndent"/>
        <w:rPr>
          <w:rFonts w:ascii="Arial" w:hAnsi="Arial" w:cs="Arial"/>
        </w:rPr>
      </w:pPr>
      <w:r w:rsidRPr="00F63D2C">
        <w:rPr>
          <w:rFonts w:ascii="Arial" w:hAnsi="Arial" w:cs="Arial"/>
        </w:rPr>
        <w:t>Council</w:t>
      </w:r>
      <w:r w:rsidR="003B57EA" w:rsidRPr="00F63D2C">
        <w:rPr>
          <w:rFonts w:ascii="Arial" w:hAnsi="Arial" w:cs="Arial"/>
        </w:rPr>
        <w:t xml:space="preserve">person </w:t>
      </w:r>
      <w:r w:rsidR="00755A86" w:rsidRPr="00F63D2C">
        <w:rPr>
          <w:rFonts w:ascii="Arial" w:hAnsi="Arial" w:cs="Arial"/>
        </w:rPr>
        <w:t>Bobb</w:t>
      </w:r>
      <w:r w:rsidRPr="00F63D2C">
        <w:rPr>
          <w:rFonts w:ascii="Arial" w:hAnsi="Arial" w:cs="Arial"/>
        </w:rPr>
        <w:t>y Reishman</w:t>
      </w:r>
      <w:r w:rsidR="00A6437D" w:rsidRPr="00F63D2C">
        <w:rPr>
          <w:rFonts w:ascii="Arial" w:hAnsi="Arial" w:cs="Arial"/>
        </w:rPr>
        <w:t>,</w:t>
      </w:r>
      <w:r w:rsidR="009F3E45" w:rsidRPr="00F63D2C">
        <w:rPr>
          <w:rFonts w:ascii="Arial" w:hAnsi="Arial" w:cs="Arial"/>
        </w:rPr>
        <w:t xml:space="preserve"> </w:t>
      </w:r>
      <w:r w:rsidR="003B57EA" w:rsidRPr="00F63D2C">
        <w:rPr>
          <w:rFonts w:ascii="Arial" w:hAnsi="Arial" w:cs="Arial"/>
        </w:rPr>
        <w:t>Chairperson of the Council Committee on Finance, submitted the following reports.</w:t>
      </w:r>
      <w:r w:rsidR="003B71F5" w:rsidRPr="00F63D2C">
        <w:rPr>
          <w:rFonts w:ascii="Arial" w:hAnsi="Arial" w:cs="Arial"/>
          <w:bCs/>
        </w:rPr>
        <w:tab/>
      </w:r>
    </w:p>
    <w:p w:rsidR="00E2458A" w:rsidRPr="00E2458A" w:rsidRDefault="00E2458A" w:rsidP="00E2458A">
      <w:pPr>
        <w:pStyle w:val="BodyTextNoIndent"/>
        <w:rPr>
          <w:rFonts w:ascii="Arial" w:hAnsi="Arial" w:cs="Arial"/>
        </w:rPr>
      </w:pPr>
      <w:r w:rsidRPr="00E2458A">
        <w:rPr>
          <w:rFonts w:ascii="Arial" w:hAnsi="Arial" w:cs="Arial"/>
        </w:rPr>
        <w:t xml:space="preserve">1. </w:t>
      </w:r>
      <w:r w:rsidR="008E4EA6" w:rsidRPr="00E2458A">
        <w:rPr>
          <w:rFonts w:ascii="Arial" w:hAnsi="Arial" w:cs="Arial"/>
        </w:rPr>
        <w:t xml:space="preserve">Your Committee on </w:t>
      </w:r>
      <w:proofErr w:type="gramStart"/>
      <w:r w:rsidR="008E4EA6" w:rsidRPr="00E2458A">
        <w:rPr>
          <w:rFonts w:ascii="Arial" w:hAnsi="Arial" w:cs="Arial"/>
        </w:rPr>
        <w:t>Finance  has</w:t>
      </w:r>
      <w:proofErr w:type="gramEnd"/>
      <w:r w:rsidR="008E4EA6" w:rsidRPr="00E2458A">
        <w:rPr>
          <w:rFonts w:ascii="Arial" w:hAnsi="Arial" w:cs="Arial"/>
        </w:rPr>
        <w:t xml:space="preserve"> had under</w:t>
      </w:r>
      <w:r w:rsidR="00CB5393" w:rsidRPr="00E2458A">
        <w:rPr>
          <w:rFonts w:ascii="Arial" w:hAnsi="Arial" w:cs="Arial"/>
        </w:rPr>
        <w:t xml:space="preserve"> consideration Resolution No </w:t>
      </w:r>
      <w:r w:rsidRPr="00E2458A">
        <w:rPr>
          <w:rFonts w:ascii="Arial" w:hAnsi="Arial" w:cs="Arial"/>
        </w:rPr>
        <w:t>340</w:t>
      </w:r>
      <w:r w:rsidR="00B67285" w:rsidRPr="00E2458A">
        <w:rPr>
          <w:rFonts w:ascii="Arial" w:hAnsi="Arial" w:cs="Arial"/>
        </w:rPr>
        <w:t>-13</w:t>
      </w:r>
      <w:r w:rsidR="008E4EA6" w:rsidRPr="00E2458A">
        <w:rPr>
          <w:rFonts w:ascii="Arial" w:hAnsi="Arial" w:cs="Arial"/>
        </w:rPr>
        <w:t>, and reports the same to Council with the recommendation that the resolution be adopted.</w:t>
      </w:r>
      <w:r w:rsidR="00FA0985" w:rsidRPr="00E2458A">
        <w:rPr>
          <w:rFonts w:ascii="Arial" w:hAnsi="Arial" w:cs="Arial"/>
        </w:rPr>
        <w:tab/>
      </w:r>
    </w:p>
    <w:p w:rsidR="00E2458A" w:rsidRPr="00E2458A" w:rsidRDefault="00E2458A" w:rsidP="00E2458A">
      <w:pPr>
        <w:jc w:val="both"/>
        <w:rPr>
          <w:rFonts w:ascii="Arial" w:hAnsi="Arial" w:cs="Arial"/>
          <w:bCs/>
          <w:sz w:val="24"/>
          <w:szCs w:val="24"/>
        </w:rPr>
      </w:pPr>
      <w:r w:rsidRPr="00E2458A">
        <w:rPr>
          <w:rFonts w:ascii="Arial" w:hAnsi="Arial" w:cs="Arial"/>
          <w:sz w:val="24"/>
          <w:szCs w:val="24"/>
          <w:u w:val="single"/>
        </w:rPr>
        <w:t>Resolution No. 340-13</w:t>
      </w:r>
      <w:r w:rsidRPr="00E2458A">
        <w:rPr>
          <w:rFonts w:ascii="Arial" w:hAnsi="Arial" w:cs="Arial"/>
          <w:sz w:val="24"/>
          <w:szCs w:val="24"/>
          <w:u w:val="single"/>
        </w:rPr>
        <w:tab/>
        <w:t xml:space="preserve"> </w:t>
      </w:r>
      <w:r w:rsidRPr="00E2458A">
        <w:rPr>
          <w:rFonts w:ascii="Arial" w:hAnsi="Arial" w:cs="Arial"/>
          <w:sz w:val="24"/>
          <w:szCs w:val="24"/>
        </w:rPr>
        <w:t>: “Authorizing the Finance Director to amend the FY 2013-2014 Parking System Budget as indicated on the attached list of accounts.”</w:t>
      </w:r>
    </w:p>
    <w:p w:rsidR="00E2458A" w:rsidRPr="00E2458A" w:rsidRDefault="00E2458A" w:rsidP="00E2458A">
      <w:pPr>
        <w:jc w:val="both"/>
        <w:rPr>
          <w:rFonts w:ascii="Arial" w:hAnsi="Arial" w:cs="Arial"/>
          <w:sz w:val="24"/>
          <w:szCs w:val="24"/>
        </w:rPr>
      </w:pPr>
    </w:p>
    <w:p w:rsidR="00E2458A" w:rsidRPr="00E2458A" w:rsidRDefault="00E2458A" w:rsidP="00E2458A">
      <w:pPr>
        <w:jc w:val="both"/>
        <w:rPr>
          <w:rFonts w:ascii="Arial" w:hAnsi="Arial" w:cs="Arial"/>
          <w:sz w:val="24"/>
          <w:szCs w:val="24"/>
        </w:rPr>
      </w:pPr>
      <w:r w:rsidRPr="00E2458A">
        <w:rPr>
          <w:rFonts w:ascii="Arial" w:hAnsi="Arial" w:cs="Arial"/>
          <w:sz w:val="24"/>
          <w:szCs w:val="24"/>
          <w:u w:val="single"/>
        </w:rPr>
        <w:t xml:space="preserve">Be it </w:t>
      </w:r>
      <w:proofErr w:type="gramStart"/>
      <w:r w:rsidRPr="00E2458A">
        <w:rPr>
          <w:rFonts w:ascii="Arial" w:hAnsi="Arial" w:cs="Arial"/>
          <w:sz w:val="24"/>
          <w:szCs w:val="24"/>
          <w:u w:val="single"/>
        </w:rPr>
        <w:t>Resolved</w:t>
      </w:r>
      <w:proofErr w:type="gramEnd"/>
      <w:r w:rsidRPr="00E2458A">
        <w:rPr>
          <w:rFonts w:ascii="Arial" w:hAnsi="Arial" w:cs="Arial"/>
          <w:sz w:val="24"/>
          <w:szCs w:val="24"/>
          <w:u w:val="single"/>
        </w:rPr>
        <w:t xml:space="preserve"> by the Council of the City of Charleston, West Virginia</w:t>
      </w:r>
      <w:r w:rsidRPr="00E2458A">
        <w:rPr>
          <w:rFonts w:ascii="Arial" w:hAnsi="Arial" w:cs="Arial"/>
          <w:sz w:val="24"/>
          <w:szCs w:val="24"/>
        </w:rPr>
        <w:t>:</w:t>
      </w:r>
    </w:p>
    <w:p w:rsidR="00E2458A" w:rsidRPr="00E2458A" w:rsidRDefault="00E2458A" w:rsidP="00E2458A">
      <w:pPr>
        <w:jc w:val="both"/>
        <w:rPr>
          <w:rFonts w:ascii="Arial" w:hAnsi="Arial" w:cs="Arial"/>
          <w:sz w:val="24"/>
          <w:szCs w:val="24"/>
        </w:rPr>
      </w:pPr>
    </w:p>
    <w:p w:rsidR="00E2458A" w:rsidRDefault="00E2458A" w:rsidP="00E2458A">
      <w:pPr>
        <w:jc w:val="both"/>
        <w:rPr>
          <w:rFonts w:ascii="Arial" w:hAnsi="Arial" w:cs="Arial"/>
          <w:sz w:val="24"/>
          <w:szCs w:val="24"/>
        </w:rPr>
      </w:pPr>
      <w:r w:rsidRPr="00E2458A">
        <w:rPr>
          <w:rFonts w:ascii="Arial" w:hAnsi="Arial" w:cs="Arial"/>
          <w:sz w:val="24"/>
          <w:szCs w:val="24"/>
        </w:rPr>
        <w:t>That the Finance Director is hereby authorized and directed to amend the FY 2013-2014 Parking System Budget as indicated on the attached list of accounts.</w:t>
      </w:r>
    </w:p>
    <w:p w:rsidR="00E2458A" w:rsidRDefault="00E2458A" w:rsidP="00E2458A">
      <w:pPr>
        <w:jc w:val="both"/>
        <w:rPr>
          <w:rFonts w:ascii="Arial" w:hAnsi="Arial" w:cs="Arial"/>
          <w:sz w:val="24"/>
          <w:szCs w:val="24"/>
        </w:rPr>
      </w:pPr>
    </w:p>
    <w:p w:rsidR="00E2458A" w:rsidRPr="006B345A" w:rsidRDefault="00E2458A" w:rsidP="00E2458A">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adoption of the Resolution</w:t>
      </w:r>
      <w:r w:rsidRPr="006B345A">
        <w:rPr>
          <w:rFonts w:ascii="Arial" w:hAnsi="Arial" w:cs="Arial"/>
        </w:rPr>
        <w:t>.</w:t>
      </w:r>
      <w:proofErr w:type="gramEnd"/>
      <w:r w:rsidRPr="006B345A">
        <w:rPr>
          <w:rFonts w:ascii="Arial" w:hAnsi="Arial" w:cs="Arial"/>
        </w:rPr>
        <w:t xml:space="preserve"> A roll call was taken and there were; yeas – 2</w:t>
      </w:r>
      <w:r>
        <w:rPr>
          <w:rFonts w:ascii="Arial" w:hAnsi="Arial" w:cs="Arial"/>
        </w:rPr>
        <w:t>6, absent-2</w:t>
      </w:r>
      <w:r w:rsidRPr="006B345A">
        <w:rPr>
          <w:rFonts w:ascii="Arial" w:hAnsi="Arial" w:cs="Arial"/>
        </w:rPr>
        <w:t>, as follows:</w:t>
      </w:r>
    </w:p>
    <w:p w:rsidR="00E2458A" w:rsidRPr="006B345A" w:rsidRDefault="00E2458A" w:rsidP="00E2458A">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sidRPr="006B345A">
        <w:rPr>
          <w:rFonts w:ascii="Arial" w:hAnsi="Arial" w:cs="Arial"/>
        </w:rPr>
        <w:t xml:space="preserve">Clowser, Davis, </w:t>
      </w:r>
      <w:r>
        <w:rPr>
          <w:rFonts w:ascii="Arial" w:hAnsi="Arial" w:cs="Arial"/>
        </w:rPr>
        <w:t>Deneault</w:t>
      </w:r>
      <w:r w:rsidRPr="006B345A">
        <w:rPr>
          <w:rFonts w:ascii="Arial" w:hAnsi="Arial" w:cs="Arial"/>
        </w:rPr>
        <w:t>,</w:t>
      </w:r>
      <w:r>
        <w:rPr>
          <w:rFonts w:ascii="Arial" w:hAnsi="Arial" w:cs="Arial"/>
        </w:rPr>
        <w:t xml:space="preserve"> Dodrill,</w:t>
      </w:r>
      <w:r w:rsidRPr="006B345A">
        <w:rPr>
          <w:rFonts w:ascii="Arial" w:hAnsi="Arial" w:cs="Arial"/>
        </w:rPr>
        <w:t xml:space="preserve"> Ealy, Haas, Harrison, Hoover, </w:t>
      </w:r>
      <w:r>
        <w:rPr>
          <w:rFonts w:ascii="Arial" w:hAnsi="Arial" w:cs="Arial"/>
        </w:rPr>
        <w:t xml:space="preserve">Kirk, </w:t>
      </w:r>
      <w:proofErr w:type="spellStart"/>
      <w:r>
        <w:rPr>
          <w:rFonts w:ascii="Arial" w:hAnsi="Arial" w:cs="Arial"/>
        </w:rPr>
        <w:t>Lane,Miller</w:t>
      </w:r>
      <w:proofErr w:type="spellEnd"/>
      <w:r>
        <w:rPr>
          <w:rFonts w:ascii="Arial" w:hAnsi="Arial" w:cs="Arial"/>
        </w:rPr>
        <w:t xml:space="preserve">, </w:t>
      </w:r>
      <w:r w:rsidRPr="006B345A">
        <w:rPr>
          <w:rFonts w:ascii="Arial" w:hAnsi="Arial" w:cs="Arial"/>
        </w:rPr>
        <w:t xml:space="preserve"> Nichols, Persinger</w:t>
      </w:r>
      <w:r>
        <w:rPr>
          <w:rFonts w:ascii="Arial" w:hAnsi="Arial" w:cs="Arial"/>
        </w:rPr>
        <w:t>, Reishman, Richardson,</w:t>
      </w:r>
      <w:r w:rsidRPr="006B345A">
        <w:rPr>
          <w:rFonts w:ascii="Arial" w:hAnsi="Arial" w:cs="Arial"/>
        </w:rPr>
        <w:t xml:space="preserve"> Salisbury, Sheets, Sm</w:t>
      </w:r>
      <w:r>
        <w:rPr>
          <w:rFonts w:ascii="Arial" w:hAnsi="Arial" w:cs="Arial"/>
        </w:rPr>
        <w:t>i</w:t>
      </w:r>
      <w:r w:rsidRPr="006B345A">
        <w:rPr>
          <w:rFonts w:ascii="Arial" w:hAnsi="Arial" w:cs="Arial"/>
        </w:rPr>
        <w:t>th, Snodgrass Stajduhar, Talkington, Ware, White, Mayor Jones.</w:t>
      </w:r>
    </w:p>
    <w:p w:rsidR="00E2458A" w:rsidRPr="006B345A" w:rsidRDefault="00E2458A" w:rsidP="00E2458A">
      <w:pPr>
        <w:pStyle w:val="NoSpacing"/>
        <w:rPr>
          <w:rFonts w:ascii="Arial" w:hAnsi="Arial" w:cs="Arial"/>
        </w:rPr>
      </w:pPr>
      <w:r w:rsidRPr="006B345A">
        <w:rPr>
          <w:rFonts w:ascii="Arial" w:hAnsi="Arial" w:cs="Arial"/>
        </w:rPr>
        <w:t xml:space="preserve">ABSENT: </w:t>
      </w:r>
      <w:r>
        <w:rPr>
          <w:rFonts w:ascii="Arial" w:hAnsi="Arial" w:cs="Arial"/>
        </w:rPr>
        <w:t>Minardi, Russell</w:t>
      </w:r>
    </w:p>
    <w:p w:rsidR="00E2458A" w:rsidRPr="006B345A" w:rsidRDefault="00E2458A" w:rsidP="00E2458A">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 xml:space="preserve">Resolution No. 340-13, adopted.  </w:t>
      </w:r>
    </w:p>
    <w:p w:rsidR="00E2458A" w:rsidRPr="00E2458A" w:rsidRDefault="00E2458A" w:rsidP="00E2458A">
      <w:pPr>
        <w:jc w:val="both"/>
        <w:rPr>
          <w:rFonts w:ascii="Arial" w:hAnsi="Arial" w:cs="Arial"/>
          <w:sz w:val="24"/>
          <w:szCs w:val="24"/>
        </w:rPr>
      </w:pPr>
    </w:p>
    <w:p w:rsidR="00E2458A" w:rsidRPr="00E2458A" w:rsidRDefault="00E2458A" w:rsidP="00E2458A">
      <w:pPr>
        <w:pStyle w:val="BodyTextNoIndent"/>
        <w:rPr>
          <w:rFonts w:ascii="Arial" w:hAnsi="Arial" w:cs="Arial"/>
        </w:rPr>
      </w:pPr>
      <w:r w:rsidRPr="00E2458A">
        <w:rPr>
          <w:rFonts w:ascii="Arial" w:hAnsi="Arial" w:cs="Arial"/>
        </w:rPr>
        <w:t xml:space="preserve">2. Your Committee on </w:t>
      </w:r>
      <w:proofErr w:type="gramStart"/>
      <w:r w:rsidRPr="00E2458A">
        <w:rPr>
          <w:rFonts w:ascii="Arial" w:hAnsi="Arial" w:cs="Arial"/>
        </w:rPr>
        <w:t>Finance  has</w:t>
      </w:r>
      <w:proofErr w:type="gramEnd"/>
      <w:r w:rsidRPr="00E2458A">
        <w:rPr>
          <w:rFonts w:ascii="Arial" w:hAnsi="Arial" w:cs="Arial"/>
        </w:rPr>
        <w:t xml:space="preserve"> had under consideration Resolution No 341-13, and reports the same to Council with the recommendation that the resolution be adopted.</w:t>
      </w:r>
      <w:r w:rsidRPr="00E2458A">
        <w:rPr>
          <w:rFonts w:ascii="Arial" w:hAnsi="Arial" w:cs="Arial"/>
        </w:rPr>
        <w:tab/>
      </w:r>
      <w:r w:rsidRPr="00E2458A">
        <w:rPr>
          <w:rFonts w:ascii="Arial" w:hAnsi="Arial" w:cs="Arial"/>
          <w:u w:val="single"/>
        </w:rPr>
        <w:t xml:space="preserve">  </w:t>
      </w:r>
    </w:p>
    <w:p w:rsidR="00E2458A" w:rsidRPr="00E2458A" w:rsidRDefault="00E2458A" w:rsidP="00E2458A">
      <w:pPr>
        <w:jc w:val="both"/>
        <w:rPr>
          <w:rFonts w:ascii="Arial" w:hAnsi="Arial" w:cs="Arial"/>
          <w:sz w:val="24"/>
          <w:szCs w:val="24"/>
        </w:rPr>
      </w:pPr>
      <w:r w:rsidRPr="00E2458A">
        <w:rPr>
          <w:rFonts w:ascii="Arial" w:hAnsi="Arial" w:cs="Arial"/>
          <w:sz w:val="24"/>
          <w:szCs w:val="24"/>
          <w:u w:val="single"/>
        </w:rPr>
        <w:t>Resolution No. 341-13</w:t>
      </w:r>
      <w:r w:rsidRPr="00E2458A">
        <w:rPr>
          <w:rFonts w:ascii="Arial" w:hAnsi="Arial" w:cs="Arial"/>
          <w:sz w:val="24"/>
          <w:szCs w:val="24"/>
          <w:u w:val="single"/>
        </w:rPr>
        <w:tab/>
        <w:t xml:space="preserve"> :</w:t>
      </w:r>
      <w:r w:rsidRPr="00E2458A">
        <w:rPr>
          <w:rFonts w:ascii="Arial" w:hAnsi="Arial" w:cs="Arial"/>
          <w:sz w:val="24"/>
          <w:szCs w:val="24"/>
        </w:rPr>
        <w:tab/>
        <w:t xml:space="preserve">“Authorizing the Mayor or City Manager to enter into an Agreement with </w:t>
      </w:r>
      <w:proofErr w:type="spellStart"/>
      <w:r w:rsidRPr="00E2458A">
        <w:rPr>
          <w:rFonts w:ascii="Arial" w:hAnsi="Arial" w:cs="Arial"/>
          <w:sz w:val="24"/>
          <w:szCs w:val="24"/>
        </w:rPr>
        <w:t>Garcie</w:t>
      </w:r>
      <w:proofErr w:type="spellEnd"/>
      <w:r w:rsidRPr="00E2458A">
        <w:rPr>
          <w:rFonts w:ascii="Arial" w:hAnsi="Arial" w:cs="Arial"/>
          <w:sz w:val="24"/>
          <w:szCs w:val="24"/>
        </w:rPr>
        <w:t xml:space="preserve"> R. Marker &amp; Sons, Inc., in the amount of $211,500, for the Concrete Curb and Sidewalk project.”</w:t>
      </w:r>
    </w:p>
    <w:p w:rsidR="00E2458A" w:rsidRPr="00E2458A" w:rsidRDefault="00E2458A" w:rsidP="00E2458A">
      <w:pPr>
        <w:jc w:val="both"/>
        <w:rPr>
          <w:rFonts w:ascii="Arial" w:hAnsi="Arial" w:cs="Arial"/>
          <w:sz w:val="24"/>
          <w:szCs w:val="24"/>
          <w:u w:val="single"/>
        </w:rPr>
      </w:pPr>
    </w:p>
    <w:p w:rsidR="00E2458A" w:rsidRPr="00E2458A" w:rsidRDefault="00E2458A" w:rsidP="00E2458A">
      <w:pPr>
        <w:jc w:val="both"/>
        <w:rPr>
          <w:rFonts w:ascii="Arial" w:hAnsi="Arial" w:cs="Arial"/>
          <w:sz w:val="24"/>
          <w:szCs w:val="24"/>
          <w:u w:val="single"/>
        </w:rPr>
      </w:pPr>
      <w:r w:rsidRPr="00E2458A">
        <w:rPr>
          <w:rFonts w:ascii="Arial" w:hAnsi="Arial" w:cs="Arial"/>
          <w:sz w:val="24"/>
          <w:szCs w:val="24"/>
          <w:u w:val="single"/>
        </w:rPr>
        <w:t xml:space="preserve">Be it </w:t>
      </w:r>
      <w:proofErr w:type="gramStart"/>
      <w:r w:rsidRPr="00E2458A">
        <w:rPr>
          <w:rFonts w:ascii="Arial" w:hAnsi="Arial" w:cs="Arial"/>
          <w:sz w:val="24"/>
          <w:szCs w:val="24"/>
          <w:u w:val="single"/>
        </w:rPr>
        <w:t>Resolved</w:t>
      </w:r>
      <w:proofErr w:type="gramEnd"/>
      <w:r w:rsidRPr="00E2458A">
        <w:rPr>
          <w:rFonts w:ascii="Arial" w:hAnsi="Arial" w:cs="Arial"/>
          <w:sz w:val="24"/>
          <w:szCs w:val="24"/>
          <w:u w:val="single"/>
        </w:rPr>
        <w:t xml:space="preserve"> by the Council of the City of Charleston, West Virginia:</w:t>
      </w:r>
    </w:p>
    <w:p w:rsidR="00E2458A" w:rsidRPr="00E2458A" w:rsidRDefault="00E2458A" w:rsidP="00E2458A">
      <w:pPr>
        <w:jc w:val="both"/>
        <w:rPr>
          <w:rFonts w:ascii="Arial" w:hAnsi="Arial" w:cs="Arial"/>
          <w:sz w:val="24"/>
          <w:szCs w:val="24"/>
          <w:u w:val="single"/>
        </w:rPr>
      </w:pPr>
    </w:p>
    <w:p w:rsidR="00E2458A" w:rsidRDefault="00E2458A" w:rsidP="00E2458A">
      <w:pPr>
        <w:jc w:val="both"/>
        <w:rPr>
          <w:rFonts w:ascii="Arial" w:hAnsi="Arial" w:cs="Arial"/>
          <w:sz w:val="24"/>
          <w:szCs w:val="24"/>
        </w:rPr>
      </w:pPr>
      <w:r w:rsidRPr="00E2458A">
        <w:rPr>
          <w:rFonts w:ascii="Arial" w:hAnsi="Arial" w:cs="Arial"/>
          <w:sz w:val="24"/>
          <w:szCs w:val="24"/>
        </w:rPr>
        <w:t xml:space="preserve">That the Mayor or City Manager is hereby authorized and directed to enter into an Agreement with </w:t>
      </w:r>
      <w:proofErr w:type="spellStart"/>
      <w:r w:rsidRPr="00E2458A">
        <w:rPr>
          <w:rFonts w:ascii="Arial" w:hAnsi="Arial" w:cs="Arial"/>
          <w:sz w:val="24"/>
          <w:szCs w:val="24"/>
        </w:rPr>
        <w:t>Garcie</w:t>
      </w:r>
      <w:proofErr w:type="spellEnd"/>
      <w:r w:rsidRPr="00E2458A">
        <w:rPr>
          <w:rFonts w:ascii="Arial" w:hAnsi="Arial" w:cs="Arial"/>
          <w:sz w:val="24"/>
          <w:szCs w:val="24"/>
        </w:rPr>
        <w:t xml:space="preserve"> R. Marker &amp; Sons, Inc., in the amount of $211,500, for the Concrete Curb and Sidewalk project.</w:t>
      </w:r>
    </w:p>
    <w:p w:rsidR="00E2458A" w:rsidRDefault="00E2458A" w:rsidP="00E2458A">
      <w:pPr>
        <w:jc w:val="both"/>
        <w:rPr>
          <w:rFonts w:ascii="Arial" w:hAnsi="Arial" w:cs="Arial"/>
          <w:sz w:val="24"/>
          <w:szCs w:val="24"/>
        </w:rPr>
      </w:pPr>
    </w:p>
    <w:p w:rsidR="00E2458A" w:rsidRPr="006B345A" w:rsidRDefault="00E2458A" w:rsidP="00E2458A">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adoption of the Resolution</w:t>
      </w:r>
      <w:r w:rsidRPr="006B345A">
        <w:rPr>
          <w:rFonts w:ascii="Arial" w:hAnsi="Arial" w:cs="Arial"/>
        </w:rPr>
        <w:t>.</w:t>
      </w:r>
      <w:proofErr w:type="gramEnd"/>
      <w:r w:rsidRPr="006B345A">
        <w:rPr>
          <w:rFonts w:ascii="Arial" w:hAnsi="Arial" w:cs="Arial"/>
        </w:rPr>
        <w:t xml:space="preserve"> A roll call was taken and there were; yeas – 2</w:t>
      </w:r>
      <w:r>
        <w:rPr>
          <w:rFonts w:ascii="Arial" w:hAnsi="Arial" w:cs="Arial"/>
        </w:rPr>
        <w:t>6, absent-2</w:t>
      </w:r>
      <w:r w:rsidRPr="006B345A">
        <w:rPr>
          <w:rFonts w:ascii="Arial" w:hAnsi="Arial" w:cs="Arial"/>
        </w:rPr>
        <w:t>, as follows:</w:t>
      </w:r>
    </w:p>
    <w:p w:rsidR="00E2458A" w:rsidRPr="006B345A" w:rsidRDefault="00E2458A" w:rsidP="00E2458A">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sidRPr="006B345A">
        <w:rPr>
          <w:rFonts w:ascii="Arial" w:hAnsi="Arial" w:cs="Arial"/>
        </w:rPr>
        <w:t xml:space="preserve">Clowser, Davis, </w:t>
      </w:r>
      <w:r>
        <w:rPr>
          <w:rFonts w:ascii="Arial" w:hAnsi="Arial" w:cs="Arial"/>
        </w:rPr>
        <w:t>Deneault</w:t>
      </w:r>
      <w:r w:rsidRPr="006B345A">
        <w:rPr>
          <w:rFonts w:ascii="Arial" w:hAnsi="Arial" w:cs="Arial"/>
        </w:rPr>
        <w:t>,</w:t>
      </w:r>
      <w:r>
        <w:rPr>
          <w:rFonts w:ascii="Arial" w:hAnsi="Arial" w:cs="Arial"/>
        </w:rPr>
        <w:t xml:space="preserve"> Dodrill,</w:t>
      </w:r>
      <w:r w:rsidRPr="006B345A">
        <w:rPr>
          <w:rFonts w:ascii="Arial" w:hAnsi="Arial" w:cs="Arial"/>
        </w:rPr>
        <w:t xml:space="preserve"> Ealy, Haas, Harrison, Hoover, </w:t>
      </w:r>
      <w:r>
        <w:rPr>
          <w:rFonts w:ascii="Arial" w:hAnsi="Arial" w:cs="Arial"/>
        </w:rPr>
        <w:t xml:space="preserve">Kirk, </w:t>
      </w:r>
      <w:proofErr w:type="spellStart"/>
      <w:r>
        <w:rPr>
          <w:rFonts w:ascii="Arial" w:hAnsi="Arial" w:cs="Arial"/>
        </w:rPr>
        <w:t>Lane,Miller</w:t>
      </w:r>
      <w:proofErr w:type="spellEnd"/>
      <w:r>
        <w:rPr>
          <w:rFonts w:ascii="Arial" w:hAnsi="Arial" w:cs="Arial"/>
        </w:rPr>
        <w:t xml:space="preserve">, </w:t>
      </w:r>
      <w:r w:rsidRPr="006B345A">
        <w:rPr>
          <w:rFonts w:ascii="Arial" w:hAnsi="Arial" w:cs="Arial"/>
        </w:rPr>
        <w:t xml:space="preserve"> Nichols, Persinger</w:t>
      </w:r>
      <w:r>
        <w:rPr>
          <w:rFonts w:ascii="Arial" w:hAnsi="Arial" w:cs="Arial"/>
        </w:rPr>
        <w:t>, Reishman, Richardson,</w:t>
      </w:r>
      <w:r w:rsidRPr="006B345A">
        <w:rPr>
          <w:rFonts w:ascii="Arial" w:hAnsi="Arial" w:cs="Arial"/>
        </w:rPr>
        <w:t xml:space="preserve"> Salisbury, Sheets, Sm</w:t>
      </w:r>
      <w:r>
        <w:rPr>
          <w:rFonts w:ascii="Arial" w:hAnsi="Arial" w:cs="Arial"/>
        </w:rPr>
        <w:t>i</w:t>
      </w:r>
      <w:r w:rsidRPr="006B345A">
        <w:rPr>
          <w:rFonts w:ascii="Arial" w:hAnsi="Arial" w:cs="Arial"/>
        </w:rPr>
        <w:t>th, Snodgrass Stajduhar, Talkington, Ware, White, Mayor Jones.</w:t>
      </w:r>
    </w:p>
    <w:p w:rsidR="00E2458A" w:rsidRPr="006B345A" w:rsidRDefault="00E2458A" w:rsidP="00E2458A">
      <w:pPr>
        <w:pStyle w:val="NoSpacing"/>
        <w:rPr>
          <w:rFonts w:ascii="Arial" w:hAnsi="Arial" w:cs="Arial"/>
        </w:rPr>
      </w:pPr>
      <w:r w:rsidRPr="006B345A">
        <w:rPr>
          <w:rFonts w:ascii="Arial" w:hAnsi="Arial" w:cs="Arial"/>
        </w:rPr>
        <w:t xml:space="preserve">ABSENT: </w:t>
      </w:r>
      <w:r>
        <w:rPr>
          <w:rFonts w:ascii="Arial" w:hAnsi="Arial" w:cs="Arial"/>
        </w:rPr>
        <w:t>Minardi, Russell</w:t>
      </w:r>
    </w:p>
    <w:p w:rsidR="00E2458A" w:rsidRPr="006B345A" w:rsidRDefault="00E2458A" w:rsidP="00E2458A">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 xml:space="preserve">Resolution No. 341-13, adopted.  </w:t>
      </w:r>
    </w:p>
    <w:p w:rsidR="00E2458A" w:rsidRDefault="00E2458A" w:rsidP="00E2458A">
      <w:pPr>
        <w:widowControl/>
        <w:autoSpaceDE/>
        <w:autoSpaceDN/>
        <w:adjustRightInd/>
        <w:rPr>
          <w:rFonts w:ascii="Arial" w:hAnsi="Arial" w:cs="Arial"/>
          <w:sz w:val="24"/>
          <w:szCs w:val="24"/>
        </w:rPr>
      </w:pPr>
    </w:p>
    <w:p w:rsidR="00E2458A" w:rsidRPr="00E2458A" w:rsidRDefault="00E2458A" w:rsidP="00E2458A">
      <w:pPr>
        <w:pStyle w:val="BodyTextNoIndent"/>
        <w:rPr>
          <w:rFonts w:ascii="Arial" w:hAnsi="Arial" w:cs="Arial"/>
        </w:rPr>
      </w:pPr>
      <w:r w:rsidRPr="00E2458A">
        <w:rPr>
          <w:rFonts w:ascii="Arial" w:hAnsi="Arial" w:cs="Arial"/>
        </w:rPr>
        <w:t xml:space="preserve">3. Your Committee on </w:t>
      </w:r>
      <w:proofErr w:type="gramStart"/>
      <w:r w:rsidRPr="00E2458A">
        <w:rPr>
          <w:rFonts w:ascii="Arial" w:hAnsi="Arial" w:cs="Arial"/>
        </w:rPr>
        <w:t>Finance  has</w:t>
      </w:r>
      <w:proofErr w:type="gramEnd"/>
      <w:r w:rsidRPr="00E2458A">
        <w:rPr>
          <w:rFonts w:ascii="Arial" w:hAnsi="Arial" w:cs="Arial"/>
        </w:rPr>
        <w:t xml:space="preserve"> had under consideration Resolution No 342-13, and reports the same to Council with the recommendation that the resolution be adopted.</w:t>
      </w:r>
      <w:r w:rsidRPr="00E2458A">
        <w:rPr>
          <w:rFonts w:ascii="Arial" w:hAnsi="Arial" w:cs="Arial"/>
        </w:rPr>
        <w:tab/>
      </w:r>
    </w:p>
    <w:p w:rsidR="00E2458A" w:rsidRPr="00E2458A" w:rsidRDefault="00E2458A" w:rsidP="00E2458A">
      <w:pPr>
        <w:jc w:val="both"/>
        <w:rPr>
          <w:rFonts w:ascii="Arial" w:hAnsi="Arial" w:cs="Arial"/>
          <w:sz w:val="24"/>
          <w:szCs w:val="24"/>
        </w:rPr>
      </w:pPr>
      <w:r w:rsidRPr="00E2458A">
        <w:rPr>
          <w:rFonts w:ascii="Arial" w:hAnsi="Arial" w:cs="Arial"/>
          <w:sz w:val="24"/>
          <w:szCs w:val="24"/>
          <w:u w:val="single"/>
        </w:rPr>
        <w:t>Resolution No. 342-13</w:t>
      </w:r>
      <w:r w:rsidRPr="00E2458A">
        <w:rPr>
          <w:rFonts w:ascii="Arial" w:hAnsi="Arial" w:cs="Arial"/>
          <w:sz w:val="24"/>
          <w:szCs w:val="24"/>
          <w:u w:val="single"/>
        </w:rPr>
        <w:tab/>
        <w:t xml:space="preserve"> </w:t>
      </w:r>
      <w:r w:rsidRPr="00E2458A">
        <w:rPr>
          <w:rFonts w:ascii="Arial" w:hAnsi="Arial" w:cs="Arial"/>
          <w:sz w:val="24"/>
          <w:szCs w:val="24"/>
        </w:rPr>
        <w:t>:</w:t>
      </w:r>
      <w:r w:rsidRPr="00E2458A">
        <w:rPr>
          <w:rFonts w:ascii="Arial" w:hAnsi="Arial" w:cs="Arial"/>
          <w:sz w:val="24"/>
          <w:szCs w:val="24"/>
        </w:rPr>
        <w:tab/>
        <w:t>“Authorizing the Mayor or City Manager to sign Change Order No. 2 with Fields Excavating, Inc., in the amount of $5,625.00, for the Court Street Pump Station Improvements project, providing for the changes indicated on Attachment A. This change order increases the contract price from $491,333.79 to $496,958.79.”</w:t>
      </w:r>
    </w:p>
    <w:p w:rsidR="00E2458A" w:rsidRPr="00E2458A" w:rsidRDefault="00E2458A" w:rsidP="00E2458A">
      <w:pPr>
        <w:jc w:val="both"/>
        <w:rPr>
          <w:rFonts w:ascii="Arial" w:hAnsi="Arial" w:cs="Arial"/>
          <w:sz w:val="24"/>
          <w:szCs w:val="24"/>
        </w:rPr>
      </w:pPr>
    </w:p>
    <w:p w:rsidR="00E2458A" w:rsidRPr="00E2458A" w:rsidRDefault="00E2458A" w:rsidP="00E2458A">
      <w:pPr>
        <w:jc w:val="both"/>
        <w:rPr>
          <w:rFonts w:ascii="Arial" w:hAnsi="Arial" w:cs="Arial"/>
          <w:sz w:val="24"/>
          <w:szCs w:val="24"/>
        </w:rPr>
      </w:pPr>
      <w:r w:rsidRPr="00E2458A">
        <w:rPr>
          <w:rFonts w:ascii="Arial" w:hAnsi="Arial" w:cs="Arial"/>
          <w:sz w:val="24"/>
          <w:szCs w:val="24"/>
          <w:u w:val="single"/>
        </w:rPr>
        <w:t xml:space="preserve">Be it </w:t>
      </w:r>
      <w:proofErr w:type="gramStart"/>
      <w:r w:rsidRPr="00E2458A">
        <w:rPr>
          <w:rFonts w:ascii="Arial" w:hAnsi="Arial" w:cs="Arial"/>
          <w:sz w:val="24"/>
          <w:szCs w:val="24"/>
          <w:u w:val="single"/>
        </w:rPr>
        <w:t>Resolved</w:t>
      </w:r>
      <w:proofErr w:type="gramEnd"/>
      <w:r w:rsidRPr="00E2458A">
        <w:rPr>
          <w:rFonts w:ascii="Arial" w:hAnsi="Arial" w:cs="Arial"/>
          <w:sz w:val="24"/>
          <w:szCs w:val="24"/>
          <w:u w:val="single"/>
        </w:rPr>
        <w:t xml:space="preserve"> by the Council of the City of Charleston, West Virginia</w:t>
      </w:r>
      <w:r w:rsidRPr="00E2458A">
        <w:rPr>
          <w:rFonts w:ascii="Arial" w:hAnsi="Arial" w:cs="Arial"/>
          <w:sz w:val="24"/>
          <w:szCs w:val="24"/>
        </w:rPr>
        <w:t>:</w:t>
      </w:r>
    </w:p>
    <w:p w:rsidR="00E2458A" w:rsidRPr="00E2458A" w:rsidRDefault="00E2458A" w:rsidP="00E2458A">
      <w:pPr>
        <w:jc w:val="both"/>
        <w:rPr>
          <w:rFonts w:ascii="Arial" w:hAnsi="Arial" w:cs="Arial"/>
          <w:sz w:val="24"/>
          <w:szCs w:val="24"/>
        </w:rPr>
      </w:pPr>
    </w:p>
    <w:p w:rsidR="00E2458A" w:rsidRDefault="00E2458A" w:rsidP="00E2458A">
      <w:pPr>
        <w:jc w:val="both"/>
        <w:rPr>
          <w:rFonts w:ascii="Arial" w:hAnsi="Arial" w:cs="Arial"/>
          <w:sz w:val="24"/>
          <w:szCs w:val="24"/>
        </w:rPr>
      </w:pPr>
      <w:r w:rsidRPr="00E2458A">
        <w:rPr>
          <w:rFonts w:ascii="Arial" w:hAnsi="Arial" w:cs="Arial"/>
          <w:sz w:val="24"/>
          <w:szCs w:val="24"/>
        </w:rPr>
        <w:t>That the Mayor or City Manager is hereby authorized and directed to sign Change Order No. 2 with Fields Excavating, Inc., in the amount of $5,625.00, for the Court Street Pump Station Improvements project, providing for the changes indicated on Attachment A.  This change order increases the contract price from $491,333.79 to $496,958.79.</w:t>
      </w:r>
    </w:p>
    <w:p w:rsidR="00E2458A" w:rsidRDefault="00E2458A" w:rsidP="00E2458A">
      <w:pPr>
        <w:jc w:val="both"/>
        <w:rPr>
          <w:rFonts w:ascii="Arial" w:hAnsi="Arial" w:cs="Arial"/>
          <w:sz w:val="24"/>
          <w:szCs w:val="24"/>
        </w:rPr>
      </w:pPr>
    </w:p>
    <w:p w:rsidR="00E2458A" w:rsidRPr="00FA0985" w:rsidRDefault="00E2458A" w:rsidP="00E2458A">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342</w:t>
      </w:r>
      <w:r w:rsidRPr="00FA0985">
        <w:rPr>
          <w:rFonts w:ascii="Arial" w:hAnsi="Arial" w:cs="Arial"/>
          <w:sz w:val="24"/>
          <w:szCs w:val="24"/>
        </w:rPr>
        <w:t>-13 adopted.</w:t>
      </w:r>
    </w:p>
    <w:p w:rsidR="00E2458A" w:rsidRDefault="00E2458A" w:rsidP="00E2458A">
      <w:pPr>
        <w:jc w:val="both"/>
        <w:rPr>
          <w:rFonts w:ascii="Arial" w:hAnsi="Arial" w:cs="Arial"/>
          <w:bCs/>
          <w:sz w:val="24"/>
          <w:szCs w:val="24"/>
        </w:rPr>
      </w:pPr>
    </w:p>
    <w:p w:rsidR="00E2458A" w:rsidRPr="00E2458A" w:rsidRDefault="00E2458A" w:rsidP="00E2458A">
      <w:pPr>
        <w:pStyle w:val="BodyTextNoIndent"/>
        <w:rPr>
          <w:rFonts w:ascii="Arial" w:hAnsi="Arial" w:cs="Arial"/>
        </w:rPr>
      </w:pPr>
      <w:r w:rsidRPr="00E2458A">
        <w:rPr>
          <w:rFonts w:ascii="Arial" w:hAnsi="Arial" w:cs="Arial"/>
        </w:rPr>
        <w:t xml:space="preserve">4. Your Committee on </w:t>
      </w:r>
      <w:proofErr w:type="gramStart"/>
      <w:r w:rsidRPr="00E2458A">
        <w:rPr>
          <w:rFonts w:ascii="Arial" w:hAnsi="Arial" w:cs="Arial"/>
        </w:rPr>
        <w:t>Finance  has</w:t>
      </w:r>
      <w:proofErr w:type="gramEnd"/>
      <w:r w:rsidRPr="00E2458A">
        <w:rPr>
          <w:rFonts w:ascii="Arial" w:hAnsi="Arial" w:cs="Arial"/>
        </w:rPr>
        <w:t xml:space="preserve"> had under consideration Resolution No 343-13, and reports the same to Council with the recommendation that the resolution be adopted.</w:t>
      </w:r>
      <w:r w:rsidRPr="00E2458A">
        <w:rPr>
          <w:rFonts w:ascii="Arial" w:hAnsi="Arial" w:cs="Arial"/>
        </w:rPr>
        <w:tab/>
      </w:r>
    </w:p>
    <w:p w:rsidR="00E2458A" w:rsidRPr="00E2458A" w:rsidRDefault="00E2458A" w:rsidP="00E2458A">
      <w:pPr>
        <w:pStyle w:val="BodyTextNoIndent"/>
        <w:rPr>
          <w:rFonts w:ascii="Arial" w:hAnsi="Arial" w:cs="Arial"/>
        </w:rPr>
      </w:pPr>
      <w:proofErr w:type="gramStart"/>
      <w:r w:rsidRPr="00E2458A">
        <w:rPr>
          <w:rFonts w:ascii="Arial" w:hAnsi="Arial" w:cs="Arial"/>
          <w:bCs/>
          <w:u w:val="single"/>
        </w:rPr>
        <w:t>Resolution No.</w:t>
      </w:r>
      <w:proofErr w:type="gramEnd"/>
      <w:r w:rsidRPr="00E2458A">
        <w:rPr>
          <w:rFonts w:ascii="Arial" w:hAnsi="Arial" w:cs="Arial"/>
          <w:bCs/>
          <w:u w:val="single"/>
        </w:rPr>
        <w:t xml:space="preserve">  343-13  </w:t>
      </w:r>
      <w:r w:rsidRPr="00E2458A">
        <w:rPr>
          <w:rFonts w:ascii="Arial" w:hAnsi="Arial" w:cs="Arial"/>
          <w:bCs/>
          <w:u w:val="single"/>
        </w:rPr>
        <w:tab/>
        <w:t xml:space="preserve">      </w:t>
      </w:r>
      <w:r w:rsidRPr="00E2458A">
        <w:rPr>
          <w:rFonts w:ascii="Arial" w:hAnsi="Arial" w:cs="Arial"/>
          <w:bCs/>
        </w:rPr>
        <w:t>:</w:t>
      </w:r>
      <w:r w:rsidRPr="00E2458A">
        <w:rPr>
          <w:rFonts w:ascii="Arial" w:hAnsi="Arial" w:cs="Arial"/>
          <w:bCs/>
        </w:rPr>
        <w:tab/>
        <w:t xml:space="preserve">“Approving settlement of pending litigation, captioned </w:t>
      </w:r>
      <w:r w:rsidRPr="00E2458A">
        <w:rPr>
          <w:rFonts w:ascii="Arial" w:hAnsi="Arial" w:cs="Arial"/>
          <w:bCs/>
          <w:i/>
        </w:rPr>
        <w:t xml:space="preserve">Glenna Mason and Donald Mason v. City of Charleston, West Virginia, </w:t>
      </w:r>
      <w:r w:rsidRPr="00E2458A">
        <w:rPr>
          <w:rFonts w:ascii="Arial" w:hAnsi="Arial" w:cs="Arial"/>
          <w:bCs/>
        </w:rPr>
        <w:t xml:space="preserve">Civil Action No. 11-C-2115, Kanawha County Circuit Court, Judge James C. </w:t>
      </w:r>
      <w:proofErr w:type="spellStart"/>
      <w:r w:rsidRPr="00E2458A">
        <w:rPr>
          <w:rFonts w:ascii="Arial" w:hAnsi="Arial" w:cs="Arial"/>
          <w:bCs/>
        </w:rPr>
        <w:t>Stucky</w:t>
      </w:r>
      <w:proofErr w:type="spellEnd"/>
      <w:r w:rsidRPr="00E2458A">
        <w:rPr>
          <w:rFonts w:ascii="Arial" w:hAnsi="Arial" w:cs="Arial"/>
          <w:bCs/>
        </w:rPr>
        <w:t xml:space="preserve">, in the amount of $20,000.00 and authorizing the Mayor or his designee to execute any documents necessary to consummate the full settlement and dismissal of the pending civil action in exchange for a full release by Plaintiff of all claims stemming from a May 28, 2010, incident.” </w:t>
      </w:r>
      <w:r w:rsidRPr="00E2458A">
        <w:rPr>
          <w:rFonts w:ascii="Arial" w:hAnsi="Arial" w:cs="Arial"/>
          <w:bCs/>
          <w:u w:val="single"/>
        </w:rPr>
        <w:t xml:space="preserve">                       </w:t>
      </w:r>
    </w:p>
    <w:p w:rsidR="00E2458A" w:rsidRPr="00E2458A" w:rsidRDefault="00E2458A" w:rsidP="00E2458A">
      <w:pPr>
        <w:jc w:val="both"/>
        <w:rPr>
          <w:rFonts w:ascii="Arial" w:hAnsi="Arial" w:cs="Arial"/>
          <w:bCs/>
          <w:sz w:val="24"/>
          <w:szCs w:val="24"/>
        </w:rPr>
      </w:pPr>
      <w:r w:rsidRPr="00E2458A">
        <w:rPr>
          <w:rFonts w:ascii="Arial" w:hAnsi="Arial" w:cs="Arial"/>
          <w:bCs/>
          <w:sz w:val="24"/>
          <w:szCs w:val="24"/>
          <w:u w:val="single"/>
        </w:rPr>
        <w:t xml:space="preserve">Be it </w:t>
      </w:r>
      <w:proofErr w:type="gramStart"/>
      <w:r w:rsidRPr="00E2458A">
        <w:rPr>
          <w:rFonts w:ascii="Arial" w:hAnsi="Arial" w:cs="Arial"/>
          <w:bCs/>
          <w:sz w:val="24"/>
          <w:szCs w:val="24"/>
          <w:u w:val="single"/>
        </w:rPr>
        <w:t>Resolved</w:t>
      </w:r>
      <w:proofErr w:type="gramEnd"/>
      <w:r w:rsidRPr="00E2458A">
        <w:rPr>
          <w:rFonts w:ascii="Arial" w:hAnsi="Arial" w:cs="Arial"/>
          <w:bCs/>
          <w:sz w:val="24"/>
          <w:szCs w:val="24"/>
          <w:u w:val="single"/>
        </w:rPr>
        <w:t xml:space="preserve"> by the Council of the City of Charleston, West Virginia</w:t>
      </w:r>
      <w:r w:rsidRPr="00E2458A">
        <w:rPr>
          <w:rFonts w:ascii="Arial" w:hAnsi="Arial" w:cs="Arial"/>
          <w:bCs/>
          <w:sz w:val="24"/>
          <w:szCs w:val="24"/>
        </w:rPr>
        <w:t>:</w:t>
      </w:r>
    </w:p>
    <w:p w:rsidR="00E2458A" w:rsidRPr="00E2458A" w:rsidRDefault="00E2458A" w:rsidP="00E2458A">
      <w:pPr>
        <w:jc w:val="both"/>
        <w:rPr>
          <w:rFonts w:ascii="Arial" w:hAnsi="Arial" w:cs="Arial"/>
          <w:bCs/>
          <w:sz w:val="24"/>
          <w:szCs w:val="24"/>
        </w:rPr>
      </w:pPr>
    </w:p>
    <w:p w:rsidR="00E2458A" w:rsidRDefault="00E2458A" w:rsidP="00E2458A">
      <w:pPr>
        <w:jc w:val="both"/>
        <w:rPr>
          <w:rFonts w:ascii="Arial" w:hAnsi="Arial" w:cs="Arial"/>
          <w:bCs/>
          <w:sz w:val="24"/>
          <w:szCs w:val="24"/>
        </w:rPr>
      </w:pPr>
      <w:r w:rsidRPr="00E2458A">
        <w:rPr>
          <w:rFonts w:ascii="Arial" w:hAnsi="Arial" w:cs="Arial"/>
          <w:bCs/>
          <w:sz w:val="24"/>
          <w:szCs w:val="24"/>
        </w:rPr>
        <w:t xml:space="preserve">That the City Council for the City of Charleston hereby approves settlement of pending litigation, c captioned </w:t>
      </w:r>
      <w:r w:rsidRPr="00E2458A">
        <w:rPr>
          <w:rFonts w:ascii="Arial" w:hAnsi="Arial" w:cs="Arial"/>
          <w:bCs/>
          <w:i/>
          <w:sz w:val="24"/>
          <w:szCs w:val="24"/>
        </w:rPr>
        <w:t xml:space="preserve">Glenna Mason and Donald Mason v. City of Charleston, West Virginia, </w:t>
      </w:r>
      <w:r w:rsidRPr="00E2458A">
        <w:rPr>
          <w:rFonts w:ascii="Arial" w:hAnsi="Arial" w:cs="Arial"/>
          <w:bCs/>
          <w:sz w:val="24"/>
          <w:szCs w:val="24"/>
        </w:rPr>
        <w:t xml:space="preserve">Civil Action No. 11-C-2115, Kanawha County Circuit Court, Judge James C. </w:t>
      </w:r>
      <w:proofErr w:type="spellStart"/>
      <w:r w:rsidRPr="00E2458A">
        <w:rPr>
          <w:rFonts w:ascii="Arial" w:hAnsi="Arial" w:cs="Arial"/>
          <w:bCs/>
          <w:sz w:val="24"/>
          <w:szCs w:val="24"/>
        </w:rPr>
        <w:t>Stucky</w:t>
      </w:r>
      <w:proofErr w:type="spellEnd"/>
      <w:r w:rsidRPr="00E2458A">
        <w:rPr>
          <w:rFonts w:ascii="Arial" w:hAnsi="Arial" w:cs="Arial"/>
          <w:bCs/>
          <w:sz w:val="24"/>
          <w:szCs w:val="24"/>
        </w:rPr>
        <w:t xml:space="preserve">, in the amount of $20,000.00, and hereby authorizes the Mayor or his designee to execute any documents necessary to consummate the full settlement and dismissal of the pending civil action in exchange for a full release by Plaintiff of all claims stemming from a May 28, 2010 incident. </w:t>
      </w:r>
    </w:p>
    <w:p w:rsidR="00E2458A" w:rsidRDefault="00E2458A" w:rsidP="00E2458A">
      <w:pPr>
        <w:jc w:val="both"/>
        <w:rPr>
          <w:rFonts w:ascii="Arial" w:hAnsi="Arial" w:cs="Arial"/>
          <w:bCs/>
          <w:sz w:val="24"/>
          <w:szCs w:val="24"/>
        </w:rPr>
      </w:pPr>
    </w:p>
    <w:p w:rsidR="00E2458A" w:rsidRPr="00FA0985" w:rsidRDefault="00E2458A" w:rsidP="00E2458A">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343</w:t>
      </w:r>
      <w:r w:rsidRPr="00FA0985">
        <w:rPr>
          <w:rFonts w:ascii="Arial" w:hAnsi="Arial" w:cs="Arial"/>
          <w:sz w:val="24"/>
          <w:szCs w:val="24"/>
        </w:rPr>
        <w:t>-13 adopted.</w:t>
      </w:r>
    </w:p>
    <w:p w:rsidR="00E2458A" w:rsidRPr="00E2458A" w:rsidRDefault="00E2458A" w:rsidP="00E2458A">
      <w:pPr>
        <w:jc w:val="both"/>
        <w:rPr>
          <w:rFonts w:ascii="Arial" w:hAnsi="Arial" w:cs="Arial"/>
          <w:bCs/>
          <w:sz w:val="24"/>
          <w:szCs w:val="24"/>
        </w:rPr>
      </w:pPr>
    </w:p>
    <w:p w:rsidR="00E2458A" w:rsidRPr="00E2458A" w:rsidRDefault="00E2458A" w:rsidP="00E2458A">
      <w:pPr>
        <w:widowControl/>
        <w:autoSpaceDE/>
        <w:autoSpaceDN/>
        <w:adjustRightInd/>
        <w:rPr>
          <w:rFonts w:ascii="Arial" w:hAnsi="Arial" w:cs="Arial"/>
          <w:bCs/>
          <w:sz w:val="24"/>
          <w:szCs w:val="24"/>
          <w:u w:val="single"/>
        </w:rPr>
      </w:pPr>
      <w:r w:rsidRPr="00E2458A">
        <w:rPr>
          <w:rFonts w:ascii="Arial" w:hAnsi="Arial" w:cs="Arial"/>
          <w:bCs/>
          <w:sz w:val="24"/>
          <w:szCs w:val="24"/>
        </w:rPr>
        <w:t xml:space="preserve">5. Your Committee on </w:t>
      </w:r>
      <w:proofErr w:type="gramStart"/>
      <w:r w:rsidRPr="00E2458A">
        <w:rPr>
          <w:rFonts w:ascii="Arial" w:hAnsi="Arial" w:cs="Arial"/>
          <w:bCs/>
          <w:sz w:val="24"/>
          <w:szCs w:val="24"/>
        </w:rPr>
        <w:t>Finance  has</w:t>
      </w:r>
      <w:proofErr w:type="gramEnd"/>
      <w:r w:rsidRPr="00E2458A">
        <w:rPr>
          <w:rFonts w:ascii="Arial" w:hAnsi="Arial" w:cs="Arial"/>
          <w:bCs/>
          <w:sz w:val="24"/>
          <w:szCs w:val="24"/>
        </w:rPr>
        <w:t xml:space="preserve"> had under consideration Resolution No 344-13, and reports the same to Council with the recommendation that the resolution be adopted.</w:t>
      </w:r>
      <w:r w:rsidRPr="00E2458A">
        <w:rPr>
          <w:rFonts w:ascii="Arial" w:hAnsi="Arial" w:cs="Arial"/>
          <w:bCs/>
          <w:sz w:val="24"/>
          <w:szCs w:val="24"/>
        </w:rPr>
        <w:tab/>
      </w:r>
    </w:p>
    <w:p w:rsidR="00E2458A" w:rsidRPr="00E2458A" w:rsidRDefault="00E2458A" w:rsidP="00E2458A">
      <w:pPr>
        <w:jc w:val="both"/>
        <w:rPr>
          <w:rFonts w:ascii="Arial" w:hAnsi="Arial" w:cs="Arial"/>
          <w:bCs/>
          <w:sz w:val="24"/>
          <w:szCs w:val="24"/>
        </w:rPr>
      </w:pPr>
    </w:p>
    <w:p w:rsidR="00E2458A" w:rsidRPr="00E2458A" w:rsidRDefault="00E2458A" w:rsidP="00E2458A">
      <w:pPr>
        <w:jc w:val="both"/>
        <w:rPr>
          <w:rFonts w:ascii="Arial" w:hAnsi="Arial" w:cs="Arial"/>
          <w:sz w:val="24"/>
          <w:szCs w:val="24"/>
        </w:rPr>
      </w:pPr>
      <w:r w:rsidRPr="00E2458A">
        <w:rPr>
          <w:rFonts w:ascii="Arial" w:hAnsi="Arial" w:cs="Arial"/>
          <w:sz w:val="24"/>
          <w:szCs w:val="24"/>
          <w:u w:val="single"/>
        </w:rPr>
        <w:t>Resolution No. 344-13</w:t>
      </w:r>
      <w:r w:rsidRPr="00E2458A">
        <w:rPr>
          <w:rFonts w:ascii="Arial" w:hAnsi="Arial" w:cs="Arial"/>
          <w:sz w:val="24"/>
          <w:szCs w:val="24"/>
          <w:u w:val="single"/>
        </w:rPr>
        <w:tab/>
        <w:t xml:space="preserve"> </w:t>
      </w:r>
      <w:r w:rsidRPr="00E2458A">
        <w:rPr>
          <w:rFonts w:ascii="Arial" w:hAnsi="Arial" w:cs="Arial"/>
          <w:sz w:val="24"/>
          <w:szCs w:val="24"/>
        </w:rPr>
        <w:t>:</w:t>
      </w:r>
      <w:r w:rsidRPr="00E2458A">
        <w:rPr>
          <w:rFonts w:ascii="Arial" w:hAnsi="Arial" w:cs="Arial"/>
          <w:sz w:val="24"/>
          <w:szCs w:val="24"/>
        </w:rPr>
        <w:tab/>
        <w:t>“Authorizing the Finance Director to establish Fund 427, City of Charleston Development District No. 1 - Civic and Convention Center Project, to receive Tax Incremental Financing District (TIFD) property tax revenue and account for expenses incurred and/or debt issued for the “TIF Project” which consists of renovating, equipping, and expanding the Charleston Civic Center, to include creating a walking trail connected to the Charleston Civic Center and paying engineering, administrative and other professional costs related to the Project.”</w:t>
      </w:r>
    </w:p>
    <w:p w:rsidR="00E2458A" w:rsidRPr="00E2458A" w:rsidRDefault="00E2458A" w:rsidP="00E2458A">
      <w:pPr>
        <w:jc w:val="both"/>
        <w:rPr>
          <w:rFonts w:ascii="Arial" w:hAnsi="Arial" w:cs="Arial"/>
          <w:sz w:val="24"/>
          <w:szCs w:val="24"/>
        </w:rPr>
      </w:pPr>
    </w:p>
    <w:p w:rsidR="00E2458A" w:rsidRPr="00E2458A" w:rsidRDefault="00E2458A" w:rsidP="00E2458A">
      <w:pPr>
        <w:jc w:val="both"/>
        <w:rPr>
          <w:rFonts w:ascii="Arial" w:hAnsi="Arial" w:cs="Arial"/>
          <w:sz w:val="24"/>
          <w:szCs w:val="24"/>
        </w:rPr>
      </w:pPr>
      <w:r w:rsidRPr="00E2458A">
        <w:rPr>
          <w:rFonts w:ascii="Arial" w:hAnsi="Arial" w:cs="Arial"/>
          <w:sz w:val="24"/>
          <w:szCs w:val="24"/>
          <w:u w:val="single"/>
        </w:rPr>
        <w:t xml:space="preserve">Be it </w:t>
      </w:r>
      <w:proofErr w:type="gramStart"/>
      <w:r w:rsidRPr="00E2458A">
        <w:rPr>
          <w:rFonts w:ascii="Arial" w:hAnsi="Arial" w:cs="Arial"/>
          <w:sz w:val="24"/>
          <w:szCs w:val="24"/>
          <w:u w:val="single"/>
        </w:rPr>
        <w:t>Resolved</w:t>
      </w:r>
      <w:proofErr w:type="gramEnd"/>
      <w:r w:rsidRPr="00E2458A">
        <w:rPr>
          <w:rFonts w:ascii="Arial" w:hAnsi="Arial" w:cs="Arial"/>
          <w:sz w:val="24"/>
          <w:szCs w:val="24"/>
          <w:u w:val="single"/>
        </w:rPr>
        <w:t xml:space="preserve"> by the Council of the City of Charleston, West Virginia</w:t>
      </w:r>
      <w:r w:rsidRPr="00E2458A">
        <w:rPr>
          <w:rFonts w:ascii="Arial" w:hAnsi="Arial" w:cs="Arial"/>
          <w:sz w:val="24"/>
          <w:szCs w:val="24"/>
        </w:rPr>
        <w:t>:</w:t>
      </w:r>
    </w:p>
    <w:p w:rsidR="00E2458A" w:rsidRPr="00E2458A" w:rsidRDefault="00E2458A" w:rsidP="00E2458A">
      <w:pPr>
        <w:jc w:val="both"/>
        <w:rPr>
          <w:rFonts w:ascii="Arial" w:hAnsi="Arial" w:cs="Arial"/>
          <w:sz w:val="24"/>
          <w:szCs w:val="24"/>
        </w:rPr>
      </w:pPr>
    </w:p>
    <w:p w:rsidR="00E2458A" w:rsidRDefault="00E2458A" w:rsidP="00E2458A">
      <w:pPr>
        <w:jc w:val="both"/>
        <w:rPr>
          <w:rFonts w:ascii="Arial" w:hAnsi="Arial" w:cs="Arial"/>
          <w:sz w:val="24"/>
          <w:szCs w:val="24"/>
        </w:rPr>
      </w:pPr>
      <w:r w:rsidRPr="00E2458A">
        <w:rPr>
          <w:rFonts w:ascii="Arial" w:hAnsi="Arial" w:cs="Arial"/>
          <w:sz w:val="24"/>
          <w:szCs w:val="24"/>
        </w:rPr>
        <w:t xml:space="preserve">That the Finance Director is hereby authorized and directed to establish Fund 427, City of Charleston Development District No. 1 – Civic and Convention Center Project, to receive Tax Incremental Financing District (TIFD) property tax revenue and account for expenses incurred and/or debt issued for the “TIF Project” which consists of renovating, equipping, and expanding the Charleston Civic Center, to include creating a walking trail connected to the Charleston Civic Center and paying engineering, administrative and other professional costs related to the Project </w:t>
      </w:r>
    </w:p>
    <w:p w:rsidR="00E2458A" w:rsidRPr="00FA0985" w:rsidRDefault="00E2458A" w:rsidP="00E2458A">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344</w:t>
      </w:r>
      <w:r w:rsidRPr="00FA0985">
        <w:rPr>
          <w:rFonts w:ascii="Arial" w:hAnsi="Arial" w:cs="Arial"/>
          <w:sz w:val="24"/>
          <w:szCs w:val="24"/>
        </w:rPr>
        <w:t>-13 adopted.</w:t>
      </w:r>
    </w:p>
    <w:p w:rsidR="00E2458A" w:rsidRDefault="00E2458A" w:rsidP="00E2458A">
      <w:pPr>
        <w:widowControl/>
        <w:autoSpaceDE/>
        <w:autoSpaceDN/>
        <w:adjustRightInd/>
        <w:rPr>
          <w:rFonts w:ascii="Arial" w:hAnsi="Arial" w:cs="Arial"/>
          <w:bCs/>
          <w:sz w:val="24"/>
          <w:szCs w:val="24"/>
        </w:rPr>
      </w:pPr>
    </w:p>
    <w:p w:rsidR="00E2458A" w:rsidRPr="00E2458A" w:rsidRDefault="00E2458A" w:rsidP="00E2458A">
      <w:pPr>
        <w:widowControl/>
        <w:autoSpaceDE/>
        <w:autoSpaceDN/>
        <w:adjustRightInd/>
        <w:rPr>
          <w:rFonts w:ascii="Arial" w:hAnsi="Arial" w:cs="Arial"/>
          <w:bCs/>
          <w:sz w:val="24"/>
          <w:szCs w:val="24"/>
          <w:u w:val="single"/>
        </w:rPr>
      </w:pPr>
      <w:r>
        <w:rPr>
          <w:rFonts w:ascii="Arial" w:hAnsi="Arial" w:cs="Arial"/>
          <w:bCs/>
          <w:sz w:val="24"/>
          <w:szCs w:val="24"/>
        </w:rPr>
        <w:t>6</w:t>
      </w:r>
      <w:r w:rsidRPr="00E2458A">
        <w:rPr>
          <w:rFonts w:ascii="Arial" w:hAnsi="Arial" w:cs="Arial"/>
          <w:bCs/>
          <w:sz w:val="24"/>
          <w:szCs w:val="24"/>
        </w:rPr>
        <w:t xml:space="preserve">. Your Committee on </w:t>
      </w:r>
      <w:proofErr w:type="gramStart"/>
      <w:r w:rsidRPr="00E2458A">
        <w:rPr>
          <w:rFonts w:ascii="Arial" w:hAnsi="Arial" w:cs="Arial"/>
          <w:bCs/>
          <w:sz w:val="24"/>
          <w:szCs w:val="24"/>
        </w:rPr>
        <w:t>Finance  has</w:t>
      </w:r>
      <w:proofErr w:type="gramEnd"/>
      <w:r w:rsidRPr="00E2458A">
        <w:rPr>
          <w:rFonts w:ascii="Arial" w:hAnsi="Arial" w:cs="Arial"/>
          <w:bCs/>
          <w:sz w:val="24"/>
          <w:szCs w:val="24"/>
        </w:rPr>
        <w:t xml:space="preserve"> had under consideration Resolution No 34</w:t>
      </w:r>
      <w:r>
        <w:rPr>
          <w:rFonts w:ascii="Arial" w:hAnsi="Arial" w:cs="Arial"/>
          <w:bCs/>
          <w:sz w:val="24"/>
          <w:szCs w:val="24"/>
        </w:rPr>
        <w:t>5</w:t>
      </w:r>
      <w:r w:rsidRPr="00E2458A">
        <w:rPr>
          <w:rFonts w:ascii="Arial" w:hAnsi="Arial" w:cs="Arial"/>
          <w:bCs/>
          <w:sz w:val="24"/>
          <w:szCs w:val="24"/>
        </w:rPr>
        <w:t>-13, and reports the same to Council with the recommendation that the resolution be adopted.</w:t>
      </w:r>
      <w:r w:rsidRPr="00E2458A">
        <w:rPr>
          <w:rFonts w:ascii="Arial" w:hAnsi="Arial" w:cs="Arial"/>
          <w:bCs/>
          <w:sz w:val="24"/>
          <w:szCs w:val="24"/>
        </w:rPr>
        <w:tab/>
      </w:r>
    </w:p>
    <w:p w:rsidR="00E2458A" w:rsidRPr="00E2458A" w:rsidRDefault="00E2458A" w:rsidP="00E2458A">
      <w:pPr>
        <w:jc w:val="both"/>
        <w:rPr>
          <w:rFonts w:ascii="Arial" w:hAnsi="Arial" w:cs="Arial"/>
          <w:bCs/>
          <w:sz w:val="24"/>
          <w:szCs w:val="24"/>
        </w:rPr>
      </w:pPr>
    </w:p>
    <w:p w:rsidR="00E2458A" w:rsidRPr="00E2458A" w:rsidRDefault="00E2458A" w:rsidP="00E2458A">
      <w:pPr>
        <w:jc w:val="both"/>
        <w:rPr>
          <w:rFonts w:ascii="Arial" w:hAnsi="Arial" w:cs="Arial"/>
          <w:bCs/>
          <w:sz w:val="24"/>
          <w:szCs w:val="24"/>
        </w:rPr>
      </w:pPr>
      <w:r w:rsidRPr="00E2458A">
        <w:rPr>
          <w:rFonts w:ascii="Arial" w:hAnsi="Arial" w:cs="Arial"/>
          <w:bCs/>
          <w:sz w:val="24"/>
          <w:szCs w:val="24"/>
          <w:u w:val="single"/>
        </w:rPr>
        <w:t>Resolution No. 345-13</w:t>
      </w:r>
      <w:r w:rsidRPr="00E2458A">
        <w:rPr>
          <w:rFonts w:ascii="Arial" w:hAnsi="Arial" w:cs="Arial"/>
          <w:bCs/>
          <w:sz w:val="24"/>
          <w:szCs w:val="24"/>
          <w:u w:val="single"/>
        </w:rPr>
        <w:tab/>
      </w:r>
      <w:r w:rsidRPr="00E2458A">
        <w:rPr>
          <w:rFonts w:ascii="Arial" w:hAnsi="Arial" w:cs="Arial"/>
          <w:bCs/>
          <w:sz w:val="24"/>
          <w:szCs w:val="24"/>
        </w:rPr>
        <w:t xml:space="preserve"> : “Authorizing the Finance Director to amend the FY 2013-2014 General Fund budget as indicated on the attached list of accounts.”</w:t>
      </w:r>
    </w:p>
    <w:p w:rsidR="00E2458A" w:rsidRPr="00E2458A" w:rsidRDefault="00E2458A" w:rsidP="00E2458A">
      <w:pPr>
        <w:jc w:val="both"/>
        <w:rPr>
          <w:rFonts w:ascii="Arial" w:hAnsi="Arial" w:cs="Arial"/>
          <w:bCs/>
          <w:sz w:val="24"/>
          <w:szCs w:val="24"/>
        </w:rPr>
      </w:pPr>
    </w:p>
    <w:p w:rsidR="00E2458A" w:rsidRPr="00E2458A" w:rsidRDefault="00E2458A" w:rsidP="00E2458A">
      <w:pPr>
        <w:jc w:val="both"/>
        <w:rPr>
          <w:rFonts w:ascii="Arial" w:hAnsi="Arial" w:cs="Arial"/>
          <w:bCs/>
          <w:sz w:val="24"/>
          <w:szCs w:val="24"/>
          <w:u w:val="single"/>
        </w:rPr>
      </w:pPr>
      <w:r w:rsidRPr="00E2458A">
        <w:rPr>
          <w:rFonts w:ascii="Arial" w:hAnsi="Arial" w:cs="Arial"/>
          <w:bCs/>
          <w:sz w:val="24"/>
          <w:szCs w:val="24"/>
          <w:u w:val="single"/>
        </w:rPr>
        <w:t xml:space="preserve">Be it </w:t>
      </w:r>
      <w:proofErr w:type="gramStart"/>
      <w:r w:rsidRPr="00E2458A">
        <w:rPr>
          <w:rFonts w:ascii="Arial" w:hAnsi="Arial" w:cs="Arial"/>
          <w:bCs/>
          <w:sz w:val="24"/>
          <w:szCs w:val="24"/>
          <w:u w:val="single"/>
        </w:rPr>
        <w:t>Resolved</w:t>
      </w:r>
      <w:proofErr w:type="gramEnd"/>
      <w:r w:rsidRPr="00E2458A">
        <w:rPr>
          <w:rFonts w:ascii="Arial" w:hAnsi="Arial" w:cs="Arial"/>
          <w:bCs/>
          <w:sz w:val="24"/>
          <w:szCs w:val="24"/>
          <w:u w:val="single"/>
        </w:rPr>
        <w:t xml:space="preserve"> by the Council of the City of Charleston, West Virginia:</w:t>
      </w:r>
    </w:p>
    <w:p w:rsidR="00E2458A" w:rsidRPr="00E2458A" w:rsidRDefault="00E2458A" w:rsidP="00E2458A">
      <w:pPr>
        <w:jc w:val="both"/>
        <w:rPr>
          <w:rFonts w:ascii="Arial" w:hAnsi="Arial" w:cs="Arial"/>
          <w:bCs/>
          <w:sz w:val="24"/>
          <w:szCs w:val="24"/>
        </w:rPr>
      </w:pPr>
    </w:p>
    <w:p w:rsidR="00E2458A" w:rsidRDefault="00E2458A" w:rsidP="00E2458A">
      <w:pPr>
        <w:jc w:val="both"/>
        <w:rPr>
          <w:rFonts w:ascii="Arial" w:hAnsi="Arial" w:cs="Arial"/>
          <w:bCs/>
          <w:sz w:val="24"/>
          <w:szCs w:val="24"/>
        </w:rPr>
      </w:pPr>
      <w:r w:rsidRPr="00E2458A">
        <w:rPr>
          <w:rFonts w:ascii="Arial" w:hAnsi="Arial" w:cs="Arial"/>
          <w:bCs/>
          <w:sz w:val="24"/>
          <w:szCs w:val="24"/>
        </w:rPr>
        <w:t>That the Finance Director is hereby authorized and directed to amend the FY 2013-2014 General Fund Budget as indicated on the attached list of accounts.</w:t>
      </w:r>
    </w:p>
    <w:p w:rsidR="00E2458A" w:rsidRDefault="00E2458A" w:rsidP="00E2458A">
      <w:pPr>
        <w:jc w:val="both"/>
        <w:rPr>
          <w:rFonts w:ascii="Arial" w:hAnsi="Arial" w:cs="Arial"/>
          <w:bCs/>
          <w:sz w:val="24"/>
          <w:szCs w:val="24"/>
        </w:rPr>
      </w:pPr>
    </w:p>
    <w:p w:rsidR="00E2458A" w:rsidRPr="006B345A" w:rsidRDefault="00E2458A" w:rsidP="00E2458A">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adoption of the Resolution</w:t>
      </w:r>
      <w:r w:rsidRPr="006B345A">
        <w:rPr>
          <w:rFonts w:ascii="Arial" w:hAnsi="Arial" w:cs="Arial"/>
        </w:rPr>
        <w:t>.</w:t>
      </w:r>
      <w:proofErr w:type="gramEnd"/>
      <w:r w:rsidRPr="006B345A">
        <w:rPr>
          <w:rFonts w:ascii="Arial" w:hAnsi="Arial" w:cs="Arial"/>
        </w:rPr>
        <w:t xml:space="preserve"> A roll call was taken and there were; yeas – 2</w:t>
      </w:r>
      <w:r>
        <w:rPr>
          <w:rFonts w:ascii="Arial" w:hAnsi="Arial" w:cs="Arial"/>
        </w:rPr>
        <w:t>6, absent-2</w:t>
      </w:r>
      <w:r w:rsidRPr="006B345A">
        <w:rPr>
          <w:rFonts w:ascii="Arial" w:hAnsi="Arial" w:cs="Arial"/>
        </w:rPr>
        <w:t>, as follows:</w:t>
      </w:r>
    </w:p>
    <w:p w:rsidR="00E2458A" w:rsidRPr="006B345A" w:rsidRDefault="00E2458A" w:rsidP="00E2458A">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sidRPr="006B345A">
        <w:rPr>
          <w:rFonts w:ascii="Arial" w:hAnsi="Arial" w:cs="Arial"/>
        </w:rPr>
        <w:t xml:space="preserve">Clowser, Davis, </w:t>
      </w:r>
      <w:r>
        <w:rPr>
          <w:rFonts w:ascii="Arial" w:hAnsi="Arial" w:cs="Arial"/>
        </w:rPr>
        <w:t>Deneault</w:t>
      </w:r>
      <w:r w:rsidRPr="006B345A">
        <w:rPr>
          <w:rFonts w:ascii="Arial" w:hAnsi="Arial" w:cs="Arial"/>
        </w:rPr>
        <w:t>,</w:t>
      </w:r>
      <w:r>
        <w:rPr>
          <w:rFonts w:ascii="Arial" w:hAnsi="Arial" w:cs="Arial"/>
        </w:rPr>
        <w:t xml:space="preserve"> Dodrill,</w:t>
      </w:r>
      <w:r w:rsidRPr="006B345A">
        <w:rPr>
          <w:rFonts w:ascii="Arial" w:hAnsi="Arial" w:cs="Arial"/>
        </w:rPr>
        <w:t xml:space="preserve"> Ealy, Haas, Harrison, Hoover, </w:t>
      </w:r>
      <w:r>
        <w:rPr>
          <w:rFonts w:ascii="Arial" w:hAnsi="Arial" w:cs="Arial"/>
        </w:rPr>
        <w:t xml:space="preserve">Kirk, </w:t>
      </w:r>
      <w:proofErr w:type="spellStart"/>
      <w:r>
        <w:rPr>
          <w:rFonts w:ascii="Arial" w:hAnsi="Arial" w:cs="Arial"/>
        </w:rPr>
        <w:t>Lane,Miller</w:t>
      </w:r>
      <w:proofErr w:type="spellEnd"/>
      <w:r>
        <w:rPr>
          <w:rFonts w:ascii="Arial" w:hAnsi="Arial" w:cs="Arial"/>
        </w:rPr>
        <w:t xml:space="preserve">, </w:t>
      </w:r>
      <w:r w:rsidRPr="006B345A">
        <w:rPr>
          <w:rFonts w:ascii="Arial" w:hAnsi="Arial" w:cs="Arial"/>
        </w:rPr>
        <w:t xml:space="preserve"> Nichols, Persinger</w:t>
      </w:r>
      <w:r>
        <w:rPr>
          <w:rFonts w:ascii="Arial" w:hAnsi="Arial" w:cs="Arial"/>
        </w:rPr>
        <w:t>, Reishman, Richardson,</w:t>
      </w:r>
      <w:r w:rsidRPr="006B345A">
        <w:rPr>
          <w:rFonts w:ascii="Arial" w:hAnsi="Arial" w:cs="Arial"/>
        </w:rPr>
        <w:t xml:space="preserve"> Salisbury, Sheets, Sm</w:t>
      </w:r>
      <w:r>
        <w:rPr>
          <w:rFonts w:ascii="Arial" w:hAnsi="Arial" w:cs="Arial"/>
        </w:rPr>
        <w:t>i</w:t>
      </w:r>
      <w:r w:rsidRPr="006B345A">
        <w:rPr>
          <w:rFonts w:ascii="Arial" w:hAnsi="Arial" w:cs="Arial"/>
        </w:rPr>
        <w:t>th, Snodgrass Stajduhar, Talkington, Ware, White, Mayor Jones.</w:t>
      </w:r>
    </w:p>
    <w:p w:rsidR="00E2458A" w:rsidRPr="006B345A" w:rsidRDefault="00E2458A" w:rsidP="00E2458A">
      <w:pPr>
        <w:pStyle w:val="NoSpacing"/>
        <w:rPr>
          <w:rFonts w:ascii="Arial" w:hAnsi="Arial" w:cs="Arial"/>
        </w:rPr>
      </w:pPr>
      <w:r w:rsidRPr="006B345A">
        <w:rPr>
          <w:rFonts w:ascii="Arial" w:hAnsi="Arial" w:cs="Arial"/>
        </w:rPr>
        <w:t xml:space="preserve">ABSENT: </w:t>
      </w:r>
      <w:r>
        <w:rPr>
          <w:rFonts w:ascii="Arial" w:hAnsi="Arial" w:cs="Arial"/>
        </w:rPr>
        <w:t>Minardi, Russell</w:t>
      </w:r>
    </w:p>
    <w:p w:rsidR="00FD6B22" w:rsidRDefault="00E2458A" w:rsidP="00FD6B22">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 xml:space="preserve">Resolution No. 345-13, adopted.  </w:t>
      </w:r>
    </w:p>
    <w:p w:rsidR="00FD6B22" w:rsidRDefault="00FD6B22" w:rsidP="00FD6B22">
      <w:pPr>
        <w:pStyle w:val="NoSpacing"/>
        <w:rPr>
          <w:rFonts w:ascii="Arial" w:hAnsi="Arial" w:cs="Arial"/>
        </w:rPr>
      </w:pPr>
    </w:p>
    <w:p w:rsidR="00FD6B22" w:rsidRDefault="00FD6B22" w:rsidP="00FD6B22">
      <w:pPr>
        <w:pStyle w:val="NoSpacing"/>
        <w:rPr>
          <w:rFonts w:ascii="Arial" w:hAnsi="Arial" w:cs="Arial"/>
          <w:szCs w:val="24"/>
        </w:rPr>
      </w:pPr>
      <w:r w:rsidRPr="00FD6B22">
        <w:rPr>
          <w:rFonts w:ascii="Arial" w:hAnsi="Arial" w:cs="Arial"/>
        </w:rPr>
        <w:t>7.</w:t>
      </w:r>
      <w:r>
        <w:rPr>
          <w:rFonts w:ascii="Arial" w:hAnsi="Arial" w:cs="Arial"/>
          <w:szCs w:val="24"/>
        </w:rPr>
        <w:t xml:space="preserve"> </w:t>
      </w:r>
      <w:r w:rsidR="00E2458A" w:rsidRPr="00FD6B22">
        <w:rPr>
          <w:rFonts w:ascii="Arial" w:hAnsi="Arial" w:cs="Arial"/>
          <w:szCs w:val="24"/>
        </w:rPr>
        <w:t xml:space="preserve">Your committee on Finance has under consideration </w:t>
      </w:r>
      <w:proofErr w:type="gramStart"/>
      <w:r w:rsidR="00E2458A" w:rsidRPr="00FD6B22">
        <w:rPr>
          <w:rFonts w:ascii="Arial" w:hAnsi="Arial" w:cs="Arial"/>
          <w:szCs w:val="24"/>
        </w:rPr>
        <w:t>a  bid</w:t>
      </w:r>
      <w:proofErr w:type="gramEnd"/>
      <w:r w:rsidR="00E2458A" w:rsidRPr="00FD6B22">
        <w:rPr>
          <w:rFonts w:ascii="Arial" w:hAnsi="Arial" w:cs="Arial"/>
          <w:szCs w:val="24"/>
        </w:rPr>
        <w:t xml:space="preserve"> submitted by Morton Salt, in the amount of $51.36 per ton, for purchase of salt to be used by the Street Department on an as needed basis for snow and ice removal. To be charged to Account No. 001-750-00-000-3-359, Street—Snow Removal Materials</w:t>
      </w:r>
    </w:p>
    <w:p w:rsidR="00FD6B22" w:rsidRDefault="00FD6B22" w:rsidP="00FD6B22">
      <w:pPr>
        <w:pStyle w:val="NoSpacing"/>
        <w:rPr>
          <w:rFonts w:ascii="Arial" w:hAnsi="Arial" w:cs="Arial"/>
          <w:szCs w:val="24"/>
        </w:rPr>
      </w:pPr>
    </w:p>
    <w:p w:rsidR="00FD6B22" w:rsidRPr="00FD6B22" w:rsidRDefault="00FD6B22" w:rsidP="00FD6B22">
      <w:pPr>
        <w:pStyle w:val="NoSpacing"/>
        <w:rPr>
          <w:rFonts w:ascii="Arial" w:hAnsi="Arial" w:cs="Arial"/>
          <w:szCs w:val="24"/>
        </w:rPr>
      </w:pPr>
      <w:r w:rsidRPr="00FD6B22">
        <w:rPr>
          <w:rFonts w:ascii="Arial" w:hAnsi="Arial" w:cs="Arial"/>
          <w:bCs/>
          <w:szCs w:val="24"/>
        </w:rPr>
        <w:t>With a majority of members elected recorded thereon as voting in the affirmative the Mayor declared the Committee Report adopted.</w:t>
      </w:r>
    </w:p>
    <w:p w:rsidR="00E2458A" w:rsidRDefault="00E2458A" w:rsidP="00E2458A">
      <w:pPr>
        <w:jc w:val="both"/>
        <w:rPr>
          <w:rFonts w:ascii="Arial" w:hAnsi="Arial" w:cs="Arial"/>
          <w:sz w:val="24"/>
          <w:szCs w:val="24"/>
        </w:rPr>
      </w:pPr>
    </w:p>
    <w:p w:rsidR="00E2458A" w:rsidRDefault="00E2458A" w:rsidP="00E2458A">
      <w:pPr>
        <w:jc w:val="both"/>
        <w:rPr>
          <w:rFonts w:ascii="Arial" w:hAnsi="Arial" w:cs="Arial"/>
          <w:sz w:val="24"/>
          <w:szCs w:val="24"/>
        </w:rPr>
      </w:pPr>
      <w:r>
        <w:rPr>
          <w:rFonts w:ascii="Arial" w:hAnsi="Arial" w:cs="Arial"/>
          <w:sz w:val="24"/>
          <w:szCs w:val="24"/>
        </w:rPr>
        <w:t xml:space="preserve">8. </w:t>
      </w:r>
      <w:r w:rsidRPr="00385C32">
        <w:rPr>
          <w:rFonts w:ascii="Arial" w:hAnsi="Arial" w:cs="Arial"/>
          <w:sz w:val="24"/>
          <w:szCs w:val="24"/>
        </w:rPr>
        <w:t>Your committee on Finance has under consideration</w:t>
      </w:r>
      <w:r>
        <w:rPr>
          <w:rFonts w:ascii="Arial" w:hAnsi="Arial" w:cs="Arial"/>
          <w:sz w:val="24"/>
          <w:szCs w:val="24"/>
        </w:rPr>
        <w:t xml:space="preserve"> </w:t>
      </w:r>
      <w:proofErr w:type="gramStart"/>
      <w:r>
        <w:rPr>
          <w:rFonts w:ascii="Arial" w:hAnsi="Arial" w:cs="Arial"/>
          <w:sz w:val="24"/>
          <w:szCs w:val="24"/>
        </w:rPr>
        <w:t xml:space="preserve">a </w:t>
      </w:r>
      <w:r w:rsidRPr="00184319">
        <w:rPr>
          <w:rFonts w:ascii="Arial" w:hAnsi="Arial" w:cs="Arial"/>
          <w:sz w:val="24"/>
          <w:szCs w:val="24"/>
        </w:rPr>
        <w:t xml:space="preserve"> bid</w:t>
      </w:r>
      <w:proofErr w:type="gramEnd"/>
      <w:r w:rsidRPr="00184319">
        <w:rPr>
          <w:rFonts w:ascii="Arial" w:hAnsi="Arial" w:cs="Arial"/>
          <w:sz w:val="24"/>
          <w:szCs w:val="24"/>
        </w:rPr>
        <w:t xml:space="preserve"> submitted by American Asphalt of West Virginia for purchase of Bituminous Concrete (asphalt) on an as needed basis at $69.00 per ton for Wearing Course Material Type 1; and $64.00 per ton for Patching and Leveling Material Leveling Material Type 1 to be used by the Street Department.</w:t>
      </w:r>
      <w:r>
        <w:rPr>
          <w:rFonts w:ascii="Arial" w:hAnsi="Arial" w:cs="Arial"/>
          <w:sz w:val="24"/>
          <w:szCs w:val="24"/>
        </w:rPr>
        <w:t xml:space="preserve"> </w:t>
      </w:r>
      <w:r w:rsidRPr="00184319">
        <w:rPr>
          <w:rFonts w:ascii="Arial" w:hAnsi="Arial" w:cs="Arial"/>
          <w:sz w:val="24"/>
          <w:szCs w:val="24"/>
        </w:rPr>
        <w:t>To be charged to Account No. 001-750-00-000-3-341, Street—Materials &amp; Supplies</w:t>
      </w:r>
    </w:p>
    <w:p w:rsidR="00FD6B22" w:rsidRDefault="00FD6B22" w:rsidP="00E2458A">
      <w:pPr>
        <w:jc w:val="both"/>
        <w:rPr>
          <w:rFonts w:ascii="Arial" w:hAnsi="Arial" w:cs="Arial"/>
          <w:sz w:val="24"/>
          <w:szCs w:val="24"/>
        </w:rPr>
      </w:pPr>
    </w:p>
    <w:p w:rsidR="00FD6B22" w:rsidRPr="00FD6B22" w:rsidRDefault="00FD6B22" w:rsidP="00FD6B22">
      <w:pPr>
        <w:pStyle w:val="NoSpacing"/>
        <w:rPr>
          <w:rFonts w:ascii="Arial" w:hAnsi="Arial" w:cs="Arial"/>
          <w:szCs w:val="24"/>
        </w:rPr>
      </w:pPr>
      <w:r w:rsidRPr="00FD6B22">
        <w:rPr>
          <w:rFonts w:ascii="Arial" w:hAnsi="Arial" w:cs="Arial"/>
          <w:bCs/>
          <w:szCs w:val="24"/>
        </w:rPr>
        <w:t>With a majority of members elected recorded thereon as voting in the affirmative the Mayor declared the Committee Report adopted.</w:t>
      </w:r>
    </w:p>
    <w:p w:rsidR="00E2458A" w:rsidRDefault="00E2458A" w:rsidP="00E2458A">
      <w:pPr>
        <w:jc w:val="both"/>
        <w:rPr>
          <w:rFonts w:ascii="Arial" w:hAnsi="Arial" w:cs="Arial"/>
          <w:sz w:val="24"/>
          <w:szCs w:val="24"/>
        </w:rPr>
      </w:pPr>
    </w:p>
    <w:p w:rsidR="00E2458A" w:rsidRDefault="00E2458A" w:rsidP="00E2458A">
      <w:pPr>
        <w:jc w:val="both"/>
        <w:rPr>
          <w:rFonts w:ascii="Arial" w:hAnsi="Arial" w:cs="Arial"/>
          <w:sz w:val="24"/>
          <w:szCs w:val="24"/>
        </w:rPr>
      </w:pPr>
      <w:r>
        <w:rPr>
          <w:rFonts w:ascii="Arial" w:hAnsi="Arial" w:cs="Arial"/>
          <w:sz w:val="24"/>
          <w:szCs w:val="24"/>
        </w:rPr>
        <w:t>9. A</w:t>
      </w:r>
      <w:r w:rsidRPr="00E2458A">
        <w:rPr>
          <w:rFonts w:ascii="Arial" w:hAnsi="Arial" w:cs="Arial"/>
          <w:sz w:val="24"/>
          <w:szCs w:val="24"/>
        </w:rPr>
        <w:t xml:space="preserve"> </w:t>
      </w:r>
      <w:r w:rsidRPr="00385C32">
        <w:rPr>
          <w:rFonts w:ascii="Arial" w:hAnsi="Arial" w:cs="Arial"/>
          <w:sz w:val="24"/>
          <w:szCs w:val="24"/>
        </w:rPr>
        <w:t xml:space="preserve">Your committee on Finance has under consideration </w:t>
      </w:r>
      <w:r>
        <w:rPr>
          <w:rFonts w:ascii="Arial" w:hAnsi="Arial" w:cs="Arial"/>
          <w:sz w:val="24"/>
          <w:szCs w:val="24"/>
        </w:rPr>
        <w:t xml:space="preserve"> a </w:t>
      </w:r>
      <w:r w:rsidRPr="00184319">
        <w:rPr>
          <w:rFonts w:ascii="Arial" w:hAnsi="Arial" w:cs="Arial"/>
          <w:sz w:val="24"/>
          <w:szCs w:val="24"/>
        </w:rPr>
        <w:t xml:space="preserve">bid submitted by </w:t>
      </w:r>
      <w:proofErr w:type="spellStart"/>
      <w:r w:rsidRPr="00184319">
        <w:rPr>
          <w:rFonts w:ascii="Arial" w:hAnsi="Arial" w:cs="Arial"/>
          <w:sz w:val="24"/>
          <w:szCs w:val="24"/>
        </w:rPr>
        <w:t>Essroc</w:t>
      </w:r>
      <w:proofErr w:type="spellEnd"/>
      <w:r w:rsidRPr="00184319">
        <w:rPr>
          <w:rFonts w:ascii="Arial" w:hAnsi="Arial" w:cs="Arial"/>
          <w:sz w:val="24"/>
          <w:szCs w:val="24"/>
        </w:rPr>
        <w:t xml:space="preserve"> Ready Mix for purchase of Portland Cement Concrete to be used by the Street Department on an as needed basis at the prices listed on the attached tabulation sheet.</w:t>
      </w:r>
      <w:r>
        <w:rPr>
          <w:rFonts w:ascii="Arial" w:hAnsi="Arial" w:cs="Arial"/>
          <w:sz w:val="24"/>
          <w:szCs w:val="24"/>
        </w:rPr>
        <w:t xml:space="preserve"> </w:t>
      </w:r>
      <w:r w:rsidRPr="00184319">
        <w:rPr>
          <w:rFonts w:ascii="Arial" w:hAnsi="Arial" w:cs="Arial"/>
          <w:sz w:val="24"/>
          <w:szCs w:val="24"/>
        </w:rPr>
        <w:t>To be charged to Account No. 001-750-00-000-3-341, Street—Materials &amp; Supplies</w:t>
      </w:r>
    </w:p>
    <w:p w:rsidR="00FD6B22" w:rsidRDefault="00FD6B22" w:rsidP="00E2458A">
      <w:pPr>
        <w:jc w:val="both"/>
        <w:rPr>
          <w:rFonts w:ascii="Arial" w:hAnsi="Arial" w:cs="Arial"/>
          <w:sz w:val="24"/>
          <w:szCs w:val="24"/>
        </w:rPr>
      </w:pPr>
    </w:p>
    <w:p w:rsidR="00FD6B22" w:rsidRPr="00FD6B22" w:rsidRDefault="00FD6B22" w:rsidP="00FD6B22">
      <w:pPr>
        <w:pStyle w:val="NoSpacing"/>
        <w:rPr>
          <w:rFonts w:ascii="Arial" w:hAnsi="Arial" w:cs="Arial"/>
          <w:szCs w:val="24"/>
        </w:rPr>
      </w:pPr>
      <w:r w:rsidRPr="00FD6B22">
        <w:rPr>
          <w:rFonts w:ascii="Arial" w:hAnsi="Arial" w:cs="Arial"/>
          <w:bCs/>
          <w:szCs w:val="24"/>
        </w:rPr>
        <w:t>With a majority of members elected recorded thereon as voting in the affirmative the Mayor declared the Committee Report adopted.</w:t>
      </w:r>
    </w:p>
    <w:p w:rsidR="00E2458A" w:rsidRDefault="00E2458A" w:rsidP="00E2458A">
      <w:pPr>
        <w:jc w:val="both"/>
        <w:rPr>
          <w:rFonts w:ascii="Arial" w:hAnsi="Arial" w:cs="Arial"/>
          <w:sz w:val="24"/>
          <w:szCs w:val="24"/>
        </w:rPr>
      </w:pPr>
    </w:p>
    <w:p w:rsidR="00E2458A" w:rsidRDefault="00E2458A" w:rsidP="00E2458A">
      <w:pPr>
        <w:jc w:val="both"/>
        <w:rPr>
          <w:rFonts w:ascii="Arial" w:hAnsi="Arial" w:cs="Arial"/>
          <w:sz w:val="24"/>
          <w:szCs w:val="24"/>
        </w:rPr>
      </w:pPr>
      <w:r>
        <w:rPr>
          <w:rFonts w:ascii="Arial" w:hAnsi="Arial" w:cs="Arial"/>
          <w:sz w:val="24"/>
          <w:szCs w:val="24"/>
        </w:rPr>
        <w:t xml:space="preserve">10. </w:t>
      </w:r>
      <w:r w:rsidRPr="00385C32">
        <w:rPr>
          <w:rFonts w:ascii="Arial" w:hAnsi="Arial" w:cs="Arial"/>
          <w:sz w:val="24"/>
          <w:szCs w:val="24"/>
        </w:rPr>
        <w:t>Your committee on Finance has under consideration</w:t>
      </w:r>
      <w:r>
        <w:rPr>
          <w:rFonts w:ascii="Arial" w:hAnsi="Arial" w:cs="Arial"/>
          <w:sz w:val="24"/>
          <w:szCs w:val="24"/>
        </w:rPr>
        <w:t xml:space="preserve"> a </w:t>
      </w:r>
      <w:r w:rsidRPr="00184319">
        <w:rPr>
          <w:rFonts w:ascii="Arial" w:hAnsi="Arial" w:cs="Arial"/>
          <w:sz w:val="24"/>
          <w:szCs w:val="24"/>
        </w:rPr>
        <w:t>bid submitted by Martin Marietta Aggregates for purchase of various classes and sizes of aggregate at the prices listed on the attached tabulation sheet.  The aggregate will be used by the Street Department on projects undertaken throughout Fiscal Year 2013-2014.</w:t>
      </w:r>
      <w:r>
        <w:rPr>
          <w:rFonts w:ascii="Arial" w:hAnsi="Arial" w:cs="Arial"/>
          <w:sz w:val="24"/>
          <w:szCs w:val="24"/>
        </w:rPr>
        <w:t xml:space="preserve"> </w:t>
      </w:r>
      <w:r w:rsidRPr="00184319">
        <w:rPr>
          <w:rFonts w:ascii="Arial" w:hAnsi="Arial" w:cs="Arial"/>
          <w:sz w:val="24"/>
          <w:szCs w:val="24"/>
        </w:rPr>
        <w:t>To be charged to Account No. 001-750-00-000-3-341, Street—Materials &amp; Supplies</w:t>
      </w:r>
    </w:p>
    <w:p w:rsidR="00FD6B22" w:rsidRDefault="00FD6B22" w:rsidP="00E2458A">
      <w:pPr>
        <w:jc w:val="both"/>
        <w:rPr>
          <w:rFonts w:ascii="Arial" w:hAnsi="Arial" w:cs="Arial"/>
          <w:sz w:val="24"/>
          <w:szCs w:val="24"/>
        </w:rPr>
      </w:pPr>
    </w:p>
    <w:p w:rsidR="00FD6B22" w:rsidRPr="00FD6B22" w:rsidRDefault="00FD6B22" w:rsidP="00FD6B22">
      <w:pPr>
        <w:pStyle w:val="NoSpacing"/>
        <w:rPr>
          <w:rFonts w:ascii="Arial" w:hAnsi="Arial" w:cs="Arial"/>
          <w:szCs w:val="24"/>
        </w:rPr>
      </w:pPr>
      <w:r w:rsidRPr="00FD6B22">
        <w:rPr>
          <w:rFonts w:ascii="Arial" w:hAnsi="Arial" w:cs="Arial"/>
          <w:bCs/>
          <w:szCs w:val="24"/>
        </w:rPr>
        <w:t>With a majority of members elected recorded thereon as voting in the affirmative the Mayor declared the Committee Report adopted.</w:t>
      </w:r>
    </w:p>
    <w:p w:rsidR="009D5998" w:rsidRDefault="009D5998" w:rsidP="00B06CAF">
      <w:pPr>
        <w:ind w:left="2160" w:firstLine="720"/>
        <w:rPr>
          <w:rFonts w:ascii="Arial" w:hAnsi="Arial" w:cs="Arial"/>
          <w:bCs/>
          <w:sz w:val="24"/>
          <w:szCs w:val="24"/>
        </w:rPr>
      </w:pPr>
    </w:p>
    <w:p w:rsidR="007607A6" w:rsidRPr="00D45CC1" w:rsidRDefault="007607A6" w:rsidP="00D45CC1">
      <w:pPr>
        <w:jc w:val="center"/>
        <w:rPr>
          <w:rFonts w:ascii="Arial" w:hAnsi="Arial" w:cs="Arial"/>
          <w:b/>
          <w:sz w:val="24"/>
          <w:szCs w:val="24"/>
        </w:rPr>
      </w:pPr>
      <w:r>
        <w:rPr>
          <w:rFonts w:ascii="Arial" w:hAnsi="Arial" w:cs="Arial"/>
          <w:b/>
          <w:sz w:val="24"/>
          <w:szCs w:val="24"/>
        </w:rPr>
        <w:t>NEW BILLS</w:t>
      </w:r>
    </w:p>
    <w:p w:rsidR="00B913D4" w:rsidRPr="00B913D4" w:rsidRDefault="00B913D4" w:rsidP="00B913D4">
      <w:pPr>
        <w:rPr>
          <w:rFonts w:ascii="Arial" w:hAnsi="Arial" w:cs="Arial"/>
          <w:sz w:val="24"/>
          <w:szCs w:val="24"/>
        </w:rPr>
      </w:pPr>
    </w:p>
    <w:p w:rsidR="00B913D4" w:rsidRPr="00B913D4" w:rsidRDefault="00B913D4" w:rsidP="00B913D4">
      <w:pPr>
        <w:rPr>
          <w:rFonts w:ascii="Arial" w:hAnsi="Arial" w:cs="Arial"/>
          <w:sz w:val="24"/>
          <w:szCs w:val="24"/>
        </w:rPr>
      </w:pPr>
      <w:r w:rsidRPr="00B913D4">
        <w:rPr>
          <w:rFonts w:ascii="Arial" w:hAnsi="Arial" w:cs="Arial"/>
          <w:sz w:val="24"/>
          <w:szCs w:val="24"/>
        </w:rPr>
        <w:t>Introduced by Council member Mary Jean Davis on August 5, 2013:</w:t>
      </w:r>
    </w:p>
    <w:p w:rsidR="00B913D4" w:rsidRPr="00B913D4" w:rsidRDefault="00B913D4" w:rsidP="00B913D4">
      <w:pPr>
        <w:rPr>
          <w:rFonts w:ascii="Arial" w:hAnsi="Arial" w:cs="Arial"/>
          <w:sz w:val="24"/>
          <w:szCs w:val="24"/>
        </w:rPr>
      </w:pPr>
      <w:r w:rsidRPr="00B913D4">
        <w:rPr>
          <w:rFonts w:ascii="Arial" w:hAnsi="Arial" w:cs="Arial"/>
          <w:sz w:val="24"/>
          <w:szCs w:val="24"/>
        </w:rPr>
        <w:t xml:space="preserve">Bill No 7586 – amending the Zoning Ordinance of the City of Charleston, West Virginia, enacted the 1st day of January 2006, as amended, and the map made a part thereof, by rezoning from an R-8 district to </w:t>
      </w:r>
      <w:proofErr w:type="gramStart"/>
      <w:r w:rsidRPr="00B913D4">
        <w:rPr>
          <w:rFonts w:ascii="Arial" w:hAnsi="Arial" w:cs="Arial"/>
          <w:sz w:val="24"/>
          <w:szCs w:val="24"/>
        </w:rPr>
        <w:t>a</w:t>
      </w:r>
      <w:proofErr w:type="gramEnd"/>
      <w:r w:rsidRPr="00B913D4">
        <w:rPr>
          <w:rFonts w:ascii="Arial" w:hAnsi="Arial" w:cs="Arial"/>
          <w:sz w:val="24"/>
          <w:szCs w:val="24"/>
        </w:rPr>
        <w:t xml:space="preserve"> R-O district, that certain parcel of land situated at 933 Oakhurst Drive, Charleston, West Virginia. </w:t>
      </w:r>
    </w:p>
    <w:p w:rsidR="00B913D4" w:rsidRPr="00B913D4" w:rsidRDefault="00B913D4" w:rsidP="00B913D4">
      <w:pPr>
        <w:rPr>
          <w:rFonts w:ascii="Arial" w:hAnsi="Arial" w:cs="Arial"/>
          <w:sz w:val="24"/>
          <w:szCs w:val="24"/>
        </w:rPr>
      </w:pPr>
      <w:r w:rsidRPr="00B913D4">
        <w:rPr>
          <w:rFonts w:ascii="Arial" w:hAnsi="Arial" w:cs="Arial"/>
          <w:sz w:val="24"/>
          <w:szCs w:val="24"/>
        </w:rPr>
        <w:t xml:space="preserve">Refer to Municipal Planning Commission and Planning Committee.   </w:t>
      </w:r>
    </w:p>
    <w:p w:rsidR="00B913D4" w:rsidRPr="00B913D4" w:rsidRDefault="00B913D4" w:rsidP="00B913D4">
      <w:pPr>
        <w:rPr>
          <w:rFonts w:ascii="Arial" w:hAnsi="Arial" w:cs="Arial"/>
          <w:sz w:val="24"/>
          <w:szCs w:val="24"/>
        </w:rPr>
      </w:pPr>
    </w:p>
    <w:p w:rsidR="00B913D4" w:rsidRPr="00B913D4" w:rsidRDefault="00B913D4" w:rsidP="00B913D4">
      <w:pPr>
        <w:rPr>
          <w:rFonts w:ascii="Arial" w:hAnsi="Arial" w:cs="Arial"/>
          <w:sz w:val="24"/>
          <w:szCs w:val="24"/>
        </w:rPr>
      </w:pPr>
      <w:r w:rsidRPr="00B913D4">
        <w:rPr>
          <w:rFonts w:ascii="Arial" w:hAnsi="Arial" w:cs="Arial"/>
          <w:sz w:val="24"/>
          <w:szCs w:val="24"/>
        </w:rPr>
        <w:t>Introduced by Council member Robert Sheets on August 5, 2013:</w:t>
      </w:r>
    </w:p>
    <w:p w:rsidR="00B913D4" w:rsidRPr="00B913D4" w:rsidRDefault="00B913D4" w:rsidP="00B913D4">
      <w:pPr>
        <w:rPr>
          <w:rFonts w:ascii="Arial" w:hAnsi="Arial" w:cs="Arial"/>
          <w:sz w:val="24"/>
          <w:szCs w:val="24"/>
        </w:rPr>
      </w:pPr>
      <w:r w:rsidRPr="00B913D4">
        <w:rPr>
          <w:rFonts w:ascii="Arial" w:hAnsi="Arial" w:cs="Arial"/>
          <w:sz w:val="24"/>
          <w:szCs w:val="24"/>
        </w:rPr>
        <w:t xml:space="preserve">Bill No. 7590 - A Bill to create a No Parking Anytime Tow Away Zone on the southerly side of </w:t>
      </w:r>
      <w:proofErr w:type="spellStart"/>
      <w:r w:rsidRPr="00B913D4">
        <w:rPr>
          <w:rFonts w:ascii="Arial" w:hAnsi="Arial" w:cs="Arial"/>
          <w:sz w:val="24"/>
          <w:szCs w:val="24"/>
        </w:rPr>
        <w:t>Donnally</w:t>
      </w:r>
      <w:proofErr w:type="spellEnd"/>
      <w:r w:rsidRPr="00B913D4">
        <w:rPr>
          <w:rFonts w:ascii="Arial" w:hAnsi="Arial" w:cs="Arial"/>
          <w:sz w:val="24"/>
          <w:szCs w:val="24"/>
        </w:rPr>
        <w:t xml:space="preserve"> Street from Dominion Place to a point 42 feet west of Dominion Place and amending the Traffic Control Map and Traffic Control File, established by the Code of the City of Charleston, West Virginia, two thousand and three, as amended, Traffic Law, Section 263, Division 2, Article 4, Chapter 114, to conform therewith.</w:t>
      </w:r>
    </w:p>
    <w:p w:rsidR="00B913D4" w:rsidRPr="00B913D4" w:rsidRDefault="00B913D4" w:rsidP="00B913D4">
      <w:pPr>
        <w:rPr>
          <w:rFonts w:ascii="Arial" w:hAnsi="Arial" w:cs="Arial"/>
          <w:sz w:val="24"/>
          <w:szCs w:val="24"/>
        </w:rPr>
      </w:pPr>
      <w:r w:rsidRPr="00B913D4">
        <w:rPr>
          <w:rFonts w:ascii="Arial" w:hAnsi="Arial" w:cs="Arial"/>
          <w:sz w:val="24"/>
          <w:szCs w:val="24"/>
        </w:rPr>
        <w:t xml:space="preserve">Refer to Streets and Traffic Committee.    </w:t>
      </w:r>
    </w:p>
    <w:p w:rsidR="00B913D4" w:rsidRPr="00B913D4" w:rsidRDefault="00B913D4" w:rsidP="00B913D4">
      <w:pPr>
        <w:rPr>
          <w:rFonts w:ascii="Arial" w:hAnsi="Arial" w:cs="Arial"/>
          <w:sz w:val="24"/>
          <w:szCs w:val="24"/>
        </w:rPr>
      </w:pPr>
    </w:p>
    <w:p w:rsidR="00B913D4" w:rsidRPr="00B913D4" w:rsidRDefault="00B913D4" w:rsidP="00B913D4">
      <w:pPr>
        <w:rPr>
          <w:rFonts w:ascii="Arial" w:hAnsi="Arial" w:cs="Arial"/>
          <w:sz w:val="24"/>
          <w:szCs w:val="24"/>
        </w:rPr>
      </w:pPr>
      <w:r w:rsidRPr="00B913D4">
        <w:rPr>
          <w:rFonts w:ascii="Arial" w:hAnsi="Arial" w:cs="Arial"/>
          <w:sz w:val="24"/>
          <w:szCs w:val="24"/>
        </w:rPr>
        <w:t>Introduced by Council member Jack Harrison on August 5, 2013:</w:t>
      </w:r>
    </w:p>
    <w:p w:rsidR="00B913D4" w:rsidRPr="00B913D4" w:rsidRDefault="00B913D4" w:rsidP="00B913D4">
      <w:pPr>
        <w:rPr>
          <w:rFonts w:ascii="Arial" w:hAnsi="Arial" w:cs="Arial"/>
          <w:sz w:val="24"/>
          <w:szCs w:val="24"/>
        </w:rPr>
      </w:pPr>
      <w:r w:rsidRPr="00B913D4">
        <w:rPr>
          <w:rFonts w:ascii="Arial" w:hAnsi="Arial" w:cs="Arial"/>
          <w:sz w:val="24"/>
          <w:szCs w:val="24"/>
        </w:rPr>
        <w:t>Bill No. 7592 - A BILL to amend Chapter 14, Article II, Section 14-33 of the Municipal Code of the City of Charleston for the purpose of updating the Building Code of the City of Charleston to be consistent with the recently amended State Building Code as set forth in W. Va. Code § 29-3-5, and State of West Virginia Title 87, Legislative Rule Series 4 (§ 87-4-1 et seq.).</w:t>
      </w:r>
    </w:p>
    <w:p w:rsidR="00B913D4" w:rsidRPr="00B913D4" w:rsidRDefault="00B913D4" w:rsidP="00B913D4">
      <w:pPr>
        <w:rPr>
          <w:rFonts w:ascii="Arial" w:hAnsi="Arial" w:cs="Arial"/>
          <w:sz w:val="24"/>
          <w:szCs w:val="24"/>
        </w:rPr>
      </w:pPr>
      <w:r w:rsidRPr="00B913D4">
        <w:rPr>
          <w:rFonts w:ascii="Arial" w:hAnsi="Arial" w:cs="Arial"/>
          <w:sz w:val="24"/>
          <w:szCs w:val="24"/>
        </w:rPr>
        <w:t xml:space="preserve">Refer to Ordinance and Rules Committee.    </w:t>
      </w:r>
    </w:p>
    <w:p w:rsidR="00E13E84" w:rsidRPr="007607A6" w:rsidRDefault="00E13E84" w:rsidP="007607A6">
      <w:pPr>
        <w:rPr>
          <w:rFonts w:ascii="Arial" w:hAnsi="Arial" w:cs="Arial"/>
          <w:sz w:val="24"/>
          <w:szCs w:val="24"/>
        </w:rPr>
      </w:pPr>
    </w:p>
    <w:p w:rsidR="00385C32" w:rsidRPr="00385C32" w:rsidRDefault="00385C32" w:rsidP="00385C32">
      <w:pPr>
        <w:widowControl/>
        <w:autoSpaceDE/>
        <w:autoSpaceDN/>
        <w:adjustRightInd/>
        <w:rPr>
          <w:sz w:val="24"/>
          <w:szCs w:val="24"/>
        </w:rPr>
      </w:pPr>
    </w:p>
    <w:p w:rsidR="00174D04" w:rsidRDefault="00174D0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D63B66" w:rsidRPr="00871941" w:rsidRDefault="00D63B66" w:rsidP="00CA1C54">
      <w:pPr>
        <w:rPr>
          <w:rFonts w:ascii="Arial" w:hAnsi="Arial" w:cs="Arial"/>
          <w:b/>
          <w:sz w:val="24"/>
          <w:szCs w:val="24"/>
        </w:rPr>
      </w:pPr>
    </w:p>
    <w:p w:rsidR="001A4520" w:rsidRPr="0050613B" w:rsidRDefault="0095733B" w:rsidP="0050613B">
      <w:pPr>
        <w:jc w:val="center"/>
        <w:rPr>
          <w:rFonts w:ascii="Arial" w:hAnsi="Arial" w:cs="Arial"/>
          <w:b/>
          <w:sz w:val="24"/>
          <w:szCs w:val="24"/>
        </w:rPr>
      </w:pPr>
      <w:r w:rsidRPr="00871941">
        <w:rPr>
          <w:rFonts w:ascii="Arial" w:hAnsi="Arial" w:cs="Arial"/>
          <w:b/>
          <w:sz w:val="24"/>
          <w:szCs w:val="24"/>
        </w:rPr>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7607A6" w:rsidRPr="007607A6" w:rsidRDefault="007607A6" w:rsidP="007607A6">
      <w:pPr>
        <w:rPr>
          <w:rFonts w:ascii="Arial" w:hAnsi="Arial" w:cs="Arial"/>
          <w:sz w:val="24"/>
          <w:szCs w:val="32"/>
        </w:rPr>
      </w:pPr>
      <w:r w:rsidRPr="007607A6">
        <w:rPr>
          <w:rFonts w:ascii="Arial" w:hAnsi="Arial" w:cs="Arial"/>
          <w:sz w:val="24"/>
          <w:szCs w:val="32"/>
        </w:rPr>
        <w:t>YEAS: Burka, Burton, Clowser, Davis, Deneault,</w:t>
      </w:r>
      <w:r w:rsidR="00B913D4">
        <w:rPr>
          <w:rFonts w:ascii="Arial" w:hAnsi="Arial" w:cs="Arial"/>
          <w:sz w:val="24"/>
          <w:szCs w:val="32"/>
        </w:rPr>
        <w:t xml:space="preserve"> Dodrill,</w:t>
      </w:r>
      <w:r w:rsidRPr="007607A6">
        <w:rPr>
          <w:rFonts w:ascii="Arial" w:hAnsi="Arial" w:cs="Arial"/>
          <w:sz w:val="24"/>
          <w:szCs w:val="32"/>
        </w:rPr>
        <w:t xml:space="preserve"> Ealy, Haas, Harrison, Hoover, Kirk, </w:t>
      </w:r>
      <w:proofErr w:type="spellStart"/>
      <w:r w:rsidRPr="007607A6">
        <w:rPr>
          <w:rFonts w:ascii="Arial" w:hAnsi="Arial" w:cs="Arial"/>
          <w:sz w:val="24"/>
          <w:szCs w:val="32"/>
        </w:rPr>
        <w:t>Lane,Miller</w:t>
      </w:r>
      <w:proofErr w:type="spellEnd"/>
      <w:r w:rsidR="00B913D4">
        <w:rPr>
          <w:rFonts w:ascii="Arial" w:hAnsi="Arial" w:cs="Arial"/>
          <w:sz w:val="24"/>
          <w:szCs w:val="32"/>
        </w:rPr>
        <w:t xml:space="preserve">, </w:t>
      </w:r>
      <w:r w:rsidRPr="007607A6">
        <w:rPr>
          <w:rFonts w:ascii="Arial" w:hAnsi="Arial" w:cs="Arial"/>
          <w:sz w:val="24"/>
          <w:szCs w:val="32"/>
        </w:rPr>
        <w:t>Nichols, Persinger, Reishman, Richardson, Salisbury, Sheets, Smith, Snodgrass Stajduhar, Talkington, Ware, White, Mayor Jones.</w:t>
      </w:r>
    </w:p>
    <w:p w:rsidR="00D63B66" w:rsidRDefault="007607A6" w:rsidP="007607A6">
      <w:pPr>
        <w:rPr>
          <w:rFonts w:ascii="Arial" w:hAnsi="Arial" w:cs="Arial"/>
          <w:sz w:val="24"/>
          <w:szCs w:val="24"/>
        </w:rPr>
      </w:pPr>
      <w:r w:rsidRPr="007607A6">
        <w:rPr>
          <w:rFonts w:ascii="Arial" w:hAnsi="Arial" w:cs="Arial"/>
          <w:sz w:val="24"/>
          <w:szCs w:val="32"/>
        </w:rPr>
        <w:t xml:space="preserve">ABSENT: </w:t>
      </w:r>
      <w:r w:rsidR="00B913D4" w:rsidRPr="007607A6">
        <w:rPr>
          <w:rFonts w:ascii="Arial" w:hAnsi="Arial" w:cs="Arial"/>
          <w:sz w:val="24"/>
          <w:szCs w:val="32"/>
        </w:rPr>
        <w:t>Minardi,</w:t>
      </w:r>
      <w:r w:rsidR="00B913D4">
        <w:rPr>
          <w:rFonts w:ascii="Arial" w:hAnsi="Arial" w:cs="Arial"/>
          <w:sz w:val="24"/>
          <w:szCs w:val="32"/>
        </w:rPr>
        <w:t xml:space="preserve"> </w:t>
      </w:r>
      <w:r w:rsidR="00B913D4" w:rsidRPr="007607A6">
        <w:rPr>
          <w:rFonts w:ascii="Arial" w:hAnsi="Arial" w:cs="Arial"/>
          <w:sz w:val="24"/>
          <w:szCs w:val="32"/>
        </w:rPr>
        <w:t>Russell,</w:t>
      </w:r>
    </w:p>
    <w:p w:rsidR="00D63B66" w:rsidRDefault="00D63B66" w:rsidP="00D63B6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B913D4">
        <w:rPr>
          <w:rFonts w:ascii="Arial" w:hAnsi="Arial" w:cs="Arial"/>
          <w:sz w:val="24"/>
          <w:szCs w:val="24"/>
        </w:rPr>
        <w:t>7:35</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1B0809" w:rsidRPr="00B06CAF">
        <w:rPr>
          <w:rFonts w:ascii="Arial" w:hAnsi="Arial" w:cs="Arial"/>
          <w:sz w:val="24"/>
          <w:szCs w:val="24"/>
        </w:rPr>
        <w:t>Harrison</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525C5D" w:rsidRPr="00B06CAF">
        <w:rPr>
          <w:rFonts w:ascii="Arial" w:hAnsi="Arial" w:cs="Arial"/>
          <w:sz w:val="24"/>
          <w:szCs w:val="24"/>
        </w:rPr>
        <w:t>Monday</w:t>
      </w:r>
      <w:proofErr w:type="gramStart"/>
      <w:r w:rsidR="00525C5D" w:rsidRPr="00B06CAF">
        <w:rPr>
          <w:rFonts w:ascii="Arial" w:hAnsi="Arial" w:cs="Arial"/>
          <w:sz w:val="24"/>
          <w:szCs w:val="24"/>
        </w:rPr>
        <w:t xml:space="preserve">, </w:t>
      </w:r>
      <w:r w:rsidR="008C7A5E" w:rsidRPr="00B06CAF">
        <w:rPr>
          <w:rFonts w:ascii="Arial" w:hAnsi="Arial" w:cs="Arial"/>
          <w:sz w:val="24"/>
          <w:szCs w:val="24"/>
        </w:rPr>
        <w:t xml:space="preserve"> </w:t>
      </w:r>
      <w:r w:rsidR="00B913D4">
        <w:rPr>
          <w:rFonts w:ascii="Arial" w:hAnsi="Arial" w:cs="Arial"/>
          <w:sz w:val="24"/>
          <w:szCs w:val="24"/>
        </w:rPr>
        <w:t>August</w:t>
      </w:r>
      <w:proofErr w:type="gramEnd"/>
      <w:r w:rsidR="00B913D4">
        <w:rPr>
          <w:rFonts w:ascii="Arial" w:hAnsi="Arial" w:cs="Arial"/>
          <w:sz w:val="24"/>
          <w:szCs w:val="24"/>
        </w:rPr>
        <w:t xml:space="preserve"> 19</w:t>
      </w:r>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430276">
      <w:footerReference w:type="even" r:id="rId9"/>
      <w:footerReference w:type="default" r:id="rId10"/>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85" w:rsidRDefault="00FA0985">
      <w:r>
        <w:separator/>
      </w:r>
    </w:p>
  </w:endnote>
  <w:endnote w:type="continuationSeparator" w:id="0">
    <w:p w:rsidR="00FA0985" w:rsidRDefault="00F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A0985" w:rsidRDefault="00FA0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314E3">
      <w:rPr>
        <w:rStyle w:val="PageNumber"/>
        <w:noProof/>
      </w:rPr>
      <w:t>1</w:t>
    </w:r>
    <w:r>
      <w:rPr>
        <w:rStyle w:val="PageNumber"/>
      </w:rPr>
      <w:fldChar w:fldCharType="end"/>
    </w:r>
  </w:p>
  <w:p w:rsidR="00FA0985" w:rsidRDefault="00FA09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85" w:rsidRDefault="00FA0985">
      <w:r>
        <w:separator/>
      </w:r>
    </w:p>
  </w:footnote>
  <w:footnote w:type="continuationSeparator" w:id="0">
    <w:p w:rsidR="00FA0985" w:rsidRDefault="00FA0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5D72767"/>
    <w:multiLevelType w:val="hybridMultilevel"/>
    <w:tmpl w:val="0510AD80"/>
    <w:lvl w:ilvl="0" w:tplc="AA68098A">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97C62BD"/>
    <w:multiLevelType w:val="hybridMultilevel"/>
    <w:tmpl w:val="15C6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outline w:val="0"/>
        <w:shadow w:val="0"/>
        <w:emboss w:val="0"/>
        <w:imprint w:val="0"/>
        <w:vanish w:val="0"/>
        <w:color w:val="auto"/>
        <w:sz w:val="24"/>
        <w:u w:val="none"/>
        <w:effect w:val="none"/>
        <w:vertAlign w:val="base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13">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E459A3"/>
    <w:multiLevelType w:val="hybridMultilevel"/>
    <w:tmpl w:val="6D329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0"/>
  </w:num>
  <w:num w:numId="5">
    <w:abstractNumId w:val="12"/>
  </w:num>
  <w:num w:numId="6">
    <w:abstractNumId w:val="16"/>
  </w:num>
  <w:num w:numId="7">
    <w:abstractNumId w:val="3"/>
  </w:num>
  <w:num w:numId="8">
    <w:abstractNumId w:val="15"/>
  </w:num>
  <w:num w:numId="9">
    <w:abstractNumId w:val="11"/>
  </w:num>
  <w:num w:numId="10">
    <w:abstractNumId w:val="17"/>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8"/>
  </w:num>
  <w:num w:numId="16">
    <w:abstractNumId w:val="8"/>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37187"/>
    <w:rsid w:val="0000077E"/>
    <w:rsid w:val="000019AF"/>
    <w:rsid w:val="000025B8"/>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0B2"/>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D014E"/>
    <w:rsid w:val="000D0A9C"/>
    <w:rsid w:val="000D154A"/>
    <w:rsid w:val="000D2A42"/>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2A1"/>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7A6"/>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3D4"/>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037E"/>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CC1"/>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458A"/>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6B22"/>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3596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
      </w:numPr>
    </w:pPr>
  </w:style>
  <w:style w:type="numbering" w:customStyle="1" w:styleId="Heading2Char">
    <w:name w:val="111111"/>
    <w:pPr>
      <w:numPr>
        <w:numId w:val="1"/>
      </w:numPr>
    </w:pPr>
  </w:style>
  <w:style w:type="numbering" w:customStyle="1" w:styleId="Heading3Char">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EDFD-8553-4C71-98D5-7F0E3F0A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2031</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Erin Vriendt</cp:lastModifiedBy>
  <cp:revision>7</cp:revision>
  <cp:lastPrinted>2013-07-16T12:23:00Z</cp:lastPrinted>
  <dcterms:created xsi:type="dcterms:W3CDTF">2013-08-14T15:32:00Z</dcterms:created>
  <dcterms:modified xsi:type="dcterms:W3CDTF">2013-08-22T19:48:00Z</dcterms:modified>
</cp:coreProperties>
</file>