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EFED1D"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FA4064">
        <w:rPr>
          <w:rFonts w:asciiTheme="minorHAnsi" w:hAnsiTheme="minorHAnsi" w:cs="Arial"/>
          <w:sz w:val="28"/>
          <w:szCs w:val="28"/>
        </w:rPr>
        <w:t xml:space="preserve">May </w:t>
      </w:r>
      <w:r w:rsidR="00824EAD">
        <w:rPr>
          <w:rFonts w:asciiTheme="minorHAnsi" w:hAnsiTheme="minorHAnsi" w:cs="Arial"/>
          <w:sz w:val="28"/>
          <w:szCs w:val="28"/>
        </w:rPr>
        <w:t>16</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C081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2B83B163"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A4064">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FA4064">
        <w:rPr>
          <w:rFonts w:asciiTheme="minorHAnsi" w:hAnsiTheme="minorHAnsi" w:cs="Arial"/>
          <w:sz w:val="24"/>
          <w:szCs w:val="24"/>
        </w:rPr>
        <w:t>May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824EAD">
        <w:rPr>
          <w:rFonts w:asciiTheme="minorHAnsi" w:hAnsiTheme="minorHAnsi" w:cs="Arial"/>
          <w:sz w:val="24"/>
          <w:szCs w:val="24"/>
        </w:rPr>
        <w:t>16</w:t>
      </w:r>
      <w:r w:rsidR="00824EAD" w:rsidRPr="00824EAD">
        <w:rPr>
          <w:rFonts w:asciiTheme="minorHAnsi" w:hAnsiTheme="minorHAnsi" w:cs="Arial"/>
          <w:sz w:val="24"/>
          <w:szCs w:val="24"/>
          <w:vertAlign w:val="superscript"/>
        </w:rPr>
        <w:t>th</w:t>
      </w:r>
      <w:r w:rsidR="00824EA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824EAD">
        <w:rPr>
          <w:rFonts w:asciiTheme="minorHAnsi" w:hAnsiTheme="minorHAnsi" w:cs="Arial"/>
          <w:sz w:val="24"/>
          <w:szCs w:val="24"/>
        </w:rPr>
        <w:t>Ealy</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205EFF">
        <w:rPr>
          <w:rFonts w:asciiTheme="minorHAnsi" w:hAnsiTheme="minorHAnsi" w:cs="Arial"/>
          <w:sz w:val="24"/>
          <w:szCs w:val="24"/>
        </w:rPr>
        <w:t xml:space="preserve">Ethan </w:t>
      </w:r>
      <w:proofErr w:type="spellStart"/>
      <w:r w:rsidR="00205EFF">
        <w:rPr>
          <w:rFonts w:asciiTheme="minorHAnsi" w:hAnsiTheme="minorHAnsi" w:cs="Arial"/>
          <w:sz w:val="24"/>
          <w:szCs w:val="24"/>
        </w:rPr>
        <w:t>Leef</w:t>
      </w:r>
      <w:proofErr w:type="spellEnd"/>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AF53C1" w:rsidRDefault="003F138F" w:rsidP="00472C8D">
      <w:pPr>
        <w:rPr>
          <w:rFonts w:ascii="Arial" w:hAnsi="Arial" w:cs="Arial"/>
          <w:b/>
          <w:sz w:val="24"/>
          <w:szCs w:val="24"/>
        </w:rPr>
      </w:pP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BURKA</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r>
      <w:r w:rsidR="00704674" w:rsidRPr="00F1177D">
        <w:rPr>
          <w:rFonts w:asciiTheme="minorHAnsi" w:hAnsiTheme="minorHAnsi" w:cs="Arial"/>
          <w:b/>
          <w:sz w:val="24"/>
          <w:szCs w:val="24"/>
        </w:rPr>
        <w:tab/>
      </w:r>
      <w:r w:rsidR="006A52A1" w:rsidRPr="00F1177D">
        <w:rPr>
          <w:rFonts w:asciiTheme="minorHAnsi" w:hAnsiTheme="minorHAnsi" w:cs="Arial"/>
          <w:b/>
          <w:sz w:val="24"/>
          <w:szCs w:val="24"/>
        </w:rPr>
        <w:t>BURTON</w:t>
      </w:r>
      <w:r w:rsidR="007E0932" w:rsidRPr="00F1177D">
        <w:rPr>
          <w:rFonts w:asciiTheme="minorHAnsi" w:hAnsiTheme="minorHAnsi" w:cs="Arial"/>
          <w:b/>
          <w:sz w:val="24"/>
          <w:szCs w:val="24"/>
        </w:rPr>
        <w:tab/>
      </w:r>
      <w:r w:rsidR="007E0932" w:rsidRPr="00F1177D">
        <w:rPr>
          <w:rFonts w:asciiTheme="minorHAnsi" w:hAnsiTheme="minorHAnsi" w:cs="Arial"/>
          <w:b/>
          <w:sz w:val="24"/>
          <w:szCs w:val="24"/>
        </w:rPr>
        <w:tab/>
      </w:r>
      <w:r w:rsidR="006A52A1" w:rsidRPr="00F1177D">
        <w:rPr>
          <w:rFonts w:asciiTheme="minorHAnsi" w:hAnsiTheme="minorHAnsi" w:cs="Arial"/>
          <w:b/>
          <w:sz w:val="24"/>
          <w:szCs w:val="24"/>
        </w:rPr>
        <w:tab/>
      </w:r>
      <w:r w:rsidR="00291789" w:rsidRPr="00F1177D">
        <w:rPr>
          <w:rFonts w:asciiTheme="minorHAnsi" w:hAnsiTheme="minorHAnsi" w:cs="Arial"/>
          <w:b/>
          <w:sz w:val="24"/>
          <w:szCs w:val="24"/>
        </w:rPr>
        <w:t>CEPERLEY</w:t>
      </w:r>
      <w:r w:rsidRPr="00F1177D">
        <w:rPr>
          <w:rFonts w:asciiTheme="minorHAnsi" w:hAnsiTheme="minorHAnsi" w:cs="Arial"/>
          <w:b/>
          <w:sz w:val="24"/>
          <w:szCs w:val="24"/>
        </w:rPr>
        <w:tab/>
      </w:r>
    </w:p>
    <w:p w:rsidR="00104606" w:rsidRPr="00205EFF" w:rsidRDefault="00291789" w:rsidP="00104606">
      <w:pPr>
        <w:ind w:firstLine="720"/>
        <w:rPr>
          <w:rFonts w:asciiTheme="minorHAnsi" w:hAnsiTheme="minorHAnsi" w:cs="Arial"/>
          <w:b/>
          <w:sz w:val="24"/>
          <w:szCs w:val="24"/>
        </w:rPr>
      </w:pPr>
      <w:r w:rsidRPr="00F1177D">
        <w:rPr>
          <w:rFonts w:asciiTheme="minorHAnsi" w:hAnsiTheme="minorHAnsi" w:cs="Arial"/>
          <w:b/>
          <w:sz w:val="24"/>
          <w:szCs w:val="24"/>
        </w:rPr>
        <w:t>CHESTNUT</w:t>
      </w:r>
      <w:r w:rsidR="001F6370"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Pr="00F1177D">
        <w:rPr>
          <w:rFonts w:asciiTheme="minorHAnsi" w:hAnsiTheme="minorHAnsi" w:cs="Arial"/>
          <w:b/>
          <w:sz w:val="24"/>
          <w:szCs w:val="24"/>
        </w:rPr>
        <w:t>CLOWSER</w:t>
      </w:r>
      <w:r w:rsidR="002C0817" w:rsidRPr="00F1177D">
        <w:rPr>
          <w:rFonts w:asciiTheme="minorHAnsi" w:hAnsiTheme="minorHAnsi" w:cs="Arial"/>
          <w:b/>
          <w:sz w:val="24"/>
          <w:szCs w:val="24"/>
        </w:rPr>
        <w:tab/>
      </w:r>
      <w:r w:rsidR="002C0817" w:rsidRPr="00F1177D">
        <w:rPr>
          <w:rFonts w:asciiTheme="minorHAnsi" w:hAnsiTheme="minorHAnsi" w:cs="Arial"/>
          <w:b/>
          <w:sz w:val="24"/>
          <w:szCs w:val="24"/>
        </w:rPr>
        <w:tab/>
      </w:r>
      <w:r w:rsidR="006A52A1" w:rsidRPr="00F1177D">
        <w:rPr>
          <w:rFonts w:asciiTheme="minorHAnsi" w:hAnsiTheme="minorHAnsi" w:cs="Arial"/>
          <w:b/>
          <w:sz w:val="24"/>
          <w:szCs w:val="24"/>
        </w:rPr>
        <w:tab/>
      </w:r>
      <w:r w:rsidRPr="00205EFF">
        <w:rPr>
          <w:rFonts w:asciiTheme="minorHAnsi" w:hAnsiTheme="minorHAnsi" w:cs="Arial"/>
          <w:b/>
          <w:sz w:val="24"/>
          <w:szCs w:val="24"/>
        </w:rPr>
        <w:t>DAVIS</w:t>
      </w: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EALY</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291789" w:rsidRPr="00205EFF">
        <w:rPr>
          <w:rFonts w:asciiTheme="minorHAnsi" w:hAnsiTheme="minorHAnsi" w:cs="Arial"/>
          <w:b/>
          <w:color w:val="FFFFFF" w:themeColor="background1"/>
          <w:sz w:val="24"/>
          <w:szCs w:val="24"/>
        </w:rPr>
        <w:t>FAEGRE</w:t>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205EFF">
        <w:rPr>
          <w:rFonts w:asciiTheme="minorHAnsi" w:hAnsiTheme="minorHAnsi" w:cs="Arial"/>
          <w:b/>
          <w:color w:val="FFFFFF" w:themeColor="background1"/>
          <w:sz w:val="24"/>
          <w:szCs w:val="24"/>
        </w:rPr>
        <w:t>HARRISON</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HOOVER</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t>IRELAND</w:t>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E2731D" w:rsidRPr="00F1177D">
        <w:rPr>
          <w:rFonts w:asciiTheme="minorHAnsi" w:hAnsiTheme="minorHAnsi" w:cs="Arial"/>
          <w:b/>
          <w:sz w:val="24"/>
          <w:szCs w:val="24"/>
        </w:rPr>
        <w:tab/>
      </w:r>
      <w:r w:rsidR="00845B64" w:rsidRPr="00F1177D">
        <w:rPr>
          <w:rFonts w:asciiTheme="minorHAnsi" w:hAnsiTheme="minorHAnsi" w:cs="Arial"/>
          <w:b/>
          <w:sz w:val="24"/>
          <w:szCs w:val="24"/>
        </w:rPr>
        <w:t>LANE</w:t>
      </w:r>
      <w:r w:rsidR="001F6370"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205EFF">
        <w:rPr>
          <w:rFonts w:asciiTheme="minorHAnsi" w:hAnsiTheme="minorHAnsi" w:cs="Arial"/>
          <w:b/>
          <w:sz w:val="24"/>
          <w:szCs w:val="24"/>
        </w:rPr>
        <w:t>MILLER</w:t>
      </w:r>
      <w:r w:rsidR="00104606" w:rsidRPr="00205EFF">
        <w:rPr>
          <w:rFonts w:asciiTheme="minorHAnsi" w:hAnsiTheme="minorHAnsi" w:cs="Arial"/>
          <w:b/>
          <w:sz w:val="24"/>
          <w:szCs w:val="24"/>
        </w:rPr>
        <w:tab/>
      </w:r>
      <w:r w:rsidR="00E2731D" w:rsidRPr="00205EFF">
        <w:rPr>
          <w:rFonts w:asciiTheme="minorHAnsi" w:hAnsiTheme="minorHAnsi" w:cs="Arial"/>
          <w:b/>
          <w:sz w:val="24"/>
          <w:szCs w:val="24"/>
        </w:rPr>
        <w:tab/>
      </w:r>
      <w:r w:rsidR="00E2731D" w:rsidRPr="00205EFF">
        <w:rPr>
          <w:rFonts w:asciiTheme="minorHAnsi" w:hAnsiTheme="minorHAnsi" w:cs="Arial"/>
          <w:b/>
          <w:sz w:val="24"/>
          <w:szCs w:val="24"/>
        </w:rPr>
        <w:tab/>
      </w:r>
      <w:r w:rsidR="000D2A42" w:rsidRPr="00205EFF">
        <w:rPr>
          <w:rFonts w:asciiTheme="minorHAnsi" w:hAnsiTheme="minorHAnsi" w:cs="Arial"/>
          <w:b/>
          <w:sz w:val="24"/>
          <w:szCs w:val="24"/>
        </w:rPr>
        <w:t>MINARDI</w:t>
      </w:r>
      <w:r w:rsidR="000025B8" w:rsidRPr="00205EFF">
        <w:rPr>
          <w:rFonts w:asciiTheme="minorHAnsi" w:hAnsiTheme="minorHAnsi" w:cs="Arial"/>
          <w:b/>
          <w:sz w:val="24"/>
          <w:szCs w:val="24"/>
        </w:rPr>
        <w:tab/>
      </w:r>
      <w:r w:rsidR="000D2A42" w:rsidRPr="00205EFF">
        <w:rPr>
          <w:rFonts w:asciiTheme="minorHAnsi" w:hAnsiTheme="minorHAnsi" w:cs="Arial"/>
          <w:b/>
          <w:sz w:val="24"/>
          <w:szCs w:val="24"/>
        </w:rPr>
        <w:tab/>
      </w:r>
      <w:r w:rsidR="000D2A42" w:rsidRPr="00205EFF">
        <w:rPr>
          <w:rFonts w:asciiTheme="minorHAnsi" w:hAnsiTheme="minorHAnsi" w:cs="Arial"/>
          <w:b/>
          <w:sz w:val="24"/>
          <w:szCs w:val="24"/>
        </w:rPr>
        <w:tab/>
      </w:r>
      <w:r w:rsidRPr="00205EFF">
        <w:rPr>
          <w:rFonts w:asciiTheme="minorHAnsi" w:hAnsiTheme="minorHAnsi" w:cs="Arial"/>
          <w:b/>
          <w:sz w:val="24"/>
          <w:szCs w:val="24"/>
        </w:rPr>
        <w:t>OVERSTREET</w:t>
      </w:r>
      <w:r w:rsidR="00E2731D" w:rsidRPr="00205EFF">
        <w:rPr>
          <w:rFonts w:asciiTheme="minorHAnsi" w:hAnsiTheme="minorHAnsi" w:cs="Arial"/>
          <w:b/>
          <w:sz w:val="24"/>
          <w:szCs w:val="24"/>
        </w:rPr>
        <w:tab/>
      </w:r>
      <w:r w:rsidR="00E2731D" w:rsidRPr="00205EFF">
        <w:rPr>
          <w:rFonts w:asciiTheme="minorHAnsi" w:hAnsiTheme="minorHAnsi" w:cs="Arial"/>
          <w:b/>
          <w:sz w:val="24"/>
          <w:szCs w:val="24"/>
        </w:rPr>
        <w:tab/>
      </w:r>
      <w:r w:rsidR="00704674" w:rsidRPr="00205EFF">
        <w:rPr>
          <w:rFonts w:asciiTheme="minorHAnsi" w:hAnsiTheme="minorHAnsi" w:cs="Arial"/>
          <w:b/>
          <w:sz w:val="24"/>
          <w:szCs w:val="24"/>
        </w:rPr>
        <w:tab/>
      </w:r>
      <w:r w:rsidR="00104606" w:rsidRPr="00205EFF">
        <w:rPr>
          <w:rFonts w:asciiTheme="minorHAnsi" w:hAnsiTheme="minorHAnsi" w:cs="Arial"/>
          <w:b/>
          <w:sz w:val="24"/>
          <w:szCs w:val="24"/>
        </w:rPr>
        <w:t>PERSINGER</w:t>
      </w:r>
      <w:r w:rsidR="00845B64" w:rsidRPr="00205EFF">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104606" w:rsidRPr="00F1177D">
        <w:rPr>
          <w:rFonts w:asciiTheme="minorHAnsi" w:hAnsiTheme="minorHAnsi" w:cs="Arial"/>
          <w:b/>
          <w:sz w:val="24"/>
          <w:szCs w:val="24"/>
        </w:rPr>
        <w:t>REISHMAN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t>RICHARDSON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SALISBURY</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205EFF">
        <w:rPr>
          <w:rFonts w:asciiTheme="minorHAnsi" w:hAnsiTheme="minorHAnsi" w:cs="Arial"/>
          <w:b/>
          <w:color w:val="FFFFFF" w:themeColor="background1"/>
          <w:sz w:val="24"/>
          <w:szCs w:val="24"/>
        </w:rPr>
        <w:t>SLATER</w:t>
      </w:r>
      <w:r w:rsidR="006C2085" w:rsidRPr="00FA4064">
        <w:rPr>
          <w:rFonts w:asciiTheme="minorHAnsi" w:hAnsiTheme="minorHAnsi" w:cs="Arial"/>
          <w:b/>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Pr="00FA4064">
        <w:rPr>
          <w:rFonts w:asciiTheme="minorHAnsi" w:hAnsiTheme="minorHAnsi" w:cs="Arial"/>
          <w:b/>
          <w:sz w:val="24"/>
          <w:szCs w:val="24"/>
        </w:rPr>
        <w:t xml:space="preserve">SMITH  </w:t>
      </w:r>
      <w:r w:rsidR="00E2731D" w:rsidRPr="00FA4064">
        <w:rPr>
          <w:rFonts w:asciiTheme="minorHAnsi" w:hAnsiTheme="minorHAnsi" w:cs="Arial"/>
          <w:b/>
          <w:sz w:val="24"/>
          <w:szCs w:val="24"/>
        </w:rPr>
        <w:tab/>
      </w:r>
      <w:r w:rsidR="00E2731D" w:rsidRPr="00FA4064">
        <w:rPr>
          <w:rFonts w:asciiTheme="minorHAnsi" w:hAnsiTheme="minorHAnsi" w:cs="Arial"/>
          <w:b/>
          <w:sz w:val="24"/>
          <w:szCs w:val="24"/>
        </w:rPr>
        <w:tab/>
      </w:r>
      <w:r w:rsidR="00704674" w:rsidRPr="00FA4064">
        <w:rPr>
          <w:rFonts w:asciiTheme="minorHAnsi" w:hAnsiTheme="minorHAnsi" w:cs="Arial"/>
          <w:b/>
          <w:sz w:val="24"/>
          <w:szCs w:val="24"/>
        </w:rPr>
        <w:tab/>
      </w:r>
      <w:r w:rsidRPr="009C3993">
        <w:rPr>
          <w:rFonts w:asciiTheme="minorHAnsi" w:hAnsiTheme="minorHAnsi" w:cs="Arial"/>
          <w:b/>
          <w:color w:val="FFFFFF" w:themeColor="background1"/>
          <w:sz w:val="24"/>
          <w:szCs w:val="24"/>
        </w:rPr>
        <w:t>SNODGRASS</w:t>
      </w:r>
      <w:r w:rsidR="00BE037E" w:rsidRPr="009C3993">
        <w:rPr>
          <w:rFonts w:asciiTheme="minorHAnsi" w:hAnsiTheme="minorHAnsi" w:cs="Arial"/>
          <w:b/>
          <w:color w:val="FFFFFF" w:themeColor="background1"/>
          <w:sz w:val="24"/>
          <w:szCs w:val="24"/>
        </w:rPr>
        <w:tab/>
      </w:r>
      <w:r w:rsidR="00BE037E" w:rsidRPr="00FA4064">
        <w:rPr>
          <w:rFonts w:asciiTheme="minorHAnsi" w:hAnsiTheme="minorHAnsi" w:cs="Arial"/>
          <w:b/>
          <w:sz w:val="24"/>
          <w:szCs w:val="24"/>
        </w:rPr>
        <w:tab/>
      </w:r>
      <w:r w:rsidR="00BE037E" w:rsidRPr="00FA4064">
        <w:rPr>
          <w:rFonts w:asciiTheme="minorHAnsi" w:hAnsiTheme="minorHAnsi" w:cs="Arial"/>
          <w:b/>
          <w:sz w:val="24"/>
          <w:szCs w:val="24"/>
        </w:rPr>
        <w:tab/>
      </w:r>
      <w:r w:rsidRPr="00FA4064">
        <w:rPr>
          <w:rFonts w:asciiTheme="minorHAnsi" w:hAnsiTheme="minorHAnsi" w:cs="Arial"/>
          <w:b/>
          <w:sz w:val="24"/>
          <w:szCs w:val="24"/>
        </w:rPr>
        <w:t>STEELE</w:t>
      </w:r>
      <w:r w:rsidR="006C2085" w:rsidRPr="00FA4064">
        <w:rPr>
          <w:rFonts w:asciiTheme="minorHAnsi" w:hAnsiTheme="minorHAnsi" w:cs="Arial"/>
          <w:b/>
          <w:sz w:val="24"/>
          <w:szCs w:val="24"/>
        </w:rPr>
        <w:tab/>
      </w:r>
      <w:r w:rsidR="006C2085" w:rsidRPr="00FA4064">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FA4064">
        <w:rPr>
          <w:rFonts w:asciiTheme="minorHAnsi" w:hAnsiTheme="minorHAnsi" w:cs="Arial"/>
          <w:b/>
          <w:sz w:val="24"/>
          <w:szCs w:val="24"/>
        </w:rPr>
        <w:t>WARE</w:t>
      </w:r>
      <w:r w:rsidR="006C2085" w:rsidRPr="00FA4064">
        <w:rPr>
          <w:rFonts w:asciiTheme="minorHAnsi" w:hAnsiTheme="minorHAnsi" w:cs="Arial"/>
          <w:b/>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9C3993">
        <w:rPr>
          <w:rFonts w:asciiTheme="minorHAnsi" w:hAnsiTheme="minorHAnsi" w:cs="Arial"/>
          <w:sz w:val="24"/>
          <w:szCs w:val="24"/>
        </w:rPr>
        <w:t>three</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7844B30C"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9C3993" w:rsidRDefault="009C3993" w:rsidP="009C3993">
      <w:pPr>
        <w:pStyle w:val="ListParagraph"/>
        <w:numPr>
          <w:ilvl w:val="0"/>
          <w:numId w:val="21"/>
        </w:numPr>
        <w:rPr>
          <w:rFonts w:asciiTheme="minorHAnsi" w:hAnsiTheme="minorHAnsi" w:cs="Arial"/>
          <w:sz w:val="24"/>
          <w:szCs w:val="24"/>
        </w:rPr>
      </w:pPr>
      <w:r>
        <w:rPr>
          <w:rFonts w:asciiTheme="minorHAnsi" w:hAnsiTheme="minorHAnsi" w:cs="Arial"/>
          <w:sz w:val="24"/>
          <w:szCs w:val="24"/>
        </w:rPr>
        <w:t>Paula Vineyard presented a check to the city from the Vineyard Foundation.</w:t>
      </w:r>
    </w:p>
    <w:p w:rsidR="009C3993" w:rsidRDefault="009C3993" w:rsidP="009C3993">
      <w:pPr>
        <w:pStyle w:val="ListParagraph"/>
        <w:rPr>
          <w:rFonts w:asciiTheme="minorHAnsi" w:hAnsiTheme="minorHAnsi" w:cs="Arial"/>
          <w:sz w:val="24"/>
          <w:szCs w:val="24"/>
        </w:rPr>
      </w:pPr>
    </w:p>
    <w:p w:rsidR="008A6C28" w:rsidRDefault="009C3993" w:rsidP="009C3993">
      <w:pPr>
        <w:pStyle w:val="ListParagraph"/>
        <w:numPr>
          <w:ilvl w:val="0"/>
          <w:numId w:val="21"/>
        </w:numPr>
        <w:rPr>
          <w:rFonts w:asciiTheme="minorHAnsi" w:hAnsiTheme="minorHAnsi" w:cs="Arial"/>
          <w:sz w:val="24"/>
          <w:szCs w:val="24"/>
        </w:rPr>
      </w:pPr>
      <w:r w:rsidRPr="009C3993">
        <w:rPr>
          <w:rFonts w:asciiTheme="minorHAnsi" w:hAnsiTheme="minorHAnsi" w:cs="Arial"/>
          <w:sz w:val="24"/>
          <w:szCs w:val="24"/>
        </w:rPr>
        <w:t xml:space="preserve"> </w:t>
      </w:r>
      <w:r>
        <w:rPr>
          <w:rFonts w:asciiTheme="minorHAnsi" w:hAnsiTheme="minorHAnsi" w:cs="Arial"/>
          <w:sz w:val="24"/>
          <w:szCs w:val="24"/>
        </w:rPr>
        <w:t xml:space="preserve">Brittany Javins handed out pamphlets for </w:t>
      </w:r>
      <w:proofErr w:type="spellStart"/>
      <w:r>
        <w:rPr>
          <w:rFonts w:asciiTheme="minorHAnsi" w:hAnsiTheme="minorHAnsi" w:cs="Arial"/>
          <w:sz w:val="24"/>
          <w:szCs w:val="24"/>
        </w:rPr>
        <w:t>FestivAll</w:t>
      </w:r>
      <w:proofErr w:type="spellEnd"/>
      <w:r>
        <w:rPr>
          <w:rFonts w:asciiTheme="minorHAnsi" w:hAnsiTheme="minorHAnsi" w:cs="Arial"/>
          <w:sz w:val="24"/>
          <w:szCs w:val="24"/>
        </w:rPr>
        <w:t>.</w:t>
      </w:r>
    </w:p>
    <w:p w:rsidR="00436AEE" w:rsidRPr="00436AEE" w:rsidRDefault="00436AEE" w:rsidP="00436AEE">
      <w:pPr>
        <w:pStyle w:val="ListParagraph"/>
        <w:rPr>
          <w:rFonts w:asciiTheme="minorHAnsi" w:hAnsiTheme="minorHAnsi" w:cs="Arial"/>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CF5DB83"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436AEE" w:rsidRPr="00436AEE" w:rsidRDefault="00436AEE" w:rsidP="00436AEE">
      <w:pPr>
        <w:rPr>
          <w:rFonts w:asciiTheme="minorHAnsi" w:hAnsiTheme="minorHAnsi" w:cs="Arial"/>
          <w:sz w:val="24"/>
          <w:szCs w:val="24"/>
        </w:rPr>
      </w:pPr>
      <w:r>
        <w:rPr>
          <w:rFonts w:asciiTheme="minorHAnsi" w:hAnsiTheme="minorHAnsi" w:cs="Arial"/>
          <w:sz w:val="24"/>
          <w:szCs w:val="24"/>
        </w:rPr>
        <w:t>None</w:t>
      </w: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AF25B3" w:rsidRDefault="00AF25B3" w:rsidP="00AF25B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AF25B3" w:rsidRPr="00F54C0F" w:rsidRDefault="00AF25B3" w:rsidP="00AF25B3">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FC0476E"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AF25B3" w:rsidRDefault="00AF25B3" w:rsidP="00AF25B3">
      <w:pPr>
        <w:pStyle w:val="ListParagraph"/>
        <w:numPr>
          <w:ilvl w:val="0"/>
          <w:numId w:val="23"/>
        </w:numPr>
        <w:rPr>
          <w:rFonts w:asciiTheme="minorHAnsi" w:hAnsiTheme="minorHAnsi" w:cs="Arial"/>
          <w:sz w:val="24"/>
          <w:szCs w:val="24"/>
        </w:rPr>
      </w:pPr>
      <w:r>
        <w:rPr>
          <w:rFonts w:asciiTheme="minorHAnsi" w:hAnsiTheme="minorHAnsi" w:cs="Arial"/>
          <w:sz w:val="24"/>
          <w:szCs w:val="24"/>
        </w:rPr>
        <w:t>Proclamation by the Mayor to proclaim the 21</w:t>
      </w:r>
      <w:r w:rsidRPr="00AF25B3">
        <w:rPr>
          <w:rFonts w:asciiTheme="minorHAnsi" w:hAnsiTheme="minorHAnsi" w:cs="Arial"/>
          <w:sz w:val="24"/>
          <w:szCs w:val="24"/>
          <w:vertAlign w:val="superscript"/>
        </w:rPr>
        <w:t>st</w:t>
      </w:r>
      <w:r>
        <w:rPr>
          <w:rFonts w:asciiTheme="minorHAnsi" w:hAnsiTheme="minorHAnsi" w:cs="Arial"/>
          <w:sz w:val="24"/>
          <w:szCs w:val="24"/>
        </w:rPr>
        <w:t xml:space="preserve"> day</w:t>
      </w:r>
      <w:r w:rsidR="00461B7B">
        <w:rPr>
          <w:rFonts w:asciiTheme="minorHAnsi" w:hAnsiTheme="minorHAnsi" w:cs="Arial"/>
          <w:sz w:val="24"/>
          <w:szCs w:val="24"/>
        </w:rPr>
        <w:t xml:space="preserve"> of May, 2016 as NATIONAL KIDS TO PARK DAY.</w:t>
      </w:r>
    </w:p>
    <w:p w:rsidR="00436AEE" w:rsidRPr="00436AEE" w:rsidRDefault="00436AEE" w:rsidP="00436AEE">
      <w:pPr>
        <w:pStyle w:val="ListParagraph"/>
        <w:numPr>
          <w:ilvl w:val="0"/>
          <w:numId w:val="23"/>
        </w:numPr>
        <w:rPr>
          <w:rFonts w:asciiTheme="minorHAnsi" w:hAnsiTheme="minorHAnsi" w:cs="Arial"/>
          <w:sz w:val="24"/>
          <w:szCs w:val="24"/>
        </w:rPr>
      </w:pPr>
      <w:r>
        <w:rPr>
          <w:rFonts w:asciiTheme="minorHAnsi" w:hAnsiTheme="minorHAnsi" w:cs="Arial"/>
          <w:sz w:val="24"/>
          <w:szCs w:val="24"/>
        </w:rPr>
        <w:t>The Streets and Traffic Committee submitted the following letter:</w:t>
      </w:r>
    </w:p>
    <w:p w:rsidR="00436AEE" w:rsidRPr="00436AEE" w:rsidRDefault="00436AEE" w:rsidP="00436AEE">
      <w:pPr>
        <w:rPr>
          <w:rFonts w:asciiTheme="minorHAnsi" w:hAnsiTheme="minorHAnsi" w:cs="Arial"/>
          <w:sz w:val="24"/>
          <w:szCs w:val="24"/>
        </w:rPr>
      </w:pPr>
      <w:r w:rsidRPr="00436AEE">
        <w:rPr>
          <w:rFonts w:asciiTheme="minorHAnsi" w:hAnsiTheme="minorHAnsi" w:cs="Arial"/>
          <w:sz w:val="24"/>
          <w:szCs w:val="24"/>
        </w:rPr>
        <w:t>Honorable Danny Jones</w:t>
      </w:r>
      <w:r>
        <w:rPr>
          <w:rFonts w:asciiTheme="minorHAnsi" w:hAnsiTheme="minorHAnsi" w:cs="Arial"/>
          <w:sz w:val="24"/>
          <w:szCs w:val="24"/>
        </w:rPr>
        <w:t xml:space="preserve"> </w:t>
      </w:r>
      <w:r w:rsidRPr="00436AEE">
        <w:rPr>
          <w:rFonts w:asciiTheme="minorHAnsi" w:hAnsiTheme="minorHAnsi" w:cs="Arial"/>
          <w:sz w:val="24"/>
          <w:szCs w:val="24"/>
        </w:rPr>
        <w:t>and Members of City Council</w:t>
      </w:r>
    </w:p>
    <w:p w:rsidR="00436AEE" w:rsidRPr="00436AEE" w:rsidRDefault="00436AEE" w:rsidP="00436AEE">
      <w:pPr>
        <w:rPr>
          <w:rFonts w:asciiTheme="minorHAnsi" w:hAnsiTheme="minorHAnsi" w:cs="Arial"/>
          <w:sz w:val="24"/>
          <w:szCs w:val="24"/>
        </w:rPr>
      </w:pPr>
      <w:r w:rsidRPr="00436AEE">
        <w:rPr>
          <w:rFonts w:asciiTheme="minorHAnsi" w:hAnsiTheme="minorHAnsi" w:cs="Arial"/>
          <w:sz w:val="24"/>
          <w:szCs w:val="24"/>
        </w:rPr>
        <w:t>Charleston, WV  25330</w:t>
      </w:r>
    </w:p>
    <w:p w:rsidR="00436AEE" w:rsidRPr="00436AEE" w:rsidRDefault="00436AEE" w:rsidP="00436AEE">
      <w:pPr>
        <w:rPr>
          <w:rFonts w:asciiTheme="minorHAnsi" w:hAnsiTheme="minorHAnsi" w:cs="Arial"/>
          <w:sz w:val="24"/>
          <w:szCs w:val="24"/>
        </w:rPr>
      </w:pPr>
    </w:p>
    <w:p w:rsidR="00436AEE" w:rsidRPr="00436AEE" w:rsidRDefault="00436AEE" w:rsidP="00436AEE">
      <w:pPr>
        <w:rPr>
          <w:rFonts w:asciiTheme="minorHAnsi" w:hAnsiTheme="minorHAnsi" w:cs="Arial"/>
          <w:sz w:val="24"/>
          <w:szCs w:val="24"/>
        </w:rPr>
      </w:pPr>
      <w:r w:rsidRPr="00436AEE">
        <w:rPr>
          <w:rFonts w:asciiTheme="minorHAnsi" w:hAnsiTheme="minorHAnsi" w:cs="Arial"/>
          <w:sz w:val="24"/>
          <w:szCs w:val="24"/>
        </w:rPr>
        <w:t>Dear Mayor Jones and Council members:</w:t>
      </w:r>
    </w:p>
    <w:p w:rsidR="00436AEE" w:rsidRPr="00436AEE" w:rsidRDefault="00436AEE" w:rsidP="00436AEE">
      <w:pPr>
        <w:rPr>
          <w:rFonts w:asciiTheme="minorHAnsi" w:hAnsiTheme="minorHAnsi" w:cs="Arial"/>
          <w:sz w:val="24"/>
          <w:szCs w:val="24"/>
        </w:rPr>
      </w:pPr>
    </w:p>
    <w:p w:rsidR="00436AEE" w:rsidRPr="00436AEE" w:rsidRDefault="00436AEE" w:rsidP="00436AEE">
      <w:pPr>
        <w:rPr>
          <w:rFonts w:asciiTheme="minorHAnsi" w:hAnsiTheme="minorHAnsi" w:cs="Arial"/>
          <w:sz w:val="24"/>
          <w:szCs w:val="24"/>
        </w:rPr>
      </w:pPr>
      <w:r w:rsidRPr="00436AEE">
        <w:rPr>
          <w:rFonts w:asciiTheme="minorHAnsi" w:hAnsiTheme="minorHAnsi" w:cs="Arial"/>
          <w:sz w:val="24"/>
          <w:szCs w:val="24"/>
        </w:rPr>
        <w:tab/>
        <w:t>Please withdraw the following bill.  The committee of Streets and Traffic has requested the withdrawal.</w:t>
      </w:r>
    </w:p>
    <w:p w:rsidR="00436AEE" w:rsidRPr="00436AEE" w:rsidRDefault="00436AEE" w:rsidP="00436AEE">
      <w:pPr>
        <w:pStyle w:val="NoSpacing"/>
        <w:rPr>
          <w:rFonts w:asciiTheme="minorHAnsi" w:hAnsiTheme="minorHAnsi"/>
          <w:szCs w:val="24"/>
        </w:rPr>
      </w:pPr>
    </w:p>
    <w:p w:rsidR="00436AEE" w:rsidRPr="00436AEE" w:rsidRDefault="00436AEE" w:rsidP="00436AEE">
      <w:pPr>
        <w:pStyle w:val="NoSpacing"/>
        <w:rPr>
          <w:rFonts w:asciiTheme="minorHAnsi" w:hAnsiTheme="minorHAnsi"/>
          <w:szCs w:val="24"/>
        </w:rPr>
      </w:pPr>
      <w:r w:rsidRPr="00436AEE">
        <w:rPr>
          <w:rFonts w:asciiTheme="minorHAnsi" w:hAnsiTheme="minorHAnsi"/>
          <w:szCs w:val="24"/>
        </w:rPr>
        <w:t xml:space="preserve">Bill No. 7689 – A Bill to establish a No Parking Tow Away zone on the Easterly side of Court Street between Lee Street and </w:t>
      </w:r>
      <w:proofErr w:type="spellStart"/>
      <w:r w:rsidRPr="00436AEE">
        <w:rPr>
          <w:rFonts w:asciiTheme="minorHAnsi" w:hAnsiTheme="minorHAnsi"/>
          <w:szCs w:val="24"/>
        </w:rPr>
        <w:t>Quarrier</w:t>
      </w:r>
      <w:proofErr w:type="spellEnd"/>
      <w:r w:rsidRPr="00436AEE">
        <w:rPr>
          <w:rFonts w:asciiTheme="minorHAnsi" w:hAnsiTheme="minorHAnsi"/>
          <w:szCs w:val="24"/>
        </w:rPr>
        <w:t xml:space="preserve"> Street from 6 AM to 6PM.</w:t>
      </w:r>
    </w:p>
    <w:p w:rsidR="00436AEE" w:rsidRPr="00436AEE" w:rsidRDefault="00436AEE" w:rsidP="00436AEE">
      <w:pPr>
        <w:pStyle w:val="NoSpacing"/>
        <w:rPr>
          <w:rFonts w:asciiTheme="minorHAnsi" w:hAnsiTheme="minorHAnsi"/>
          <w:szCs w:val="24"/>
        </w:rPr>
      </w:pPr>
    </w:p>
    <w:p w:rsidR="00436AEE" w:rsidRPr="00436AEE" w:rsidRDefault="00436AEE" w:rsidP="00436AEE">
      <w:pPr>
        <w:pStyle w:val="NoSpacing"/>
        <w:rPr>
          <w:rFonts w:asciiTheme="minorHAnsi" w:hAnsiTheme="minorHAnsi"/>
          <w:szCs w:val="24"/>
        </w:rPr>
      </w:pPr>
      <w:r w:rsidRPr="00436AEE">
        <w:rPr>
          <w:rFonts w:asciiTheme="minorHAnsi" w:hAnsiTheme="minorHAnsi"/>
          <w:szCs w:val="24"/>
        </w:rPr>
        <w:t>This bill was introduced on April 18, 2016 and was found that this bill was already in the Traffic Control Map and Traffic Control file, therefore, no action needs to be taken with Bill No. 7689 and should be withdrawn.</w:t>
      </w:r>
    </w:p>
    <w:p w:rsidR="00436AEE" w:rsidRPr="00436AEE" w:rsidRDefault="00436AEE" w:rsidP="00436AEE">
      <w:pPr>
        <w:pStyle w:val="NoSpacing"/>
        <w:rPr>
          <w:rFonts w:asciiTheme="minorHAnsi" w:hAnsiTheme="minorHAnsi"/>
          <w:b/>
          <w:bCs/>
          <w:szCs w:val="24"/>
        </w:rPr>
      </w:pPr>
    </w:p>
    <w:p w:rsidR="00436AEE" w:rsidRPr="00436AEE" w:rsidRDefault="00436AEE" w:rsidP="00436AEE">
      <w:pPr>
        <w:pStyle w:val="NoSpacing"/>
        <w:rPr>
          <w:rFonts w:asciiTheme="minorHAnsi" w:hAnsiTheme="minorHAnsi" w:cs="Arial"/>
          <w:szCs w:val="24"/>
        </w:rPr>
      </w:pP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t>Sincerely,</w:t>
      </w:r>
    </w:p>
    <w:p w:rsidR="00436AEE" w:rsidRPr="00436AEE" w:rsidRDefault="00436AEE" w:rsidP="00436AEE">
      <w:pPr>
        <w:pStyle w:val="NoSpacing"/>
        <w:rPr>
          <w:rFonts w:asciiTheme="minorHAnsi" w:hAnsiTheme="minorHAnsi" w:cs="Arial"/>
          <w:szCs w:val="24"/>
        </w:rPr>
      </w:pP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t>Streets and Traffic Committee</w:t>
      </w:r>
    </w:p>
    <w:p w:rsidR="00436AEE" w:rsidRDefault="00436AEE" w:rsidP="00436AEE">
      <w:pPr>
        <w:pStyle w:val="NoSpacing"/>
        <w:rPr>
          <w:rFonts w:asciiTheme="minorHAnsi" w:hAnsiTheme="minorHAnsi" w:cs="Arial"/>
          <w:szCs w:val="24"/>
        </w:rPr>
      </w:pP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r>
      <w:r w:rsidRPr="00436AEE">
        <w:rPr>
          <w:rFonts w:asciiTheme="minorHAnsi" w:hAnsiTheme="minorHAnsi" w:cs="Arial"/>
          <w:szCs w:val="24"/>
        </w:rPr>
        <w:tab/>
        <w:t>Mary Beth Hoover, Committee Chair</w:t>
      </w:r>
    </w:p>
    <w:p w:rsidR="00436AEE" w:rsidRDefault="00436AEE" w:rsidP="00436AEE">
      <w:pPr>
        <w:pStyle w:val="NoSpacing"/>
        <w:rPr>
          <w:rFonts w:asciiTheme="minorHAnsi" w:hAnsiTheme="minorHAnsi" w:cs="Arial"/>
          <w:szCs w:val="24"/>
        </w:rPr>
      </w:pPr>
    </w:p>
    <w:p w:rsidR="00436AEE" w:rsidRPr="00436AEE" w:rsidRDefault="00436AEE" w:rsidP="00436AEE">
      <w:pPr>
        <w:pStyle w:val="NoSpacing"/>
        <w:rPr>
          <w:rFonts w:asciiTheme="minorHAnsi" w:hAnsiTheme="minorHAnsi" w:cs="Arial"/>
          <w:szCs w:val="24"/>
        </w:rPr>
      </w:pPr>
      <w:r>
        <w:rPr>
          <w:rFonts w:asciiTheme="minorHAnsi" w:hAnsiTheme="minorHAnsi" w:cs="Arial"/>
          <w:szCs w:val="24"/>
        </w:rPr>
        <w:t>Council Lady Hoover moved to withdraw Bill No. 7689. Councilman Lane seconded the motion. With the ayes being the majority, Mayor Jones declared Bill No. 7689 officially withdrawn.</w:t>
      </w:r>
    </w:p>
    <w:p w:rsidR="002032AE" w:rsidRPr="00530EB9" w:rsidRDefault="002032AE" w:rsidP="002032AE">
      <w:pPr>
        <w:widowControl/>
        <w:autoSpaceDE/>
        <w:autoSpaceDN/>
        <w:adjustRightInd/>
        <w:ind w:firstLine="720"/>
        <w:rPr>
          <w:rFonts w:asciiTheme="minorHAnsi" w:hAnsiTheme="minorHAnsi" w:cs="Arial"/>
          <w:sz w:val="24"/>
          <w:szCs w:val="24"/>
        </w:rPr>
      </w:pPr>
    </w:p>
    <w:p w:rsidR="00F8022D" w:rsidRDefault="00F8022D" w:rsidP="00F8022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HEARING</w:t>
      </w:r>
    </w:p>
    <w:p w:rsidR="00F8022D" w:rsidRDefault="00F8022D" w:rsidP="00F8022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05E684D9" wp14:editId="778331D9">
                <wp:simplePos x="0" y="0"/>
                <wp:positionH relativeFrom="column">
                  <wp:posOffset>2094230</wp:posOffset>
                </wp:positionH>
                <wp:positionV relativeFrom="paragraph">
                  <wp:posOffset>53644</wp:posOffset>
                </wp:positionV>
                <wp:extent cx="177546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3BDABC" id="Straight Connector 16"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amFixc8BAAAFBAAADgAA&#10;AAAAAAAAAAAAAAAuAgAAZHJzL2Uyb0RvYy54bWxQSwECLQAUAAYACAAAACEA/cTlxtsAAAAHAQAA&#10;DwAAAAAAAAAAAAAAAAApBAAAZHJzL2Rvd25yZXYueG1sUEsFBgAAAAAEAAQA8wAAADEFAAAAAA==&#10;" strokecolor="black [3213]"/>
            </w:pict>
          </mc:Fallback>
        </mc:AlternateContent>
      </w:r>
    </w:p>
    <w:p w:rsidR="00F8022D" w:rsidRDefault="00F8022D" w:rsidP="00F8022D">
      <w:pPr>
        <w:widowControl/>
        <w:autoSpaceDE/>
        <w:autoSpaceDN/>
        <w:adjustRightInd/>
        <w:jc w:val="center"/>
        <w:rPr>
          <w:rFonts w:asciiTheme="minorHAnsi" w:hAnsiTheme="minorHAnsi" w:cs="Arial"/>
          <w:b/>
          <w:i/>
          <w:sz w:val="24"/>
          <w:szCs w:val="24"/>
        </w:rPr>
      </w:pPr>
    </w:p>
    <w:p w:rsidR="00F8022D" w:rsidRDefault="00F8022D" w:rsidP="00F8022D">
      <w:pPr>
        <w:pStyle w:val="ListParagraph"/>
        <w:numPr>
          <w:ilvl w:val="0"/>
          <w:numId w:val="24"/>
        </w:numPr>
        <w:tabs>
          <w:tab w:val="left" w:pos="4057"/>
        </w:tabs>
        <w:jc w:val="both"/>
        <w:rPr>
          <w:rFonts w:asciiTheme="minorHAnsi" w:hAnsiTheme="minorHAnsi" w:cs="Arial"/>
          <w:sz w:val="24"/>
          <w:szCs w:val="32"/>
        </w:rPr>
      </w:pPr>
      <w:r w:rsidRPr="007049C8">
        <w:rPr>
          <w:rFonts w:asciiTheme="minorHAnsi" w:hAnsiTheme="minorHAnsi" w:cs="Arial"/>
          <w:sz w:val="24"/>
          <w:szCs w:val="32"/>
        </w:rPr>
        <w:t xml:space="preserve">After duly being published as required, the Mayor declared the floor open for a Public Hearing on </w:t>
      </w:r>
      <w:r>
        <w:rPr>
          <w:rFonts w:asciiTheme="minorHAnsi" w:hAnsiTheme="minorHAnsi" w:cs="Arial"/>
          <w:sz w:val="24"/>
          <w:szCs w:val="32"/>
        </w:rPr>
        <w:t>Resolution</w:t>
      </w:r>
      <w:r w:rsidRPr="007049C8">
        <w:rPr>
          <w:rFonts w:asciiTheme="minorHAnsi" w:hAnsiTheme="minorHAnsi" w:cs="Arial"/>
          <w:sz w:val="24"/>
          <w:szCs w:val="32"/>
        </w:rPr>
        <w:t xml:space="preserve"> No. </w:t>
      </w:r>
      <w:r>
        <w:rPr>
          <w:rFonts w:asciiTheme="minorHAnsi" w:hAnsiTheme="minorHAnsi" w:cs="Arial"/>
          <w:sz w:val="24"/>
          <w:szCs w:val="32"/>
        </w:rPr>
        <w:t>740-16. Jamie Dickenson spoke in favor of the Resolution.</w:t>
      </w:r>
      <w:r w:rsidRPr="007049C8">
        <w:rPr>
          <w:rFonts w:asciiTheme="minorHAnsi" w:hAnsiTheme="minorHAnsi" w:cs="Arial"/>
          <w:sz w:val="24"/>
          <w:szCs w:val="32"/>
        </w:rPr>
        <w:t xml:space="preserve"> The Mayor declared the Public Hearing </w:t>
      </w:r>
      <w:r>
        <w:rPr>
          <w:rFonts w:asciiTheme="minorHAnsi" w:hAnsiTheme="minorHAnsi" w:cs="Arial"/>
          <w:sz w:val="24"/>
          <w:szCs w:val="32"/>
        </w:rPr>
        <w:t xml:space="preserve">for Resolution No. 740-16 </w:t>
      </w:r>
      <w:r w:rsidRPr="007049C8">
        <w:rPr>
          <w:rFonts w:asciiTheme="minorHAnsi" w:hAnsiTheme="minorHAnsi" w:cs="Arial"/>
          <w:sz w:val="24"/>
          <w:szCs w:val="32"/>
        </w:rPr>
        <w:t>CLOSED.</w:t>
      </w:r>
    </w:p>
    <w:p w:rsidR="008E7396" w:rsidRDefault="008E7396" w:rsidP="002032AE">
      <w:pPr>
        <w:widowControl/>
        <w:autoSpaceDE/>
        <w:autoSpaceDN/>
        <w:adjustRightInd/>
        <w:jc w:val="both"/>
        <w:rPr>
          <w:b/>
          <w:sz w:val="18"/>
          <w:szCs w:val="18"/>
        </w:rPr>
      </w:pPr>
    </w:p>
    <w:p w:rsidR="00501925" w:rsidRDefault="00501925" w:rsidP="00C94B58">
      <w:pPr>
        <w:widowControl/>
        <w:autoSpaceDE/>
        <w:autoSpaceDN/>
        <w:adjustRightInd/>
        <w:jc w:val="center"/>
        <w:rPr>
          <w:rFonts w:asciiTheme="minorHAnsi" w:hAnsiTheme="minorHAnsi" w:cs="Arial"/>
          <w:b/>
          <w:i/>
          <w:sz w:val="24"/>
          <w:szCs w:val="24"/>
        </w:rPr>
      </w:pPr>
    </w:p>
    <w:p w:rsidR="00501925" w:rsidRDefault="00501925" w:rsidP="00C94B58">
      <w:pPr>
        <w:widowControl/>
        <w:autoSpaceDE/>
        <w:autoSpaceDN/>
        <w:adjustRightInd/>
        <w:jc w:val="center"/>
        <w:rPr>
          <w:rFonts w:asciiTheme="minorHAnsi" w:hAnsiTheme="minorHAnsi" w:cs="Arial"/>
          <w:b/>
          <w:i/>
          <w:sz w:val="24"/>
          <w:szCs w:val="24"/>
        </w:rPr>
      </w:pPr>
    </w:p>
    <w:p w:rsidR="00501925" w:rsidRDefault="00501925"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89F20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Pr="00BD21DF" w:rsidRDefault="008E7396" w:rsidP="00D00C8E">
      <w:pPr>
        <w:jc w:val="both"/>
        <w:rPr>
          <w:rFonts w:asciiTheme="minorHAnsi" w:hAnsiTheme="minorHAnsi"/>
          <w:b/>
          <w:noProof/>
          <w:sz w:val="24"/>
          <w:szCs w:val="24"/>
        </w:rPr>
      </w:pPr>
      <w:r w:rsidRPr="00BD21DF">
        <w:rPr>
          <w:rFonts w:asciiTheme="minorHAnsi" w:hAnsiTheme="minorHAnsi"/>
          <w:b/>
          <w:noProof/>
          <w:sz w:val="24"/>
          <w:szCs w:val="24"/>
        </w:rPr>
        <w:t xml:space="preserve">COMMITTEEE ON </w:t>
      </w:r>
      <w:r w:rsidR="00F8022D">
        <w:rPr>
          <w:rFonts w:asciiTheme="minorHAnsi" w:hAnsiTheme="minorHAnsi"/>
          <w:b/>
          <w:noProof/>
          <w:sz w:val="24"/>
          <w:szCs w:val="24"/>
        </w:rPr>
        <w:t>STREETS AND TRAFFIC</w:t>
      </w:r>
    </w:p>
    <w:p w:rsidR="008E7396" w:rsidRDefault="008E7396" w:rsidP="00D00C8E">
      <w:pPr>
        <w:jc w:val="both"/>
        <w:rPr>
          <w:rFonts w:asciiTheme="minorHAnsi" w:hAnsiTheme="minorHAnsi"/>
          <w:noProof/>
          <w:sz w:val="24"/>
          <w:szCs w:val="24"/>
        </w:rPr>
      </w:pPr>
    </w:p>
    <w:p w:rsidR="008E7396" w:rsidRPr="004D71AB" w:rsidRDefault="00F8022D" w:rsidP="008E7396">
      <w:pPr>
        <w:rPr>
          <w:rFonts w:asciiTheme="minorHAnsi" w:hAnsiTheme="minorHAnsi" w:cs="Arial"/>
          <w:sz w:val="24"/>
          <w:szCs w:val="24"/>
        </w:rPr>
      </w:pPr>
      <w:r>
        <w:rPr>
          <w:rFonts w:asciiTheme="minorHAnsi" w:hAnsiTheme="minorHAnsi" w:cs="Arial"/>
          <w:sz w:val="24"/>
          <w:szCs w:val="24"/>
        </w:rPr>
        <w:t>Council Lady Hoover</w:t>
      </w:r>
      <w:r w:rsidR="008E7396">
        <w:rPr>
          <w:rFonts w:asciiTheme="minorHAnsi" w:hAnsiTheme="minorHAnsi" w:cs="Arial"/>
          <w:sz w:val="24"/>
          <w:szCs w:val="24"/>
        </w:rPr>
        <w:t xml:space="preserve">, </w:t>
      </w:r>
      <w:r w:rsidR="008E7396" w:rsidRPr="004D71AB">
        <w:rPr>
          <w:rFonts w:asciiTheme="minorHAnsi" w:hAnsiTheme="minorHAnsi" w:cs="Arial"/>
          <w:sz w:val="24"/>
          <w:szCs w:val="24"/>
        </w:rPr>
        <w:t xml:space="preserve">Chair of the Council Committee on </w:t>
      </w:r>
      <w:r>
        <w:rPr>
          <w:rFonts w:asciiTheme="minorHAnsi" w:hAnsiTheme="minorHAnsi" w:cs="Arial"/>
          <w:sz w:val="24"/>
          <w:szCs w:val="24"/>
        </w:rPr>
        <w:t>Streets and Traffic</w:t>
      </w:r>
      <w:r w:rsidR="008E7396" w:rsidRPr="004D71AB">
        <w:rPr>
          <w:rFonts w:asciiTheme="minorHAnsi" w:hAnsiTheme="minorHAnsi" w:cs="Arial"/>
          <w:sz w:val="24"/>
          <w:szCs w:val="24"/>
        </w:rPr>
        <w:t>, submitted the following report</w:t>
      </w:r>
      <w:r>
        <w:rPr>
          <w:rFonts w:asciiTheme="minorHAnsi" w:hAnsiTheme="minorHAnsi" w:cs="Arial"/>
          <w:sz w:val="24"/>
          <w:szCs w:val="24"/>
        </w:rPr>
        <w:t>s</w:t>
      </w:r>
      <w:r w:rsidR="008E7396" w:rsidRPr="004D71AB">
        <w:rPr>
          <w:rFonts w:asciiTheme="minorHAnsi" w:hAnsiTheme="minorHAnsi" w:cs="Arial"/>
          <w:sz w:val="24"/>
          <w:szCs w:val="24"/>
        </w:rPr>
        <w:t>:</w:t>
      </w:r>
    </w:p>
    <w:p w:rsidR="008E7396" w:rsidRDefault="008E7396" w:rsidP="00D00C8E">
      <w:pPr>
        <w:jc w:val="both"/>
        <w:rPr>
          <w:rFonts w:asciiTheme="minorHAnsi" w:hAnsiTheme="minorHAnsi"/>
          <w:noProof/>
          <w:sz w:val="24"/>
          <w:szCs w:val="24"/>
        </w:rPr>
      </w:pPr>
    </w:p>
    <w:p w:rsidR="008461FE" w:rsidRPr="00CA0F05" w:rsidRDefault="008461FE" w:rsidP="008461FE">
      <w:pPr>
        <w:pStyle w:val="ListParagraph"/>
        <w:numPr>
          <w:ilvl w:val="0"/>
          <w:numId w:val="10"/>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sidR="00F8022D">
        <w:rPr>
          <w:rFonts w:asciiTheme="minorHAnsi" w:hAnsiTheme="minorHAnsi" w:cs="Arial"/>
          <w:sz w:val="24"/>
          <w:szCs w:val="24"/>
        </w:rPr>
        <w:t>Streets and Traffic</w:t>
      </w:r>
      <w:r w:rsidRPr="009A12AE">
        <w:rPr>
          <w:rFonts w:asciiTheme="minorHAnsi" w:hAnsiTheme="minorHAnsi" w:cs="Arial"/>
          <w:sz w:val="24"/>
          <w:szCs w:val="24"/>
        </w:rPr>
        <w:t xml:space="preserve"> has had under consideration the following </w:t>
      </w:r>
      <w:r w:rsidR="00BD21DF">
        <w:rPr>
          <w:rFonts w:asciiTheme="minorHAnsi" w:hAnsiTheme="minorHAnsi" w:cs="Arial"/>
          <w:sz w:val="24"/>
          <w:szCs w:val="24"/>
        </w:rPr>
        <w:t>bill</w:t>
      </w:r>
      <w:r w:rsidRPr="009A12AE">
        <w:rPr>
          <w:rFonts w:asciiTheme="minorHAnsi" w:hAnsiTheme="minorHAnsi" w:cs="Arial"/>
          <w:sz w:val="24"/>
          <w:szCs w:val="24"/>
        </w:rPr>
        <w:t xml:space="preserve">, and reports the same to Council with the recommendation that the </w:t>
      </w:r>
      <w:r w:rsidR="00F8022D">
        <w:rPr>
          <w:rFonts w:asciiTheme="minorHAnsi" w:hAnsiTheme="minorHAnsi" w:cs="Arial"/>
          <w:sz w:val="24"/>
          <w:szCs w:val="24"/>
        </w:rPr>
        <w:t>bill</w:t>
      </w:r>
      <w:r w:rsidRPr="009A12AE">
        <w:rPr>
          <w:rFonts w:asciiTheme="minorHAnsi" w:hAnsiTheme="minorHAnsi" w:cs="Arial"/>
          <w:sz w:val="24"/>
          <w:szCs w:val="24"/>
        </w:rPr>
        <w:t xml:space="preserve"> do pass.</w:t>
      </w:r>
    </w:p>
    <w:p w:rsidR="00F8022D" w:rsidRPr="00F8022D" w:rsidRDefault="00F8022D" w:rsidP="00F8022D">
      <w:pPr>
        <w:widowControl/>
        <w:jc w:val="both"/>
        <w:rPr>
          <w:rFonts w:ascii="Calibri" w:hAnsi="Calibri"/>
          <w:color w:val="000000"/>
          <w:sz w:val="24"/>
          <w:szCs w:val="24"/>
        </w:rPr>
      </w:pPr>
      <w:r w:rsidRPr="00F8022D">
        <w:rPr>
          <w:rFonts w:ascii="Calibri" w:hAnsi="Calibri"/>
          <w:bCs/>
          <w:color w:val="000000"/>
          <w:sz w:val="24"/>
          <w:szCs w:val="24"/>
          <w:u w:val="single"/>
        </w:rPr>
        <w:t>Bill No. 7691</w:t>
      </w:r>
      <w:r w:rsidRPr="00F8022D">
        <w:rPr>
          <w:rFonts w:ascii="Calibri" w:hAnsi="Calibri"/>
          <w:bCs/>
          <w:color w:val="000000"/>
          <w:sz w:val="24"/>
          <w:szCs w:val="24"/>
        </w:rPr>
        <w:t xml:space="preserve"> - </w:t>
      </w:r>
      <w:r w:rsidRPr="00F8022D">
        <w:rPr>
          <w:rFonts w:ascii="Calibri" w:hAnsi="Calibri"/>
          <w:color w:val="000000"/>
          <w:sz w:val="24"/>
          <w:szCs w:val="24"/>
        </w:rPr>
        <w:t xml:space="preserve">A Bill to establish a No Parking Tow Away zone on the Easterly side Pennsylvania Avenue at Mary Street from the start of the curb on the south east corner to a point 80 feet south and amending the Traffic Control Map and Traffic Control File, established by the Code of the City of </w:t>
      </w:r>
      <w:r w:rsidRPr="00F8022D">
        <w:rPr>
          <w:rFonts w:ascii="Calibri" w:hAnsi="Calibri"/>
          <w:bCs/>
          <w:color w:val="000000"/>
          <w:sz w:val="24"/>
          <w:szCs w:val="24"/>
        </w:rPr>
        <w:t>Charleston</w:t>
      </w:r>
      <w:r w:rsidRPr="00F8022D">
        <w:rPr>
          <w:rFonts w:ascii="Calibri" w:hAnsi="Calibri"/>
          <w:color w:val="000000"/>
          <w:sz w:val="24"/>
          <w:szCs w:val="24"/>
        </w:rPr>
        <w:t>, West Virginia, two thousand three, as amended, Traffic Law, Section 263, Division 2, Article 4, Chapter 114, to conform therewith.</w:t>
      </w:r>
    </w:p>
    <w:p w:rsidR="00F8022D" w:rsidRPr="00F8022D" w:rsidRDefault="00F8022D" w:rsidP="00F8022D">
      <w:pPr>
        <w:widowControl/>
        <w:jc w:val="both"/>
        <w:rPr>
          <w:rFonts w:ascii="Calibri" w:hAnsi="Calibri"/>
          <w:bCs/>
          <w:color w:val="000000"/>
          <w:sz w:val="24"/>
          <w:szCs w:val="24"/>
        </w:rPr>
      </w:pPr>
    </w:p>
    <w:p w:rsidR="00F8022D" w:rsidRPr="00F8022D" w:rsidRDefault="00F8022D" w:rsidP="00F8022D">
      <w:pPr>
        <w:widowControl/>
        <w:jc w:val="both"/>
        <w:rPr>
          <w:rFonts w:ascii="Calibri" w:hAnsi="Calibri"/>
          <w:bCs/>
          <w:color w:val="000000"/>
          <w:sz w:val="24"/>
          <w:szCs w:val="24"/>
          <w:u w:val="single"/>
        </w:rPr>
      </w:pPr>
      <w:r w:rsidRPr="00F8022D">
        <w:rPr>
          <w:rFonts w:ascii="Calibri" w:hAnsi="Calibri"/>
          <w:bCs/>
          <w:color w:val="000000"/>
          <w:sz w:val="24"/>
          <w:szCs w:val="24"/>
          <w:u w:val="single"/>
        </w:rPr>
        <w:t xml:space="preserve">Be it </w:t>
      </w:r>
      <w:proofErr w:type="gramStart"/>
      <w:r w:rsidRPr="00F8022D">
        <w:rPr>
          <w:rFonts w:ascii="Calibri" w:hAnsi="Calibri"/>
          <w:bCs/>
          <w:color w:val="000000"/>
          <w:sz w:val="24"/>
          <w:szCs w:val="24"/>
          <w:u w:val="single"/>
        </w:rPr>
        <w:t>Ordained</w:t>
      </w:r>
      <w:proofErr w:type="gramEnd"/>
      <w:r w:rsidRPr="00F8022D">
        <w:rPr>
          <w:rFonts w:ascii="Calibri" w:hAnsi="Calibri"/>
          <w:bCs/>
          <w:color w:val="000000"/>
          <w:sz w:val="24"/>
          <w:szCs w:val="24"/>
          <w:u w:val="single"/>
        </w:rPr>
        <w:t xml:space="preserve"> by the Council of the City of Charleston, West Virginia:       </w:t>
      </w:r>
    </w:p>
    <w:p w:rsidR="00F8022D" w:rsidRPr="00F8022D" w:rsidRDefault="00F8022D" w:rsidP="00F8022D">
      <w:pPr>
        <w:widowControl/>
        <w:jc w:val="both"/>
        <w:rPr>
          <w:rFonts w:ascii="Calibri" w:hAnsi="Calibri"/>
          <w:bCs/>
          <w:color w:val="000000"/>
          <w:sz w:val="24"/>
          <w:szCs w:val="24"/>
        </w:rPr>
      </w:pPr>
      <w:r w:rsidRPr="00F8022D">
        <w:rPr>
          <w:rFonts w:ascii="Calibri" w:hAnsi="Calibri"/>
          <w:bCs/>
          <w:color w:val="000000"/>
          <w:sz w:val="24"/>
          <w:szCs w:val="24"/>
          <w:u w:val="single"/>
        </w:rPr>
        <w:t xml:space="preserve">  </w:t>
      </w:r>
    </w:p>
    <w:p w:rsidR="00F8022D" w:rsidRPr="00CA0F05" w:rsidRDefault="00F8022D" w:rsidP="00F8022D">
      <w:pPr>
        <w:widowControl/>
        <w:jc w:val="both"/>
        <w:rPr>
          <w:rFonts w:ascii="Calibri" w:hAnsi="Calibri"/>
          <w:color w:val="000000"/>
          <w:sz w:val="24"/>
          <w:szCs w:val="24"/>
        </w:rPr>
      </w:pPr>
      <w:r w:rsidRPr="00F8022D">
        <w:rPr>
          <w:rFonts w:ascii="Calibri" w:hAnsi="Calibri"/>
          <w:color w:val="000000"/>
          <w:sz w:val="24"/>
          <w:szCs w:val="24"/>
        </w:rPr>
        <w:t xml:space="preserve">Section 1.  That a No Parking Tow Away zone on the Easterly side Pennsylvania Avenue at Mary Street from the start of the curb on the south east corner to a point 80 feet south is hereby established.  </w:t>
      </w:r>
    </w:p>
    <w:p w:rsidR="00F8022D" w:rsidRPr="00F8022D" w:rsidRDefault="00F8022D" w:rsidP="00F8022D">
      <w:pPr>
        <w:widowControl/>
        <w:jc w:val="both"/>
        <w:rPr>
          <w:rFonts w:ascii="Calibri" w:hAnsi="Calibri"/>
          <w:color w:val="000000"/>
          <w:sz w:val="24"/>
          <w:szCs w:val="24"/>
        </w:rPr>
      </w:pPr>
      <w:proofErr w:type="gramStart"/>
      <w:r w:rsidRPr="00F8022D">
        <w:rPr>
          <w:rFonts w:ascii="Calibri" w:hAnsi="Calibri"/>
          <w:bCs/>
          <w:color w:val="000000"/>
          <w:sz w:val="24"/>
          <w:szCs w:val="24"/>
        </w:rPr>
        <w:t>Section 2.</w:t>
      </w:r>
      <w:proofErr w:type="gramEnd"/>
      <w:r w:rsidRPr="00F8022D">
        <w:rPr>
          <w:rFonts w:ascii="Calibri" w:hAnsi="Calibri"/>
          <w:bCs/>
          <w:color w:val="000000"/>
          <w:sz w:val="24"/>
          <w:szCs w:val="24"/>
        </w:rPr>
        <w:tab/>
      </w:r>
      <w:r w:rsidRPr="00F8022D">
        <w:rPr>
          <w:rFonts w:ascii="Calibri" w:hAnsi="Calibri"/>
          <w:color w:val="000000"/>
          <w:sz w:val="24"/>
          <w:szCs w:val="24"/>
        </w:rPr>
        <w:t>The Traffic Control Map and Traffic Control File, established</w:t>
      </w:r>
      <w:r w:rsidRPr="00F8022D">
        <w:rPr>
          <w:rFonts w:ascii="Calibri" w:hAnsi="Calibri"/>
          <w:bCs/>
          <w:color w:val="000000"/>
          <w:sz w:val="24"/>
          <w:szCs w:val="24"/>
        </w:rPr>
        <w:t xml:space="preserve"> </w:t>
      </w:r>
      <w:r w:rsidRPr="00F8022D">
        <w:rPr>
          <w:rFonts w:ascii="Calibri" w:hAnsi="Calibri"/>
          <w:color w:val="000000"/>
          <w:sz w:val="24"/>
          <w:szCs w:val="24"/>
        </w:rPr>
        <w:t>by the code</w:t>
      </w:r>
    </w:p>
    <w:p w:rsidR="00F8022D" w:rsidRPr="00F8022D" w:rsidRDefault="00F8022D" w:rsidP="00F8022D">
      <w:pPr>
        <w:widowControl/>
        <w:jc w:val="both"/>
        <w:rPr>
          <w:rFonts w:ascii="Calibri" w:hAnsi="Calibri"/>
          <w:color w:val="000000"/>
          <w:sz w:val="24"/>
          <w:szCs w:val="24"/>
        </w:rPr>
      </w:pPr>
      <w:proofErr w:type="gramStart"/>
      <w:r w:rsidRPr="00F8022D">
        <w:rPr>
          <w:rFonts w:ascii="Calibri" w:hAnsi="Calibri"/>
          <w:color w:val="000000"/>
          <w:sz w:val="24"/>
          <w:szCs w:val="24"/>
        </w:rPr>
        <w:t>of</w:t>
      </w:r>
      <w:proofErr w:type="gramEnd"/>
      <w:r w:rsidRPr="00F8022D">
        <w:rPr>
          <w:rFonts w:ascii="Calibri" w:hAnsi="Calibri"/>
          <w:color w:val="000000"/>
          <w:sz w:val="24"/>
          <w:szCs w:val="24"/>
        </w:rPr>
        <w:t xml:space="preserve"> the City of Charleston, West Virginia, two thousand three, as amended,</w:t>
      </w:r>
      <w:r w:rsidRPr="00F8022D">
        <w:rPr>
          <w:rFonts w:ascii="Calibri" w:hAnsi="Calibri"/>
          <w:bCs/>
          <w:color w:val="000000"/>
          <w:sz w:val="24"/>
          <w:szCs w:val="24"/>
        </w:rPr>
        <w:t xml:space="preserve"> </w:t>
      </w:r>
      <w:r w:rsidRPr="00F8022D">
        <w:rPr>
          <w:rFonts w:ascii="Calibri" w:hAnsi="Calibri"/>
          <w:color w:val="000000"/>
          <w:sz w:val="24"/>
          <w:szCs w:val="24"/>
        </w:rPr>
        <w:t>Traffic Law,</w:t>
      </w:r>
    </w:p>
    <w:p w:rsidR="00F8022D" w:rsidRPr="00F8022D" w:rsidRDefault="00F8022D" w:rsidP="00F8022D">
      <w:pPr>
        <w:widowControl/>
        <w:jc w:val="both"/>
        <w:rPr>
          <w:rFonts w:ascii="Calibri" w:hAnsi="Calibri"/>
          <w:color w:val="000000"/>
          <w:sz w:val="24"/>
          <w:szCs w:val="24"/>
        </w:rPr>
      </w:pPr>
      <w:r w:rsidRPr="00F8022D">
        <w:rPr>
          <w:rFonts w:ascii="Calibri" w:hAnsi="Calibri"/>
          <w:color w:val="000000"/>
          <w:sz w:val="24"/>
          <w:szCs w:val="24"/>
        </w:rPr>
        <w:t>Section 263, Division 2, Article 4, Chapter 114, shall be and hereby are</w:t>
      </w:r>
      <w:r w:rsidRPr="00F8022D">
        <w:rPr>
          <w:rFonts w:ascii="Calibri" w:hAnsi="Calibri"/>
          <w:bCs/>
          <w:color w:val="000000"/>
          <w:sz w:val="24"/>
          <w:szCs w:val="24"/>
        </w:rPr>
        <w:t xml:space="preserve"> </w:t>
      </w:r>
      <w:r w:rsidRPr="00F8022D">
        <w:rPr>
          <w:rFonts w:ascii="Calibri" w:hAnsi="Calibri"/>
          <w:color w:val="000000"/>
          <w:sz w:val="24"/>
          <w:szCs w:val="24"/>
        </w:rPr>
        <w:t>amended,</w:t>
      </w:r>
      <w:r w:rsidRPr="00F8022D">
        <w:rPr>
          <w:rFonts w:ascii="Calibri" w:hAnsi="Calibri"/>
          <w:bCs/>
          <w:color w:val="000000"/>
          <w:sz w:val="24"/>
          <w:szCs w:val="24"/>
        </w:rPr>
        <w:t xml:space="preserve"> </w:t>
      </w:r>
      <w:r w:rsidRPr="00F8022D">
        <w:rPr>
          <w:rFonts w:ascii="Calibri" w:hAnsi="Calibri"/>
          <w:color w:val="000000"/>
          <w:sz w:val="24"/>
          <w:szCs w:val="24"/>
        </w:rPr>
        <w:t>to</w:t>
      </w:r>
    </w:p>
    <w:p w:rsidR="00F8022D" w:rsidRPr="00F8022D" w:rsidRDefault="00F8022D" w:rsidP="00F8022D">
      <w:pPr>
        <w:widowControl/>
        <w:jc w:val="both"/>
        <w:rPr>
          <w:rFonts w:ascii="Calibri" w:hAnsi="Calibri"/>
          <w:bCs/>
          <w:color w:val="000000"/>
          <w:sz w:val="24"/>
          <w:szCs w:val="24"/>
        </w:rPr>
      </w:pPr>
      <w:proofErr w:type="gramStart"/>
      <w:r w:rsidRPr="00F8022D">
        <w:rPr>
          <w:rFonts w:ascii="Calibri" w:hAnsi="Calibri"/>
          <w:color w:val="000000"/>
          <w:sz w:val="24"/>
          <w:szCs w:val="24"/>
        </w:rPr>
        <w:t>conform</w:t>
      </w:r>
      <w:proofErr w:type="gramEnd"/>
      <w:r w:rsidRPr="00F8022D">
        <w:rPr>
          <w:rFonts w:ascii="Calibri" w:hAnsi="Calibri"/>
          <w:color w:val="000000"/>
          <w:sz w:val="24"/>
          <w:szCs w:val="24"/>
        </w:rPr>
        <w:t xml:space="preserve"> to this Ordinance.</w:t>
      </w:r>
    </w:p>
    <w:p w:rsidR="00F8022D" w:rsidRPr="00F8022D" w:rsidRDefault="00F8022D" w:rsidP="00F8022D">
      <w:pPr>
        <w:widowControl/>
        <w:jc w:val="both"/>
        <w:rPr>
          <w:rFonts w:ascii="Calibri" w:hAnsi="Calibri"/>
          <w:bCs/>
          <w:color w:val="000000"/>
          <w:sz w:val="24"/>
          <w:szCs w:val="24"/>
        </w:rPr>
      </w:pPr>
      <w:proofErr w:type="gramStart"/>
      <w:r w:rsidRPr="00F8022D">
        <w:rPr>
          <w:rFonts w:ascii="Calibri" w:hAnsi="Calibri"/>
          <w:bCs/>
          <w:color w:val="000000"/>
          <w:sz w:val="24"/>
          <w:szCs w:val="24"/>
        </w:rPr>
        <w:t>Section 3.</w:t>
      </w:r>
      <w:proofErr w:type="gramEnd"/>
      <w:r w:rsidRPr="00F8022D">
        <w:rPr>
          <w:rFonts w:ascii="Calibri" w:hAnsi="Calibri"/>
          <w:bCs/>
          <w:color w:val="000000"/>
          <w:sz w:val="24"/>
          <w:szCs w:val="24"/>
        </w:rPr>
        <w:tab/>
        <w:t>All prior Ordinances, inconsistent with this Ordinance are hereby repealed to the extent of said inconsistency.</w:t>
      </w:r>
    </w:p>
    <w:p w:rsidR="00CA0F05" w:rsidRDefault="008461FE" w:rsidP="00BA0AE0">
      <w:pPr>
        <w:jc w:val="both"/>
        <w:rPr>
          <w:rFonts w:asciiTheme="minorHAnsi" w:hAnsiTheme="minorHAnsi"/>
          <w:sz w:val="24"/>
          <w:szCs w:val="24"/>
        </w:rPr>
      </w:pPr>
      <w:r w:rsidRPr="008461FE">
        <w:rPr>
          <w:rFonts w:asciiTheme="minorHAnsi" w:hAnsiTheme="minorHAnsi"/>
          <w:sz w:val="24"/>
          <w:szCs w:val="24"/>
        </w:rPr>
        <w:t>All prior ordinances or parts of ordinances in consistent with this ordinance are hereby repealed to the extent of such inconsistency.</w:t>
      </w:r>
    </w:p>
    <w:p w:rsidR="00F8022D" w:rsidRPr="00BA0AE0" w:rsidRDefault="00F8022D" w:rsidP="00BA0AE0">
      <w:pPr>
        <w:jc w:val="both"/>
        <w:rPr>
          <w:rFonts w:asciiTheme="minorHAnsi" w:hAnsiTheme="minorHAnsi"/>
          <w:noProof/>
          <w:sz w:val="24"/>
          <w:szCs w:val="24"/>
        </w:rPr>
      </w:pPr>
    </w:p>
    <w:p w:rsidR="00BA0AE0" w:rsidRDefault="00BA0AE0" w:rsidP="00BA0AE0">
      <w:pPr>
        <w:jc w:val="both"/>
        <w:rPr>
          <w:rFonts w:asciiTheme="minorHAnsi" w:hAnsiTheme="minorHAnsi" w:cs="Arial"/>
          <w:sz w:val="24"/>
          <w:szCs w:val="24"/>
        </w:rPr>
      </w:pPr>
      <w:r>
        <w:rPr>
          <w:rFonts w:asciiTheme="minorHAnsi" w:hAnsiTheme="minorHAnsi" w:cs="Arial"/>
          <w:sz w:val="24"/>
          <w:szCs w:val="24"/>
        </w:rPr>
        <w:t>Council</w:t>
      </w:r>
      <w:r w:rsidR="00783A3F">
        <w:rPr>
          <w:rFonts w:asciiTheme="minorHAnsi" w:hAnsiTheme="minorHAnsi" w:cs="Arial"/>
          <w:sz w:val="24"/>
          <w:szCs w:val="24"/>
        </w:rPr>
        <w:t xml:space="preserve"> Lady</w:t>
      </w:r>
      <w:r>
        <w:rPr>
          <w:rFonts w:asciiTheme="minorHAnsi" w:hAnsiTheme="minorHAnsi" w:cs="Arial"/>
          <w:sz w:val="24"/>
          <w:szCs w:val="24"/>
        </w:rPr>
        <w:t xml:space="preserve"> </w:t>
      </w:r>
      <w:r w:rsidR="00783A3F">
        <w:rPr>
          <w:rFonts w:asciiTheme="minorHAnsi" w:hAnsiTheme="minorHAnsi" w:cs="Arial"/>
          <w:sz w:val="24"/>
          <w:szCs w:val="24"/>
        </w:rPr>
        <w:t>Hoover</w:t>
      </w:r>
      <w:r>
        <w:rPr>
          <w:rFonts w:asciiTheme="minorHAnsi" w:hAnsiTheme="minorHAnsi" w:cs="Arial"/>
          <w:sz w:val="24"/>
          <w:szCs w:val="24"/>
        </w:rPr>
        <w:t xml:space="preserve">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 xml:space="preserve">ilman </w:t>
      </w:r>
      <w:r w:rsidR="00783A3F">
        <w:rPr>
          <w:rFonts w:asciiTheme="minorHAnsi" w:hAnsiTheme="minorHAnsi" w:cs="Arial"/>
          <w:sz w:val="24"/>
          <w:szCs w:val="24"/>
        </w:rPr>
        <w:t>Ware</w:t>
      </w:r>
      <w:r>
        <w:rPr>
          <w:rFonts w:asciiTheme="minorHAnsi" w:hAnsiTheme="minorHAnsi" w:cs="Arial"/>
          <w:sz w:val="24"/>
          <w:szCs w:val="24"/>
        </w:rPr>
        <w:t xml:space="preserve"> seconded the motion.  A roll call was taken:</w:t>
      </w:r>
    </w:p>
    <w:p w:rsidR="00BA0AE0" w:rsidRDefault="00BA0AE0" w:rsidP="00BA0AE0">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w:t>
      </w:r>
      <w:r w:rsidR="00783A3F">
        <w:rPr>
          <w:rFonts w:asciiTheme="minorHAnsi" w:hAnsiTheme="minorHAnsi" w:cs="Arial"/>
          <w:sz w:val="24"/>
          <w:szCs w:val="24"/>
        </w:rPr>
        <w:t xml:space="preserve">Davis, </w:t>
      </w:r>
      <w:r>
        <w:rPr>
          <w:rFonts w:asciiTheme="minorHAnsi" w:hAnsiTheme="minorHAnsi" w:cs="Arial"/>
          <w:sz w:val="24"/>
          <w:szCs w:val="24"/>
        </w:rPr>
        <w:t xml:space="preserve">Ealy, </w:t>
      </w:r>
      <w:r w:rsidRPr="00492FD0">
        <w:rPr>
          <w:rFonts w:asciiTheme="minorHAnsi" w:hAnsiTheme="minorHAnsi" w:cs="Arial"/>
          <w:sz w:val="24"/>
          <w:szCs w:val="24"/>
        </w:rPr>
        <w:t xml:space="preserve">Haas, </w:t>
      </w:r>
      <w:r>
        <w:rPr>
          <w:rFonts w:asciiTheme="minorHAnsi" w:hAnsiTheme="minorHAnsi" w:cs="Arial"/>
          <w:sz w:val="24"/>
          <w:szCs w:val="24"/>
        </w:rPr>
        <w:t xml:space="preserve">Hoover, Ireland, Lane, </w:t>
      </w:r>
      <w:r w:rsidR="00783A3F">
        <w:rPr>
          <w:rFonts w:asciiTheme="minorHAnsi" w:hAnsiTheme="minorHAnsi" w:cs="Arial"/>
          <w:sz w:val="24"/>
          <w:szCs w:val="24"/>
        </w:rPr>
        <w:t xml:space="preserve">Miller, </w:t>
      </w:r>
      <w:r>
        <w:rPr>
          <w:rFonts w:asciiTheme="minorHAnsi" w:hAnsiTheme="minorHAnsi" w:cs="Arial"/>
          <w:sz w:val="24"/>
          <w:szCs w:val="24"/>
        </w:rPr>
        <w:t>Minardi, Overstreet</w:t>
      </w:r>
      <w:r w:rsidRPr="00492FD0">
        <w:rPr>
          <w:rFonts w:asciiTheme="minorHAnsi" w:hAnsiTheme="minorHAnsi" w:cs="Arial"/>
          <w:sz w:val="24"/>
          <w:szCs w:val="24"/>
        </w:rPr>
        <w:t xml:space="preserve">, </w:t>
      </w:r>
      <w:r w:rsidR="00783A3F">
        <w:rPr>
          <w:rFonts w:asciiTheme="minorHAnsi" w:hAnsiTheme="minorHAnsi" w:cs="Arial"/>
          <w:sz w:val="24"/>
          <w:szCs w:val="24"/>
        </w:rPr>
        <w:t xml:space="preserve">Persinger,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BA0AE0" w:rsidRPr="00492FD0" w:rsidRDefault="00BA0AE0" w:rsidP="00BA0AE0">
      <w:pPr>
        <w:rPr>
          <w:rFonts w:asciiTheme="minorHAnsi" w:hAnsiTheme="minorHAnsi" w:cs="Arial"/>
          <w:sz w:val="24"/>
          <w:szCs w:val="24"/>
        </w:rPr>
      </w:pPr>
      <w:r>
        <w:rPr>
          <w:rFonts w:asciiTheme="minorHAnsi" w:hAnsiTheme="minorHAnsi" w:cs="Arial"/>
          <w:sz w:val="24"/>
          <w:szCs w:val="24"/>
        </w:rPr>
        <w:t>NAYS: NONE</w:t>
      </w:r>
    </w:p>
    <w:p w:rsidR="00BA0AE0" w:rsidRPr="00492FD0" w:rsidRDefault="00BA0AE0" w:rsidP="00BA0AE0">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w:t>
      </w:r>
      <w:r w:rsidR="00783A3F">
        <w:rPr>
          <w:rFonts w:asciiTheme="minorHAnsi" w:hAnsiTheme="minorHAnsi" w:cs="Arial"/>
          <w:sz w:val="24"/>
          <w:szCs w:val="24"/>
        </w:rPr>
        <w:t>Faegre, Harrison, Slater, Snodgrass</w:t>
      </w:r>
    </w:p>
    <w:p w:rsidR="00783A3F" w:rsidRDefault="00BA0AE0" w:rsidP="00BA0AE0">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w:t>
      </w:r>
      <w:r w:rsidR="00783A3F">
        <w:rPr>
          <w:rFonts w:asciiTheme="minorHAnsi" w:hAnsiTheme="minorHAnsi" w:cs="Arial"/>
          <w:sz w:val="24"/>
          <w:szCs w:val="24"/>
        </w:rPr>
        <w:t>91</w:t>
      </w:r>
      <w:r w:rsidRPr="001B141A">
        <w:rPr>
          <w:rFonts w:asciiTheme="minorHAnsi" w:hAnsiTheme="minorHAnsi" w:cs="Arial"/>
          <w:sz w:val="24"/>
          <w:szCs w:val="24"/>
        </w:rPr>
        <w:t xml:space="preserve"> adopted</w:t>
      </w:r>
      <w:r>
        <w:rPr>
          <w:rFonts w:asciiTheme="minorHAnsi" w:hAnsiTheme="minorHAnsi" w:cs="Arial"/>
          <w:sz w:val="24"/>
          <w:szCs w:val="24"/>
        </w:rPr>
        <w:t>.</w:t>
      </w:r>
    </w:p>
    <w:p w:rsidR="00F173EA" w:rsidRPr="00F173EA" w:rsidRDefault="00F173EA" w:rsidP="00F173EA">
      <w:pPr>
        <w:pStyle w:val="ListParagraph"/>
        <w:numPr>
          <w:ilvl w:val="0"/>
          <w:numId w:val="10"/>
        </w:numPr>
        <w:jc w:val="both"/>
        <w:rPr>
          <w:rFonts w:asciiTheme="minorHAnsi" w:hAnsiTheme="minorHAnsi" w:cs="Arial"/>
          <w:sz w:val="24"/>
          <w:szCs w:val="24"/>
        </w:rPr>
      </w:pPr>
      <w:r w:rsidRPr="00F173EA">
        <w:rPr>
          <w:rFonts w:asciiTheme="minorHAnsi" w:hAnsiTheme="minorHAnsi" w:cs="Arial"/>
          <w:sz w:val="24"/>
          <w:szCs w:val="24"/>
        </w:rPr>
        <w:t>Your committee on Streets and Traffic has had under consideration the following bill, and reports the same to Council with the recommendation that the bill do pass.</w:t>
      </w:r>
    </w:p>
    <w:p w:rsidR="00F173EA" w:rsidRPr="004D40B8" w:rsidRDefault="00F173EA" w:rsidP="00F173EA">
      <w:pPr>
        <w:rPr>
          <w:rFonts w:asciiTheme="minorHAnsi" w:hAnsiTheme="minorHAnsi" w:cs="Arial"/>
          <w:sz w:val="24"/>
          <w:szCs w:val="24"/>
        </w:rPr>
      </w:pPr>
      <w:r w:rsidRPr="004D40B8">
        <w:rPr>
          <w:rFonts w:asciiTheme="minorHAnsi" w:hAnsiTheme="minorHAnsi" w:cs="Arial"/>
          <w:bCs/>
          <w:sz w:val="24"/>
          <w:szCs w:val="24"/>
          <w:u w:val="single"/>
        </w:rPr>
        <w:t>Bill No. 7692</w:t>
      </w:r>
      <w:r w:rsidRPr="004D40B8">
        <w:rPr>
          <w:rFonts w:asciiTheme="minorHAnsi" w:hAnsiTheme="minorHAnsi" w:cs="Arial"/>
          <w:bCs/>
          <w:sz w:val="24"/>
          <w:szCs w:val="24"/>
        </w:rPr>
        <w:t xml:space="preserve"> - </w:t>
      </w:r>
      <w:r w:rsidRPr="004D40B8">
        <w:rPr>
          <w:rFonts w:asciiTheme="minorHAnsi" w:hAnsiTheme="minorHAnsi" w:cs="Arial"/>
          <w:sz w:val="24"/>
          <w:szCs w:val="24"/>
        </w:rPr>
        <w:t>A Bill to create a 4-way STOP intersection at the intersection of 37</w:t>
      </w:r>
      <w:r w:rsidRPr="004D40B8">
        <w:rPr>
          <w:rFonts w:asciiTheme="minorHAnsi" w:hAnsiTheme="minorHAnsi" w:cs="Arial"/>
          <w:sz w:val="24"/>
          <w:szCs w:val="24"/>
          <w:vertAlign w:val="superscript"/>
        </w:rPr>
        <w:t>th</w:t>
      </w:r>
      <w:r w:rsidRPr="004D40B8">
        <w:rPr>
          <w:rFonts w:asciiTheme="minorHAnsi" w:hAnsiTheme="minorHAnsi" w:cs="Arial"/>
          <w:sz w:val="24"/>
          <w:szCs w:val="24"/>
        </w:rPr>
        <w:t xml:space="preserve"> Street, S.E. and Venable Avenue and amending the Traffic Control Map and Traffic Control File, established by the Code of the City of </w:t>
      </w:r>
      <w:r w:rsidRPr="004D40B8">
        <w:rPr>
          <w:rFonts w:asciiTheme="minorHAnsi" w:hAnsiTheme="minorHAnsi" w:cs="Arial"/>
          <w:bCs/>
          <w:sz w:val="24"/>
          <w:szCs w:val="24"/>
        </w:rPr>
        <w:t>Charleston</w:t>
      </w:r>
      <w:r w:rsidRPr="004D40B8">
        <w:rPr>
          <w:rFonts w:asciiTheme="minorHAnsi" w:hAnsiTheme="minorHAnsi" w:cs="Arial"/>
          <w:sz w:val="24"/>
          <w:szCs w:val="24"/>
        </w:rPr>
        <w:t>, West Virginia, two thousand three, as amended, Traffic Law, Section 263, Division 2, Article 4, Chapter 114, to conform therewith.</w:t>
      </w:r>
    </w:p>
    <w:p w:rsidR="00F173EA" w:rsidRPr="004D40B8" w:rsidRDefault="00F173EA" w:rsidP="00F173EA">
      <w:pPr>
        <w:tabs>
          <w:tab w:val="left" w:pos="-1440"/>
        </w:tabs>
        <w:ind w:left="720" w:hanging="720"/>
        <w:rPr>
          <w:rFonts w:asciiTheme="minorHAnsi" w:hAnsiTheme="minorHAnsi" w:cs="Arial"/>
          <w:bCs/>
          <w:sz w:val="24"/>
          <w:szCs w:val="24"/>
        </w:rPr>
      </w:pPr>
    </w:p>
    <w:p w:rsidR="00F173EA" w:rsidRPr="004D40B8" w:rsidRDefault="00F173EA" w:rsidP="00F173EA">
      <w:pPr>
        <w:tabs>
          <w:tab w:val="left" w:pos="-1440"/>
        </w:tabs>
        <w:ind w:left="720" w:hanging="720"/>
        <w:rPr>
          <w:rFonts w:asciiTheme="minorHAnsi" w:hAnsiTheme="minorHAnsi" w:cs="Arial"/>
          <w:bCs/>
          <w:sz w:val="24"/>
          <w:szCs w:val="24"/>
        </w:rPr>
      </w:pPr>
      <w:r w:rsidRPr="004D40B8">
        <w:rPr>
          <w:rFonts w:asciiTheme="minorHAnsi" w:hAnsiTheme="minorHAnsi" w:cs="Arial"/>
          <w:bCs/>
          <w:sz w:val="24"/>
          <w:szCs w:val="24"/>
          <w:u w:val="single"/>
        </w:rPr>
        <w:t xml:space="preserve">Be it </w:t>
      </w:r>
      <w:proofErr w:type="gramStart"/>
      <w:r w:rsidRPr="004D40B8">
        <w:rPr>
          <w:rFonts w:asciiTheme="minorHAnsi" w:hAnsiTheme="minorHAnsi" w:cs="Arial"/>
          <w:bCs/>
          <w:sz w:val="24"/>
          <w:szCs w:val="24"/>
          <w:u w:val="single"/>
        </w:rPr>
        <w:t>Ordained</w:t>
      </w:r>
      <w:proofErr w:type="gramEnd"/>
      <w:r w:rsidRPr="004D40B8">
        <w:rPr>
          <w:rFonts w:asciiTheme="minorHAnsi" w:hAnsiTheme="minorHAnsi" w:cs="Arial"/>
          <w:bCs/>
          <w:sz w:val="24"/>
          <w:szCs w:val="24"/>
          <w:u w:val="single"/>
        </w:rPr>
        <w:t xml:space="preserve"> by the Council of the City of Charleston, West Virginia:</w:t>
      </w:r>
    </w:p>
    <w:p w:rsidR="00F173EA" w:rsidRPr="004D40B8" w:rsidRDefault="00F173EA" w:rsidP="00F173EA">
      <w:pPr>
        <w:rPr>
          <w:rFonts w:asciiTheme="minorHAnsi" w:hAnsiTheme="minorHAnsi" w:cs="Arial"/>
          <w:bCs/>
          <w:sz w:val="24"/>
          <w:szCs w:val="24"/>
        </w:rPr>
      </w:pPr>
    </w:p>
    <w:p w:rsidR="00F173EA" w:rsidRPr="004D40B8" w:rsidRDefault="00F173EA" w:rsidP="00F173EA">
      <w:pPr>
        <w:tabs>
          <w:tab w:val="left" w:pos="-1440"/>
        </w:tabs>
        <w:rPr>
          <w:rFonts w:asciiTheme="minorHAnsi" w:hAnsiTheme="minorHAnsi" w:cs="Arial"/>
          <w:sz w:val="24"/>
          <w:szCs w:val="24"/>
        </w:rPr>
      </w:pPr>
      <w:r w:rsidRPr="004D40B8">
        <w:rPr>
          <w:rFonts w:asciiTheme="minorHAnsi" w:hAnsiTheme="minorHAnsi" w:cs="Arial"/>
          <w:bCs/>
          <w:sz w:val="24"/>
          <w:szCs w:val="24"/>
        </w:rPr>
        <w:t>Section 1.</w:t>
      </w:r>
      <w:r w:rsidRPr="004D40B8">
        <w:rPr>
          <w:rFonts w:asciiTheme="minorHAnsi" w:hAnsiTheme="minorHAnsi" w:cs="Arial"/>
          <w:bCs/>
          <w:sz w:val="24"/>
          <w:szCs w:val="24"/>
        </w:rPr>
        <w:tab/>
      </w:r>
      <w:r w:rsidRPr="004D40B8">
        <w:rPr>
          <w:rFonts w:asciiTheme="minorHAnsi" w:hAnsiTheme="minorHAnsi" w:cs="Arial"/>
          <w:sz w:val="24"/>
          <w:szCs w:val="24"/>
        </w:rPr>
        <w:t xml:space="preserve"> </w:t>
      </w:r>
      <w:r w:rsidRPr="004D40B8">
        <w:rPr>
          <w:rFonts w:asciiTheme="minorHAnsi" w:hAnsiTheme="minorHAnsi" w:cs="Arial"/>
          <w:bCs/>
          <w:sz w:val="24"/>
          <w:szCs w:val="24"/>
        </w:rPr>
        <w:t xml:space="preserve"> </w:t>
      </w:r>
      <w:r w:rsidRPr="004D40B8">
        <w:rPr>
          <w:rFonts w:asciiTheme="minorHAnsi" w:hAnsiTheme="minorHAnsi" w:cs="Arial"/>
          <w:sz w:val="24"/>
          <w:szCs w:val="24"/>
        </w:rPr>
        <w:t>A 4-way STOP intersection at the intersection of 37</w:t>
      </w:r>
      <w:r w:rsidRPr="004D40B8">
        <w:rPr>
          <w:rFonts w:asciiTheme="minorHAnsi" w:hAnsiTheme="minorHAnsi" w:cs="Arial"/>
          <w:sz w:val="24"/>
          <w:szCs w:val="24"/>
          <w:vertAlign w:val="superscript"/>
        </w:rPr>
        <w:t>th</w:t>
      </w:r>
      <w:r w:rsidRPr="004D40B8">
        <w:rPr>
          <w:rFonts w:asciiTheme="minorHAnsi" w:hAnsiTheme="minorHAnsi" w:cs="Arial"/>
          <w:sz w:val="24"/>
          <w:szCs w:val="24"/>
        </w:rPr>
        <w:t xml:space="preserve"> Street, S.E. and Venable Avenue is hereby established.</w:t>
      </w:r>
    </w:p>
    <w:p w:rsidR="00F173EA" w:rsidRPr="004D40B8" w:rsidRDefault="00F173EA" w:rsidP="00F173EA">
      <w:pPr>
        <w:tabs>
          <w:tab w:val="left" w:pos="-1440"/>
        </w:tabs>
        <w:ind w:left="2880" w:hanging="2880"/>
        <w:jc w:val="both"/>
        <w:rPr>
          <w:rFonts w:asciiTheme="minorHAnsi" w:hAnsiTheme="minorHAnsi" w:cs="Arial"/>
          <w:bCs/>
          <w:sz w:val="24"/>
          <w:szCs w:val="24"/>
        </w:rPr>
      </w:pPr>
    </w:p>
    <w:p w:rsidR="00F173EA" w:rsidRPr="004D40B8" w:rsidRDefault="00F173EA" w:rsidP="00F173EA">
      <w:pPr>
        <w:tabs>
          <w:tab w:val="left" w:pos="-1440"/>
        </w:tabs>
        <w:rPr>
          <w:rFonts w:asciiTheme="minorHAnsi" w:hAnsiTheme="minorHAnsi" w:cs="Arial"/>
          <w:sz w:val="24"/>
          <w:szCs w:val="24"/>
        </w:rPr>
      </w:pPr>
      <w:r w:rsidRPr="004D40B8">
        <w:rPr>
          <w:rFonts w:asciiTheme="minorHAnsi" w:hAnsiTheme="minorHAnsi" w:cs="Arial"/>
          <w:bCs/>
          <w:sz w:val="24"/>
          <w:szCs w:val="24"/>
        </w:rPr>
        <w:t>Section 2.</w:t>
      </w:r>
      <w:r w:rsidRPr="004D40B8">
        <w:rPr>
          <w:rFonts w:asciiTheme="minorHAnsi" w:hAnsiTheme="minorHAnsi" w:cs="Arial"/>
          <w:bCs/>
          <w:sz w:val="24"/>
          <w:szCs w:val="24"/>
        </w:rPr>
        <w:tab/>
      </w:r>
      <w:r w:rsidRPr="004D40B8">
        <w:rPr>
          <w:rFonts w:asciiTheme="minorHAnsi" w:hAnsiTheme="minorHAnsi" w:cs="Arial"/>
          <w:sz w:val="24"/>
          <w:szCs w:val="24"/>
        </w:rPr>
        <w:t>The Traffic Control Map and Traffic Control File, established</w:t>
      </w:r>
      <w:r w:rsidRPr="004D40B8">
        <w:rPr>
          <w:rFonts w:asciiTheme="minorHAnsi" w:hAnsiTheme="minorHAnsi" w:cs="Arial"/>
          <w:bCs/>
          <w:sz w:val="24"/>
          <w:szCs w:val="24"/>
        </w:rPr>
        <w:t xml:space="preserve"> </w:t>
      </w:r>
      <w:r w:rsidRPr="004D40B8">
        <w:rPr>
          <w:rFonts w:asciiTheme="minorHAnsi" w:hAnsiTheme="minorHAnsi" w:cs="Arial"/>
          <w:sz w:val="24"/>
          <w:szCs w:val="24"/>
        </w:rPr>
        <w:t>by the code of the City of Charleston, West Virginia, two thousand three, as amended,</w:t>
      </w:r>
      <w:r w:rsidRPr="004D40B8">
        <w:rPr>
          <w:rFonts w:asciiTheme="minorHAnsi" w:hAnsiTheme="minorHAnsi" w:cs="Arial"/>
          <w:bCs/>
          <w:sz w:val="24"/>
          <w:szCs w:val="24"/>
        </w:rPr>
        <w:t xml:space="preserve"> </w:t>
      </w:r>
      <w:r w:rsidRPr="004D40B8">
        <w:rPr>
          <w:rFonts w:asciiTheme="minorHAnsi" w:hAnsiTheme="minorHAnsi" w:cs="Arial"/>
          <w:sz w:val="24"/>
          <w:szCs w:val="24"/>
        </w:rPr>
        <w:t>Traffic Law,</w:t>
      </w:r>
    </w:p>
    <w:p w:rsidR="00F173EA" w:rsidRPr="004D40B8" w:rsidRDefault="00F173EA" w:rsidP="00F173EA">
      <w:pPr>
        <w:tabs>
          <w:tab w:val="left" w:pos="-1440"/>
        </w:tabs>
        <w:rPr>
          <w:rFonts w:asciiTheme="minorHAnsi" w:hAnsiTheme="minorHAnsi" w:cs="Arial"/>
          <w:sz w:val="24"/>
          <w:szCs w:val="24"/>
        </w:rPr>
      </w:pPr>
      <w:r w:rsidRPr="004D40B8">
        <w:rPr>
          <w:rFonts w:asciiTheme="minorHAnsi" w:hAnsiTheme="minorHAnsi" w:cs="Arial"/>
          <w:sz w:val="24"/>
          <w:szCs w:val="24"/>
        </w:rPr>
        <w:t>Section 263, Division 2, Article 4, Chapter 114, shall be and hereby are</w:t>
      </w:r>
      <w:r w:rsidRPr="004D40B8">
        <w:rPr>
          <w:rFonts w:asciiTheme="minorHAnsi" w:hAnsiTheme="minorHAnsi" w:cs="Arial"/>
          <w:bCs/>
          <w:sz w:val="24"/>
          <w:szCs w:val="24"/>
        </w:rPr>
        <w:t xml:space="preserve"> </w:t>
      </w:r>
      <w:r w:rsidRPr="004D40B8">
        <w:rPr>
          <w:rFonts w:asciiTheme="minorHAnsi" w:hAnsiTheme="minorHAnsi" w:cs="Arial"/>
          <w:sz w:val="24"/>
          <w:szCs w:val="24"/>
        </w:rPr>
        <w:t>amended,</w:t>
      </w:r>
      <w:r w:rsidRPr="004D40B8">
        <w:rPr>
          <w:rFonts w:asciiTheme="minorHAnsi" w:hAnsiTheme="minorHAnsi" w:cs="Arial"/>
          <w:bCs/>
          <w:sz w:val="24"/>
          <w:szCs w:val="24"/>
        </w:rPr>
        <w:t xml:space="preserve"> </w:t>
      </w:r>
      <w:r w:rsidRPr="004D40B8">
        <w:rPr>
          <w:rFonts w:asciiTheme="minorHAnsi" w:hAnsiTheme="minorHAnsi" w:cs="Arial"/>
          <w:sz w:val="24"/>
          <w:szCs w:val="24"/>
        </w:rPr>
        <w:t>to conform to this Ordinance.</w:t>
      </w:r>
    </w:p>
    <w:p w:rsidR="00F173EA" w:rsidRPr="004D40B8" w:rsidRDefault="00F173EA" w:rsidP="00F173EA">
      <w:pPr>
        <w:rPr>
          <w:rFonts w:asciiTheme="minorHAnsi" w:hAnsiTheme="minorHAnsi" w:cs="Arial"/>
          <w:bCs/>
          <w:sz w:val="24"/>
          <w:szCs w:val="24"/>
        </w:rPr>
      </w:pPr>
    </w:p>
    <w:p w:rsidR="00F173EA" w:rsidRPr="004D40B8" w:rsidRDefault="00F173EA" w:rsidP="00F173EA">
      <w:pPr>
        <w:rPr>
          <w:rFonts w:asciiTheme="minorHAnsi" w:hAnsiTheme="minorHAnsi" w:cs="Arial"/>
          <w:bCs/>
          <w:sz w:val="24"/>
          <w:szCs w:val="24"/>
        </w:rPr>
      </w:pPr>
      <w:r w:rsidRPr="004D40B8">
        <w:rPr>
          <w:rFonts w:asciiTheme="minorHAnsi" w:hAnsiTheme="minorHAnsi" w:cs="Arial"/>
          <w:bCs/>
          <w:sz w:val="24"/>
          <w:szCs w:val="24"/>
        </w:rPr>
        <w:t>Section 3.</w:t>
      </w:r>
      <w:r w:rsidRPr="004D40B8">
        <w:rPr>
          <w:rFonts w:asciiTheme="minorHAnsi" w:hAnsiTheme="minorHAnsi" w:cs="Arial"/>
          <w:bCs/>
          <w:sz w:val="24"/>
          <w:szCs w:val="24"/>
        </w:rPr>
        <w:tab/>
        <w:t>All prior Ordinances, inconsistent with this Ordinance are hereby repealed to the extent of said inconsistency.</w:t>
      </w:r>
    </w:p>
    <w:p w:rsidR="00F173EA" w:rsidRPr="004D40B8" w:rsidRDefault="00F173EA" w:rsidP="00F173EA">
      <w:pPr>
        <w:rPr>
          <w:rFonts w:asciiTheme="minorHAnsi" w:hAnsiTheme="minorHAnsi" w:cs="Arial"/>
          <w:bCs/>
          <w:sz w:val="24"/>
          <w:szCs w:val="24"/>
        </w:rPr>
      </w:pPr>
    </w:p>
    <w:p w:rsidR="004D40B8" w:rsidRDefault="004D40B8" w:rsidP="004D40B8">
      <w:pPr>
        <w:jc w:val="both"/>
        <w:rPr>
          <w:rFonts w:asciiTheme="minorHAnsi" w:hAnsiTheme="minorHAnsi" w:cs="Arial"/>
          <w:sz w:val="24"/>
          <w:szCs w:val="24"/>
        </w:rPr>
      </w:pPr>
      <w:r>
        <w:rPr>
          <w:rFonts w:asciiTheme="minorHAnsi" w:hAnsiTheme="minorHAnsi" w:cs="Arial"/>
          <w:sz w:val="24"/>
          <w:szCs w:val="24"/>
        </w:rPr>
        <w:t xml:space="preserve">Council Lady Hoover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Ware seconded the motion.  A roll call was taken:</w:t>
      </w:r>
    </w:p>
    <w:p w:rsidR="004D40B8" w:rsidRDefault="004D40B8" w:rsidP="004D40B8">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Davis, Ealy, </w:t>
      </w:r>
      <w:r w:rsidRPr="00492FD0">
        <w:rPr>
          <w:rFonts w:asciiTheme="minorHAnsi" w:hAnsiTheme="minorHAnsi" w:cs="Arial"/>
          <w:sz w:val="24"/>
          <w:szCs w:val="24"/>
        </w:rPr>
        <w:t xml:space="preserve">Haas, </w:t>
      </w:r>
      <w:r>
        <w:rPr>
          <w:rFonts w:asciiTheme="minorHAnsi" w:hAnsiTheme="minorHAnsi" w:cs="Arial"/>
          <w:sz w:val="24"/>
          <w:szCs w:val="24"/>
        </w:rPr>
        <w:t>Hoover, Ireland, Lane, Miller, Minardi, Overstreet</w:t>
      </w:r>
      <w:r w:rsidRPr="00492FD0">
        <w:rPr>
          <w:rFonts w:asciiTheme="minorHAnsi" w:hAnsiTheme="minorHAnsi" w:cs="Arial"/>
          <w:sz w:val="24"/>
          <w:szCs w:val="24"/>
        </w:rPr>
        <w:t xml:space="preserve">, </w:t>
      </w:r>
      <w:r>
        <w:rPr>
          <w:rFonts w:asciiTheme="minorHAnsi" w:hAnsiTheme="minorHAnsi" w:cs="Arial"/>
          <w:sz w:val="24"/>
          <w:szCs w:val="24"/>
        </w:rPr>
        <w:t>Persinger, Reishman, Richardson</w:t>
      </w:r>
      <w:r w:rsidRPr="00492FD0">
        <w:rPr>
          <w:rFonts w:asciiTheme="minorHAnsi" w:hAnsiTheme="minorHAnsi" w:cs="Arial"/>
          <w:sz w:val="24"/>
          <w:szCs w:val="24"/>
        </w:rPr>
        <w:t xml:space="preserve">, </w:t>
      </w:r>
      <w:r>
        <w:rPr>
          <w:rFonts w:asciiTheme="minorHAnsi" w:hAnsiTheme="minorHAnsi" w:cs="Arial"/>
          <w:sz w:val="24"/>
          <w:szCs w:val="24"/>
        </w:rPr>
        <w:t>Salisbury,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4D40B8" w:rsidRPr="00492FD0" w:rsidRDefault="004D40B8" w:rsidP="004D40B8">
      <w:pPr>
        <w:rPr>
          <w:rFonts w:asciiTheme="minorHAnsi" w:hAnsiTheme="minorHAnsi" w:cs="Arial"/>
          <w:sz w:val="24"/>
          <w:szCs w:val="24"/>
        </w:rPr>
      </w:pPr>
      <w:r>
        <w:rPr>
          <w:rFonts w:asciiTheme="minorHAnsi" w:hAnsiTheme="minorHAnsi" w:cs="Arial"/>
          <w:sz w:val="24"/>
          <w:szCs w:val="24"/>
        </w:rPr>
        <w:t>NAYS: NONE</w:t>
      </w:r>
    </w:p>
    <w:p w:rsidR="004D40B8" w:rsidRPr="00492FD0" w:rsidRDefault="004D40B8" w:rsidP="004D40B8">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Faegre, Harrison, Slater, Snodgrass</w:t>
      </w:r>
    </w:p>
    <w:p w:rsidR="004D40B8" w:rsidRDefault="004D40B8" w:rsidP="004D40B8">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7692</w:t>
      </w:r>
      <w:r w:rsidRPr="001B141A">
        <w:rPr>
          <w:rFonts w:asciiTheme="minorHAnsi" w:hAnsiTheme="minorHAnsi" w:cs="Arial"/>
          <w:sz w:val="24"/>
          <w:szCs w:val="24"/>
        </w:rPr>
        <w:t xml:space="preserve"> adopted</w:t>
      </w:r>
      <w:r>
        <w:rPr>
          <w:rFonts w:asciiTheme="minorHAnsi" w:hAnsiTheme="minorHAnsi" w:cs="Arial"/>
          <w:sz w:val="24"/>
          <w:szCs w:val="24"/>
        </w:rPr>
        <w:t>.</w:t>
      </w:r>
    </w:p>
    <w:p w:rsidR="004D40B8" w:rsidRDefault="004D40B8" w:rsidP="004D40B8">
      <w:pPr>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CA0F05" w:rsidRDefault="00CA0F05" w:rsidP="00501925">
      <w:pPr>
        <w:pStyle w:val="ListParagraph"/>
        <w:jc w:val="both"/>
        <w:rPr>
          <w:rFonts w:asciiTheme="minorHAnsi" w:hAnsiTheme="minorHAnsi" w:cs="Arial"/>
          <w:sz w:val="24"/>
          <w:szCs w:val="24"/>
        </w:rPr>
      </w:pPr>
    </w:p>
    <w:p w:rsidR="00CA0F05" w:rsidRDefault="00CA0F05" w:rsidP="00501925">
      <w:pPr>
        <w:pStyle w:val="ListParagraph"/>
        <w:jc w:val="both"/>
        <w:rPr>
          <w:rFonts w:asciiTheme="minorHAnsi" w:hAnsiTheme="minorHAnsi" w:cs="Arial"/>
          <w:sz w:val="24"/>
          <w:szCs w:val="24"/>
        </w:rPr>
      </w:pPr>
    </w:p>
    <w:p w:rsidR="00CA0F05" w:rsidRDefault="00CA0F05" w:rsidP="00501925">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F627C8" w:rsidRDefault="00F627C8" w:rsidP="00501925">
      <w:pPr>
        <w:pStyle w:val="ListParagraph"/>
        <w:numPr>
          <w:ilvl w:val="0"/>
          <w:numId w:val="10"/>
        </w:numPr>
        <w:jc w:val="both"/>
        <w:rPr>
          <w:rFonts w:asciiTheme="minorHAnsi" w:hAnsiTheme="minorHAnsi" w:cs="Arial"/>
          <w:sz w:val="24"/>
          <w:szCs w:val="24"/>
        </w:rPr>
      </w:pPr>
      <w:r w:rsidRPr="00F627C8">
        <w:rPr>
          <w:rFonts w:asciiTheme="minorHAnsi" w:hAnsiTheme="minorHAnsi" w:cs="Arial"/>
          <w:sz w:val="24"/>
          <w:szCs w:val="24"/>
        </w:rPr>
        <w:t>Your committee on Streets and Traffic has had under consideration the following bill, and reports the same to Council with the recommendation that the bill do pass.</w:t>
      </w:r>
    </w:p>
    <w:p w:rsidR="00F627C8" w:rsidRPr="00F627C8" w:rsidRDefault="00F627C8" w:rsidP="00F627C8">
      <w:pPr>
        <w:tabs>
          <w:tab w:val="left" w:pos="-1440"/>
        </w:tabs>
        <w:ind w:left="720" w:hanging="720"/>
        <w:rPr>
          <w:rFonts w:asciiTheme="minorHAnsi" w:hAnsiTheme="minorHAnsi"/>
          <w:sz w:val="24"/>
          <w:szCs w:val="24"/>
        </w:rPr>
      </w:pPr>
      <w:r w:rsidRPr="00F627C8">
        <w:rPr>
          <w:rFonts w:asciiTheme="minorHAnsi" w:hAnsiTheme="minorHAnsi"/>
          <w:bCs/>
          <w:sz w:val="24"/>
          <w:szCs w:val="24"/>
        </w:rPr>
        <w:t xml:space="preserve">Bill No. 7693- </w:t>
      </w:r>
      <w:r w:rsidRPr="00F627C8">
        <w:rPr>
          <w:rFonts w:asciiTheme="minorHAnsi" w:hAnsiTheme="minorHAnsi"/>
          <w:sz w:val="24"/>
          <w:szCs w:val="24"/>
        </w:rPr>
        <w:t>A Bill to establish a 20 MPH Speed Limit on Bauer Avenue and amending</w:t>
      </w:r>
    </w:p>
    <w:p w:rsidR="00F627C8" w:rsidRPr="00F627C8" w:rsidRDefault="00F627C8" w:rsidP="007148C9">
      <w:pPr>
        <w:tabs>
          <w:tab w:val="left" w:pos="-1440"/>
        </w:tabs>
        <w:rPr>
          <w:rFonts w:asciiTheme="minorHAnsi" w:hAnsiTheme="minorHAnsi"/>
          <w:sz w:val="24"/>
          <w:szCs w:val="24"/>
        </w:rPr>
      </w:pPr>
      <w:proofErr w:type="gramStart"/>
      <w:r w:rsidRPr="00F627C8">
        <w:rPr>
          <w:rFonts w:asciiTheme="minorHAnsi" w:hAnsiTheme="minorHAnsi"/>
          <w:sz w:val="24"/>
          <w:szCs w:val="24"/>
        </w:rPr>
        <w:t>the</w:t>
      </w:r>
      <w:proofErr w:type="gramEnd"/>
      <w:r w:rsidRPr="00F627C8">
        <w:rPr>
          <w:rFonts w:asciiTheme="minorHAnsi" w:hAnsiTheme="minorHAnsi"/>
          <w:sz w:val="24"/>
          <w:szCs w:val="24"/>
        </w:rPr>
        <w:t xml:space="preserve"> Traffic Control Map and Traffic Control File, established by the Code of the City</w:t>
      </w:r>
      <w:r w:rsidRPr="00F627C8">
        <w:rPr>
          <w:rFonts w:asciiTheme="minorHAnsi" w:hAnsiTheme="minorHAnsi"/>
          <w:bCs/>
          <w:sz w:val="24"/>
          <w:szCs w:val="24"/>
        </w:rPr>
        <w:t xml:space="preserve"> </w:t>
      </w:r>
      <w:r w:rsidR="007148C9">
        <w:rPr>
          <w:rFonts w:asciiTheme="minorHAnsi" w:hAnsiTheme="minorHAnsi"/>
          <w:sz w:val="24"/>
          <w:szCs w:val="24"/>
        </w:rPr>
        <w:t xml:space="preserve">of </w:t>
      </w:r>
      <w:r w:rsidRPr="00F627C8">
        <w:rPr>
          <w:rFonts w:asciiTheme="minorHAnsi" w:hAnsiTheme="minorHAnsi"/>
          <w:sz w:val="24"/>
          <w:szCs w:val="24"/>
        </w:rPr>
        <w:t>Charleston,</w:t>
      </w:r>
      <w:r w:rsidR="007148C9">
        <w:rPr>
          <w:rFonts w:asciiTheme="minorHAnsi" w:hAnsiTheme="minorHAnsi"/>
          <w:sz w:val="24"/>
          <w:szCs w:val="24"/>
        </w:rPr>
        <w:t xml:space="preserve"> </w:t>
      </w:r>
      <w:r w:rsidRPr="00F627C8">
        <w:rPr>
          <w:rFonts w:asciiTheme="minorHAnsi" w:hAnsiTheme="minorHAnsi"/>
          <w:sz w:val="24"/>
          <w:szCs w:val="24"/>
        </w:rPr>
        <w:t xml:space="preserve">West Virginia, two thousand and three, as amended, Traffic Law, </w:t>
      </w:r>
      <w:r w:rsidRPr="00F627C8">
        <w:rPr>
          <w:rFonts w:asciiTheme="minorHAnsi" w:hAnsiTheme="minorHAnsi"/>
          <w:bCs/>
          <w:sz w:val="24"/>
          <w:szCs w:val="24"/>
        </w:rPr>
        <w:t>Section</w:t>
      </w:r>
      <w:r w:rsidRPr="00F627C8">
        <w:rPr>
          <w:rFonts w:asciiTheme="minorHAnsi" w:hAnsiTheme="minorHAnsi"/>
          <w:sz w:val="24"/>
          <w:szCs w:val="24"/>
        </w:rPr>
        <w:t xml:space="preserve"> </w:t>
      </w:r>
      <w:r w:rsidRPr="00F627C8">
        <w:rPr>
          <w:rFonts w:asciiTheme="minorHAnsi" w:hAnsiTheme="minorHAnsi"/>
          <w:bCs/>
          <w:sz w:val="24"/>
          <w:szCs w:val="24"/>
        </w:rPr>
        <w:t>263, Division 2, Article</w:t>
      </w:r>
      <w:r w:rsidR="007148C9">
        <w:rPr>
          <w:rFonts w:asciiTheme="minorHAnsi" w:hAnsiTheme="minorHAnsi"/>
          <w:sz w:val="24"/>
          <w:szCs w:val="24"/>
        </w:rPr>
        <w:t xml:space="preserve"> </w:t>
      </w:r>
      <w:r w:rsidRPr="00F627C8">
        <w:rPr>
          <w:rFonts w:asciiTheme="minorHAnsi" w:hAnsiTheme="minorHAnsi"/>
          <w:bCs/>
          <w:sz w:val="24"/>
          <w:szCs w:val="24"/>
        </w:rPr>
        <w:t xml:space="preserve">4, Chapter 114, </w:t>
      </w:r>
      <w:r w:rsidRPr="00F627C8">
        <w:rPr>
          <w:rFonts w:asciiTheme="minorHAnsi" w:hAnsiTheme="minorHAnsi"/>
          <w:sz w:val="24"/>
          <w:szCs w:val="24"/>
        </w:rPr>
        <w:t>to conform therewith.</w:t>
      </w:r>
    </w:p>
    <w:p w:rsidR="00F627C8" w:rsidRPr="00F627C8" w:rsidRDefault="00F627C8" w:rsidP="00F627C8">
      <w:pPr>
        <w:rPr>
          <w:rFonts w:asciiTheme="minorHAnsi" w:hAnsiTheme="minorHAnsi"/>
          <w:bCs/>
          <w:sz w:val="24"/>
          <w:szCs w:val="24"/>
        </w:rPr>
      </w:pPr>
    </w:p>
    <w:p w:rsidR="00F627C8" w:rsidRPr="00F627C8" w:rsidRDefault="00F627C8" w:rsidP="00F627C8">
      <w:pPr>
        <w:tabs>
          <w:tab w:val="left" w:pos="-1440"/>
        </w:tabs>
        <w:ind w:left="720" w:hanging="720"/>
        <w:rPr>
          <w:rFonts w:asciiTheme="minorHAnsi" w:hAnsiTheme="minorHAnsi"/>
          <w:bCs/>
          <w:sz w:val="24"/>
          <w:szCs w:val="24"/>
        </w:rPr>
      </w:pPr>
      <w:r w:rsidRPr="00F627C8">
        <w:rPr>
          <w:rFonts w:asciiTheme="minorHAnsi" w:hAnsiTheme="minorHAnsi"/>
          <w:bCs/>
          <w:sz w:val="24"/>
          <w:szCs w:val="24"/>
          <w:u w:val="single"/>
        </w:rPr>
        <w:t xml:space="preserve">Be it </w:t>
      </w:r>
      <w:proofErr w:type="gramStart"/>
      <w:r w:rsidRPr="00F627C8">
        <w:rPr>
          <w:rFonts w:asciiTheme="minorHAnsi" w:hAnsiTheme="minorHAnsi"/>
          <w:bCs/>
          <w:sz w:val="24"/>
          <w:szCs w:val="24"/>
          <w:u w:val="single"/>
        </w:rPr>
        <w:t>Ordained</w:t>
      </w:r>
      <w:proofErr w:type="gramEnd"/>
      <w:r w:rsidRPr="00F627C8">
        <w:rPr>
          <w:rFonts w:asciiTheme="minorHAnsi" w:hAnsiTheme="minorHAnsi"/>
          <w:bCs/>
          <w:sz w:val="24"/>
          <w:szCs w:val="24"/>
          <w:u w:val="single"/>
        </w:rPr>
        <w:t xml:space="preserve"> by the Council of the City of Charleston, West Virginia:</w:t>
      </w:r>
    </w:p>
    <w:p w:rsidR="00F627C8" w:rsidRPr="00F627C8" w:rsidRDefault="00F627C8" w:rsidP="00F627C8">
      <w:pPr>
        <w:tabs>
          <w:tab w:val="left" w:pos="-1440"/>
        </w:tabs>
        <w:ind w:left="2880" w:hanging="2880"/>
        <w:rPr>
          <w:rFonts w:asciiTheme="minorHAnsi" w:hAnsiTheme="minorHAnsi"/>
          <w:bCs/>
          <w:sz w:val="24"/>
          <w:szCs w:val="24"/>
        </w:rPr>
      </w:pPr>
    </w:p>
    <w:p w:rsidR="00F627C8" w:rsidRPr="00F627C8" w:rsidRDefault="00F627C8" w:rsidP="00F627C8">
      <w:pPr>
        <w:tabs>
          <w:tab w:val="left" w:pos="-1440"/>
        </w:tabs>
        <w:ind w:left="720" w:hanging="720"/>
        <w:rPr>
          <w:rFonts w:asciiTheme="minorHAnsi" w:hAnsiTheme="minorHAnsi"/>
          <w:sz w:val="24"/>
          <w:szCs w:val="24"/>
        </w:rPr>
      </w:pPr>
      <w:r w:rsidRPr="00F627C8">
        <w:rPr>
          <w:rFonts w:asciiTheme="minorHAnsi" w:hAnsiTheme="minorHAnsi"/>
          <w:bCs/>
          <w:sz w:val="24"/>
          <w:szCs w:val="24"/>
        </w:rPr>
        <w:t xml:space="preserve">Section 1.  </w:t>
      </w:r>
      <w:r w:rsidRPr="00F627C8">
        <w:rPr>
          <w:rFonts w:asciiTheme="minorHAnsi" w:hAnsiTheme="minorHAnsi"/>
          <w:sz w:val="24"/>
          <w:szCs w:val="24"/>
        </w:rPr>
        <w:t>A 20</w:t>
      </w:r>
      <w:r w:rsidRPr="00F627C8">
        <w:rPr>
          <w:rFonts w:asciiTheme="minorHAnsi" w:hAnsiTheme="minorHAnsi"/>
          <w:bCs/>
          <w:sz w:val="24"/>
          <w:szCs w:val="24"/>
        </w:rPr>
        <w:t xml:space="preserve"> Mile </w:t>
      </w:r>
      <w:proofErr w:type="gramStart"/>
      <w:r w:rsidRPr="00F627C8">
        <w:rPr>
          <w:rFonts w:asciiTheme="minorHAnsi" w:hAnsiTheme="minorHAnsi"/>
          <w:bCs/>
          <w:sz w:val="24"/>
          <w:szCs w:val="24"/>
        </w:rPr>
        <w:t>Per</w:t>
      </w:r>
      <w:proofErr w:type="gramEnd"/>
      <w:r w:rsidRPr="00F627C8">
        <w:rPr>
          <w:rFonts w:asciiTheme="minorHAnsi" w:hAnsiTheme="minorHAnsi"/>
          <w:bCs/>
          <w:sz w:val="24"/>
          <w:szCs w:val="24"/>
        </w:rPr>
        <w:t xml:space="preserve"> Hour</w:t>
      </w:r>
      <w:r w:rsidRPr="00F627C8">
        <w:rPr>
          <w:rFonts w:asciiTheme="minorHAnsi" w:hAnsiTheme="minorHAnsi"/>
          <w:sz w:val="24"/>
          <w:szCs w:val="24"/>
        </w:rPr>
        <w:t xml:space="preserve"> Speed Limit on Bauer Avenue is hereby</w:t>
      </w:r>
    </w:p>
    <w:p w:rsidR="00F627C8" w:rsidRPr="00F627C8" w:rsidRDefault="00F627C8" w:rsidP="00F627C8">
      <w:pPr>
        <w:tabs>
          <w:tab w:val="left" w:pos="-1440"/>
        </w:tabs>
        <w:ind w:left="720" w:hanging="720"/>
        <w:rPr>
          <w:rFonts w:asciiTheme="minorHAnsi" w:hAnsiTheme="minorHAnsi"/>
          <w:sz w:val="24"/>
          <w:szCs w:val="24"/>
        </w:rPr>
      </w:pPr>
      <w:proofErr w:type="gramStart"/>
      <w:r w:rsidRPr="00F627C8">
        <w:rPr>
          <w:rFonts w:asciiTheme="minorHAnsi" w:hAnsiTheme="minorHAnsi"/>
          <w:sz w:val="24"/>
          <w:szCs w:val="24"/>
        </w:rPr>
        <w:t>established</w:t>
      </w:r>
      <w:proofErr w:type="gramEnd"/>
      <w:r w:rsidRPr="00F627C8">
        <w:rPr>
          <w:rFonts w:asciiTheme="minorHAnsi" w:hAnsiTheme="minorHAnsi"/>
          <w:sz w:val="24"/>
          <w:szCs w:val="24"/>
        </w:rPr>
        <w:t xml:space="preserve">. </w:t>
      </w:r>
    </w:p>
    <w:p w:rsidR="00F627C8" w:rsidRPr="00F627C8" w:rsidRDefault="00F627C8" w:rsidP="00F627C8">
      <w:pPr>
        <w:tabs>
          <w:tab w:val="left" w:pos="-1440"/>
        </w:tabs>
        <w:ind w:left="720" w:hanging="720"/>
        <w:rPr>
          <w:rFonts w:asciiTheme="minorHAnsi" w:hAnsiTheme="minorHAnsi"/>
          <w:bCs/>
          <w:sz w:val="24"/>
          <w:szCs w:val="24"/>
        </w:rPr>
      </w:pPr>
      <w:r w:rsidRPr="00F627C8">
        <w:rPr>
          <w:rFonts w:asciiTheme="minorHAnsi" w:hAnsiTheme="minorHAnsi"/>
          <w:bCs/>
          <w:sz w:val="24"/>
          <w:szCs w:val="24"/>
        </w:rPr>
        <w:tab/>
      </w:r>
    </w:p>
    <w:p w:rsidR="00F627C8" w:rsidRPr="00F627C8" w:rsidRDefault="00F627C8" w:rsidP="00F627C8">
      <w:pPr>
        <w:tabs>
          <w:tab w:val="left" w:pos="-1440"/>
        </w:tabs>
        <w:ind w:left="2880" w:hanging="2880"/>
        <w:rPr>
          <w:rFonts w:asciiTheme="minorHAnsi" w:hAnsiTheme="minorHAnsi"/>
          <w:sz w:val="24"/>
          <w:szCs w:val="24"/>
        </w:rPr>
      </w:pPr>
      <w:r w:rsidRPr="00F627C8">
        <w:rPr>
          <w:rFonts w:asciiTheme="minorHAnsi" w:hAnsiTheme="minorHAnsi"/>
          <w:bCs/>
          <w:sz w:val="24"/>
          <w:szCs w:val="24"/>
        </w:rPr>
        <w:t xml:space="preserve">Section 2.  </w:t>
      </w:r>
      <w:r w:rsidRPr="00F627C8">
        <w:rPr>
          <w:rFonts w:asciiTheme="minorHAnsi" w:hAnsiTheme="minorHAnsi"/>
          <w:sz w:val="24"/>
          <w:szCs w:val="24"/>
        </w:rPr>
        <w:t>The Traffic Control Map and Traffic Control File, established</w:t>
      </w:r>
      <w:r w:rsidRPr="00F627C8">
        <w:rPr>
          <w:rFonts w:asciiTheme="minorHAnsi" w:hAnsiTheme="minorHAnsi"/>
          <w:bCs/>
          <w:sz w:val="24"/>
          <w:szCs w:val="24"/>
        </w:rPr>
        <w:t xml:space="preserve"> </w:t>
      </w:r>
      <w:r w:rsidRPr="00F627C8">
        <w:rPr>
          <w:rFonts w:asciiTheme="minorHAnsi" w:hAnsiTheme="minorHAnsi"/>
          <w:sz w:val="24"/>
          <w:szCs w:val="24"/>
        </w:rPr>
        <w:t>by the code of the</w:t>
      </w:r>
    </w:p>
    <w:p w:rsidR="00F627C8" w:rsidRPr="00F627C8" w:rsidRDefault="00F627C8" w:rsidP="007148C9">
      <w:pPr>
        <w:tabs>
          <w:tab w:val="left" w:pos="-1440"/>
        </w:tabs>
        <w:rPr>
          <w:rFonts w:asciiTheme="minorHAnsi" w:hAnsiTheme="minorHAnsi"/>
          <w:sz w:val="24"/>
          <w:szCs w:val="24"/>
        </w:rPr>
      </w:pPr>
      <w:r w:rsidRPr="00F627C8">
        <w:rPr>
          <w:rFonts w:asciiTheme="minorHAnsi" w:hAnsiTheme="minorHAnsi"/>
          <w:sz w:val="24"/>
          <w:szCs w:val="24"/>
        </w:rPr>
        <w:t>City of Charleston, West Virginia, two thousand and three, as</w:t>
      </w:r>
      <w:r w:rsidRPr="00F627C8">
        <w:rPr>
          <w:rFonts w:asciiTheme="minorHAnsi" w:hAnsiTheme="minorHAnsi"/>
          <w:bCs/>
          <w:sz w:val="24"/>
          <w:szCs w:val="24"/>
        </w:rPr>
        <w:t xml:space="preserve"> </w:t>
      </w:r>
      <w:r w:rsidRPr="00F627C8">
        <w:rPr>
          <w:rFonts w:asciiTheme="minorHAnsi" w:hAnsiTheme="minorHAnsi"/>
          <w:sz w:val="24"/>
          <w:szCs w:val="24"/>
        </w:rPr>
        <w:t>amended, Traffic Law, Section 263,</w:t>
      </w:r>
      <w:r w:rsidR="007148C9">
        <w:rPr>
          <w:rFonts w:asciiTheme="minorHAnsi" w:hAnsiTheme="minorHAnsi"/>
          <w:sz w:val="24"/>
          <w:szCs w:val="24"/>
        </w:rPr>
        <w:t xml:space="preserve"> </w:t>
      </w:r>
      <w:r w:rsidRPr="00F627C8">
        <w:rPr>
          <w:rFonts w:asciiTheme="minorHAnsi" w:hAnsiTheme="minorHAnsi"/>
          <w:sz w:val="24"/>
          <w:szCs w:val="24"/>
        </w:rPr>
        <w:t>Division 2, Article 4, Chapter 114, shall be and</w:t>
      </w:r>
      <w:r w:rsidRPr="00F627C8">
        <w:rPr>
          <w:rFonts w:asciiTheme="minorHAnsi" w:hAnsiTheme="minorHAnsi"/>
          <w:bCs/>
          <w:sz w:val="24"/>
          <w:szCs w:val="24"/>
        </w:rPr>
        <w:t xml:space="preserve"> </w:t>
      </w:r>
      <w:r w:rsidRPr="00F627C8">
        <w:rPr>
          <w:rFonts w:asciiTheme="minorHAnsi" w:hAnsiTheme="minorHAnsi"/>
          <w:sz w:val="24"/>
          <w:szCs w:val="24"/>
        </w:rPr>
        <w:t>hereby are amended, to conform to this Ordinance.</w:t>
      </w:r>
    </w:p>
    <w:p w:rsidR="00F627C8" w:rsidRPr="00F627C8" w:rsidRDefault="00F627C8" w:rsidP="00F627C8">
      <w:pPr>
        <w:rPr>
          <w:rFonts w:asciiTheme="minorHAnsi" w:hAnsiTheme="minorHAnsi"/>
          <w:bCs/>
          <w:sz w:val="24"/>
          <w:szCs w:val="24"/>
        </w:rPr>
      </w:pPr>
    </w:p>
    <w:p w:rsidR="00F627C8" w:rsidRPr="00F627C8" w:rsidRDefault="00F627C8" w:rsidP="00F627C8">
      <w:pPr>
        <w:rPr>
          <w:rFonts w:asciiTheme="minorHAnsi" w:hAnsiTheme="minorHAnsi"/>
          <w:bCs/>
          <w:sz w:val="24"/>
          <w:szCs w:val="24"/>
        </w:rPr>
      </w:pPr>
      <w:r w:rsidRPr="00F627C8">
        <w:rPr>
          <w:rFonts w:asciiTheme="minorHAnsi" w:hAnsiTheme="minorHAnsi"/>
          <w:bCs/>
          <w:sz w:val="24"/>
          <w:szCs w:val="24"/>
        </w:rPr>
        <w:t xml:space="preserve">Section 3.  All prior Ordinances, inconsistent with this Ordinance are hereby repealed to the extent of said inconsistency. </w:t>
      </w:r>
    </w:p>
    <w:p w:rsidR="00F627C8" w:rsidRPr="00F627C8" w:rsidRDefault="00F627C8" w:rsidP="00F627C8">
      <w:pPr>
        <w:jc w:val="both"/>
        <w:rPr>
          <w:rFonts w:asciiTheme="minorHAnsi" w:hAnsiTheme="minorHAnsi" w:cs="Arial"/>
          <w:sz w:val="24"/>
          <w:szCs w:val="24"/>
        </w:rPr>
      </w:pPr>
    </w:p>
    <w:p w:rsidR="00F627C8" w:rsidRDefault="00F627C8" w:rsidP="00F627C8">
      <w:pPr>
        <w:jc w:val="both"/>
        <w:rPr>
          <w:rFonts w:asciiTheme="minorHAnsi" w:hAnsiTheme="minorHAnsi" w:cs="Arial"/>
          <w:sz w:val="24"/>
          <w:szCs w:val="24"/>
        </w:rPr>
      </w:pPr>
      <w:r>
        <w:rPr>
          <w:rFonts w:asciiTheme="minorHAnsi" w:hAnsiTheme="minorHAnsi" w:cs="Arial"/>
          <w:sz w:val="24"/>
          <w:szCs w:val="24"/>
        </w:rPr>
        <w:t xml:space="preserve">Council Lady Hoover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F627C8" w:rsidRDefault="00F627C8" w:rsidP="00F627C8">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Davis, Ealy, </w:t>
      </w:r>
      <w:r w:rsidRPr="00492FD0">
        <w:rPr>
          <w:rFonts w:asciiTheme="minorHAnsi" w:hAnsiTheme="minorHAnsi" w:cs="Arial"/>
          <w:sz w:val="24"/>
          <w:szCs w:val="24"/>
        </w:rPr>
        <w:t xml:space="preserve">Haas, </w:t>
      </w:r>
      <w:r>
        <w:rPr>
          <w:rFonts w:asciiTheme="minorHAnsi" w:hAnsiTheme="minorHAnsi" w:cs="Arial"/>
          <w:sz w:val="24"/>
          <w:szCs w:val="24"/>
        </w:rPr>
        <w:t>Hoover, Ireland, Lane, Miller, Minardi, Overstreet</w:t>
      </w:r>
      <w:r w:rsidRPr="00492FD0">
        <w:rPr>
          <w:rFonts w:asciiTheme="minorHAnsi" w:hAnsiTheme="minorHAnsi" w:cs="Arial"/>
          <w:sz w:val="24"/>
          <w:szCs w:val="24"/>
        </w:rPr>
        <w:t xml:space="preserve">, </w:t>
      </w:r>
      <w:r>
        <w:rPr>
          <w:rFonts w:asciiTheme="minorHAnsi" w:hAnsiTheme="minorHAnsi" w:cs="Arial"/>
          <w:sz w:val="24"/>
          <w:szCs w:val="24"/>
        </w:rPr>
        <w:t>Persinger, Reishman, Richardson</w:t>
      </w:r>
      <w:r w:rsidRPr="00492FD0">
        <w:rPr>
          <w:rFonts w:asciiTheme="minorHAnsi" w:hAnsiTheme="minorHAnsi" w:cs="Arial"/>
          <w:sz w:val="24"/>
          <w:szCs w:val="24"/>
        </w:rPr>
        <w:t xml:space="preserve">, </w:t>
      </w:r>
      <w:r>
        <w:rPr>
          <w:rFonts w:asciiTheme="minorHAnsi" w:hAnsiTheme="minorHAnsi" w:cs="Arial"/>
          <w:sz w:val="24"/>
          <w:szCs w:val="24"/>
        </w:rPr>
        <w:t>Salisbury,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F627C8" w:rsidRPr="00492FD0" w:rsidRDefault="00F627C8" w:rsidP="00F627C8">
      <w:pPr>
        <w:rPr>
          <w:rFonts w:asciiTheme="minorHAnsi" w:hAnsiTheme="minorHAnsi" w:cs="Arial"/>
          <w:sz w:val="24"/>
          <w:szCs w:val="24"/>
        </w:rPr>
      </w:pPr>
      <w:r>
        <w:rPr>
          <w:rFonts w:asciiTheme="minorHAnsi" w:hAnsiTheme="minorHAnsi" w:cs="Arial"/>
          <w:sz w:val="24"/>
          <w:szCs w:val="24"/>
        </w:rPr>
        <w:t>NAYS: NONE</w:t>
      </w:r>
    </w:p>
    <w:p w:rsidR="00F627C8" w:rsidRPr="00492FD0" w:rsidRDefault="00F627C8" w:rsidP="00F627C8">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Faegre, Harrison, Slater, Snodgrass</w:t>
      </w:r>
    </w:p>
    <w:p w:rsidR="00F627C8" w:rsidRDefault="00F627C8" w:rsidP="00F627C8">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7693</w:t>
      </w:r>
      <w:r w:rsidRPr="001B141A">
        <w:rPr>
          <w:rFonts w:asciiTheme="minorHAnsi" w:hAnsiTheme="minorHAnsi" w:cs="Arial"/>
          <w:sz w:val="24"/>
          <w:szCs w:val="24"/>
        </w:rPr>
        <w:t xml:space="preserve"> adopted</w:t>
      </w:r>
      <w:r>
        <w:rPr>
          <w:rFonts w:asciiTheme="minorHAnsi" w:hAnsiTheme="minorHAnsi" w:cs="Arial"/>
          <w:sz w:val="24"/>
          <w:szCs w:val="24"/>
        </w:rPr>
        <w:t>.</w:t>
      </w:r>
    </w:p>
    <w:p w:rsidR="00F627C8" w:rsidRPr="00F627C8" w:rsidRDefault="00F627C8" w:rsidP="00F627C8">
      <w:pPr>
        <w:jc w:val="both"/>
        <w:rPr>
          <w:rFonts w:asciiTheme="minorHAnsi" w:hAnsiTheme="minorHAnsi" w:cs="Arial"/>
          <w:sz w:val="24"/>
          <w:szCs w:val="24"/>
        </w:rPr>
      </w:pPr>
    </w:p>
    <w:p w:rsidR="0068388D" w:rsidRDefault="0068388D" w:rsidP="0068388D">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7148C9" w:rsidRDefault="007148C9" w:rsidP="00501925">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501925" w:rsidRDefault="00501925" w:rsidP="00501925">
      <w:pPr>
        <w:pStyle w:val="ListParagraph"/>
        <w:jc w:val="both"/>
        <w:rPr>
          <w:rFonts w:asciiTheme="minorHAnsi" w:hAnsiTheme="minorHAnsi" w:cs="Arial"/>
          <w:sz w:val="24"/>
          <w:szCs w:val="24"/>
        </w:rPr>
      </w:pPr>
    </w:p>
    <w:p w:rsidR="0068388D" w:rsidRPr="0068388D" w:rsidRDefault="0068388D" w:rsidP="00501925">
      <w:pPr>
        <w:pStyle w:val="ListParagraph"/>
        <w:numPr>
          <w:ilvl w:val="0"/>
          <w:numId w:val="10"/>
        </w:numPr>
        <w:jc w:val="both"/>
        <w:rPr>
          <w:rFonts w:asciiTheme="minorHAnsi" w:hAnsiTheme="minorHAnsi" w:cs="Arial"/>
          <w:sz w:val="24"/>
          <w:szCs w:val="24"/>
        </w:rPr>
      </w:pPr>
      <w:r w:rsidRPr="0068388D">
        <w:rPr>
          <w:rFonts w:asciiTheme="minorHAnsi" w:hAnsiTheme="minorHAnsi" w:cs="Arial"/>
          <w:sz w:val="24"/>
          <w:szCs w:val="24"/>
        </w:rPr>
        <w:t>Your committee on Streets and Traffic has had under consideration the following bill, and reports the same to Council with the recommendation that the bill do pass.</w:t>
      </w:r>
    </w:p>
    <w:p w:rsidR="0068388D" w:rsidRPr="0068388D" w:rsidRDefault="0068388D" w:rsidP="0068388D">
      <w:pPr>
        <w:tabs>
          <w:tab w:val="left" w:pos="-1440"/>
        </w:tabs>
        <w:ind w:left="720" w:hanging="720"/>
        <w:rPr>
          <w:rFonts w:asciiTheme="minorHAnsi" w:hAnsiTheme="minorHAnsi"/>
          <w:sz w:val="24"/>
          <w:szCs w:val="24"/>
        </w:rPr>
      </w:pPr>
      <w:r w:rsidRPr="0068388D">
        <w:rPr>
          <w:rFonts w:asciiTheme="minorHAnsi" w:hAnsiTheme="minorHAnsi"/>
          <w:bCs/>
          <w:sz w:val="24"/>
          <w:szCs w:val="24"/>
        </w:rPr>
        <w:t xml:space="preserve">Bill No. 7694 - </w:t>
      </w:r>
      <w:r w:rsidRPr="0068388D">
        <w:rPr>
          <w:rFonts w:asciiTheme="minorHAnsi" w:hAnsiTheme="minorHAnsi"/>
          <w:sz w:val="24"/>
          <w:szCs w:val="24"/>
        </w:rPr>
        <w:t>A Bill to establish a 20 MPH Speed Limit on Grace Avenue and amending</w:t>
      </w:r>
    </w:p>
    <w:p w:rsidR="0068388D" w:rsidRPr="0068388D" w:rsidRDefault="0068388D" w:rsidP="0068388D">
      <w:pPr>
        <w:tabs>
          <w:tab w:val="left" w:pos="-1440"/>
        </w:tabs>
        <w:ind w:left="720" w:hanging="720"/>
        <w:rPr>
          <w:rFonts w:asciiTheme="minorHAnsi" w:hAnsiTheme="minorHAnsi"/>
          <w:sz w:val="24"/>
          <w:szCs w:val="24"/>
        </w:rPr>
      </w:pPr>
      <w:proofErr w:type="gramStart"/>
      <w:r w:rsidRPr="0068388D">
        <w:rPr>
          <w:rFonts w:asciiTheme="minorHAnsi" w:hAnsiTheme="minorHAnsi"/>
          <w:sz w:val="24"/>
          <w:szCs w:val="24"/>
        </w:rPr>
        <w:t>the</w:t>
      </w:r>
      <w:proofErr w:type="gramEnd"/>
      <w:r w:rsidRPr="0068388D">
        <w:rPr>
          <w:rFonts w:asciiTheme="minorHAnsi" w:hAnsiTheme="minorHAnsi"/>
          <w:sz w:val="24"/>
          <w:szCs w:val="24"/>
        </w:rPr>
        <w:t xml:space="preserve"> Traffic Control Map and Traffic Control File, established by the Code of the City</w:t>
      </w:r>
      <w:r w:rsidRPr="0068388D">
        <w:rPr>
          <w:rFonts w:asciiTheme="minorHAnsi" w:hAnsiTheme="minorHAnsi"/>
          <w:bCs/>
          <w:sz w:val="24"/>
          <w:szCs w:val="24"/>
        </w:rPr>
        <w:t xml:space="preserve"> </w:t>
      </w:r>
      <w:r w:rsidRPr="0068388D">
        <w:rPr>
          <w:rFonts w:asciiTheme="minorHAnsi" w:hAnsiTheme="minorHAnsi"/>
          <w:sz w:val="24"/>
          <w:szCs w:val="24"/>
        </w:rPr>
        <w:t>of Charleston,</w:t>
      </w:r>
    </w:p>
    <w:p w:rsidR="0068388D" w:rsidRPr="0068388D" w:rsidRDefault="0068388D" w:rsidP="0068388D">
      <w:pPr>
        <w:tabs>
          <w:tab w:val="left" w:pos="-1440"/>
        </w:tabs>
        <w:ind w:left="720" w:hanging="720"/>
        <w:rPr>
          <w:rFonts w:asciiTheme="minorHAnsi" w:hAnsiTheme="minorHAnsi"/>
          <w:sz w:val="24"/>
          <w:szCs w:val="24"/>
        </w:rPr>
      </w:pPr>
      <w:r w:rsidRPr="0068388D">
        <w:rPr>
          <w:rFonts w:asciiTheme="minorHAnsi" w:hAnsiTheme="minorHAnsi"/>
          <w:sz w:val="24"/>
          <w:szCs w:val="24"/>
        </w:rPr>
        <w:t xml:space="preserve">West Virginia, two thousand and three, as amended, Traffic Law, </w:t>
      </w:r>
      <w:r w:rsidRPr="0068388D">
        <w:rPr>
          <w:rFonts w:asciiTheme="minorHAnsi" w:hAnsiTheme="minorHAnsi"/>
          <w:bCs/>
          <w:sz w:val="24"/>
          <w:szCs w:val="24"/>
        </w:rPr>
        <w:t>Section</w:t>
      </w:r>
      <w:r w:rsidRPr="0068388D">
        <w:rPr>
          <w:rFonts w:asciiTheme="minorHAnsi" w:hAnsiTheme="minorHAnsi"/>
          <w:sz w:val="24"/>
          <w:szCs w:val="24"/>
        </w:rPr>
        <w:t xml:space="preserve"> </w:t>
      </w:r>
      <w:r w:rsidRPr="0068388D">
        <w:rPr>
          <w:rFonts w:asciiTheme="minorHAnsi" w:hAnsiTheme="minorHAnsi"/>
          <w:bCs/>
          <w:sz w:val="24"/>
          <w:szCs w:val="24"/>
        </w:rPr>
        <w:t>263, Division 2, Article</w:t>
      </w:r>
    </w:p>
    <w:p w:rsidR="0068388D" w:rsidRPr="0068388D" w:rsidRDefault="0068388D" w:rsidP="0068388D">
      <w:pPr>
        <w:tabs>
          <w:tab w:val="left" w:pos="-1440"/>
        </w:tabs>
        <w:ind w:left="720" w:hanging="720"/>
        <w:rPr>
          <w:rFonts w:asciiTheme="minorHAnsi" w:hAnsiTheme="minorHAnsi"/>
          <w:sz w:val="24"/>
          <w:szCs w:val="24"/>
        </w:rPr>
      </w:pPr>
      <w:r w:rsidRPr="0068388D">
        <w:rPr>
          <w:rFonts w:asciiTheme="minorHAnsi" w:hAnsiTheme="minorHAnsi"/>
          <w:bCs/>
          <w:sz w:val="24"/>
          <w:szCs w:val="24"/>
        </w:rPr>
        <w:t xml:space="preserve">4, Chapter 114, </w:t>
      </w:r>
      <w:r w:rsidRPr="0068388D">
        <w:rPr>
          <w:rFonts w:asciiTheme="minorHAnsi" w:hAnsiTheme="minorHAnsi"/>
          <w:sz w:val="24"/>
          <w:szCs w:val="24"/>
        </w:rPr>
        <w:t>to conform therewith.</w:t>
      </w:r>
    </w:p>
    <w:p w:rsidR="0068388D" w:rsidRPr="0068388D" w:rsidRDefault="0068388D" w:rsidP="0068388D">
      <w:pPr>
        <w:rPr>
          <w:rFonts w:asciiTheme="minorHAnsi" w:hAnsiTheme="minorHAnsi"/>
          <w:bCs/>
          <w:sz w:val="24"/>
          <w:szCs w:val="24"/>
        </w:rPr>
      </w:pPr>
    </w:p>
    <w:p w:rsidR="0068388D" w:rsidRPr="0068388D" w:rsidRDefault="0068388D" w:rsidP="0068388D">
      <w:pPr>
        <w:tabs>
          <w:tab w:val="left" w:pos="-1440"/>
        </w:tabs>
        <w:ind w:left="720" w:hanging="720"/>
        <w:rPr>
          <w:rFonts w:asciiTheme="minorHAnsi" w:hAnsiTheme="minorHAnsi"/>
          <w:bCs/>
          <w:sz w:val="24"/>
          <w:szCs w:val="24"/>
        </w:rPr>
      </w:pPr>
      <w:r w:rsidRPr="0068388D">
        <w:rPr>
          <w:rFonts w:asciiTheme="minorHAnsi" w:hAnsiTheme="minorHAnsi"/>
          <w:bCs/>
          <w:sz w:val="24"/>
          <w:szCs w:val="24"/>
          <w:u w:val="single"/>
        </w:rPr>
        <w:t xml:space="preserve">Be it </w:t>
      </w:r>
      <w:proofErr w:type="gramStart"/>
      <w:r w:rsidRPr="0068388D">
        <w:rPr>
          <w:rFonts w:asciiTheme="minorHAnsi" w:hAnsiTheme="minorHAnsi"/>
          <w:bCs/>
          <w:sz w:val="24"/>
          <w:szCs w:val="24"/>
          <w:u w:val="single"/>
        </w:rPr>
        <w:t>Ordained</w:t>
      </w:r>
      <w:proofErr w:type="gramEnd"/>
      <w:r w:rsidRPr="0068388D">
        <w:rPr>
          <w:rFonts w:asciiTheme="minorHAnsi" w:hAnsiTheme="minorHAnsi"/>
          <w:bCs/>
          <w:sz w:val="24"/>
          <w:szCs w:val="24"/>
          <w:u w:val="single"/>
        </w:rPr>
        <w:t xml:space="preserve"> by the Council of the City of Charleston, West Virginia:         </w:t>
      </w:r>
    </w:p>
    <w:p w:rsidR="0068388D" w:rsidRPr="0068388D" w:rsidRDefault="0068388D" w:rsidP="0068388D">
      <w:pPr>
        <w:tabs>
          <w:tab w:val="left" w:pos="-1440"/>
        </w:tabs>
        <w:ind w:left="2880" w:hanging="2880"/>
        <w:rPr>
          <w:rFonts w:asciiTheme="minorHAnsi" w:hAnsiTheme="minorHAnsi"/>
          <w:bCs/>
          <w:sz w:val="24"/>
          <w:szCs w:val="24"/>
        </w:rPr>
      </w:pPr>
    </w:p>
    <w:p w:rsidR="0068388D" w:rsidRPr="0068388D" w:rsidRDefault="0068388D" w:rsidP="0068388D">
      <w:pPr>
        <w:tabs>
          <w:tab w:val="left" w:pos="-1440"/>
        </w:tabs>
        <w:ind w:left="720" w:hanging="720"/>
        <w:rPr>
          <w:rFonts w:asciiTheme="minorHAnsi" w:hAnsiTheme="minorHAnsi"/>
          <w:sz w:val="24"/>
          <w:szCs w:val="24"/>
        </w:rPr>
      </w:pPr>
      <w:r w:rsidRPr="0068388D">
        <w:rPr>
          <w:rFonts w:asciiTheme="minorHAnsi" w:hAnsiTheme="minorHAnsi"/>
          <w:bCs/>
          <w:sz w:val="24"/>
          <w:szCs w:val="24"/>
        </w:rPr>
        <w:t xml:space="preserve">Section 1.  </w:t>
      </w:r>
      <w:r w:rsidRPr="0068388D">
        <w:rPr>
          <w:rFonts w:asciiTheme="minorHAnsi" w:hAnsiTheme="minorHAnsi"/>
          <w:sz w:val="24"/>
          <w:szCs w:val="24"/>
        </w:rPr>
        <w:t>A 20</w:t>
      </w:r>
      <w:r w:rsidRPr="0068388D">
        <w:rPr>
          <w:rFonts w:asciiTheme="minorHAnsi" w:hAnsiTheme="minorHAnsi"/>
          <w:bCs/>
          <w:sz w:val="24"/>
          <w:szCs w:val="24"/>
        </w:rPr>
        <w:t xml:space="preserve"> Mile </w:t>
      </w:r>
      <w:proofErr w:type="gramStart"/>
      <w:r w:rsidRPr="0068388D">
        <w:rPr>
          <w:rFonts w:asciiTheme="minorHAnsi" w:hAnsiTheme="minorHAnsi"/>
          <w:bCs/>
          <w:sz w:val="24"/>
          <w:szCs w:val="24"/>
        </w:rPr>
        <w:t>Per</w:t>
      </w:r>
      <w:proofErr w:type="gramEnd"/>
      <w:r w:rsidRPr="0068388D">
        <w:rPr>
          <w:rFonts w:asciiTheme="minorHAnsi" w:hAnsiTheme="minorHAnsi"/>
          <w:bCs/>
          <w:sz w:val="24"/>
          <w:szCs w:val="24"/>
        </w:rPr>
        <w:t xml:space="preserve"> Hour</w:t>
      </w:r>
      <w:r w:rsidRPr="0068388D">
        <w:rPr>
          <w:rFonts w:asciiTheme="minorHAnsi" w:hAnsiTheme="minorHAnsi"/>
          <w:sz w:val="24"/>
          <w:szCs w:val="24"/>
        </w:rPr>
        <w:t xml:space="preserve"> Speed Limit on Grace Avenue is hereby</w:t>
      </w:r>
    </w:p>
    <w:p w:rsidR="0068388D" w:rsidRPr="0068388D" w:rsidRDefault="0068388D" w:rsidP="0068388D">
      <w:pPr>
        <w:tabs>
          <w:tab w:val="left" w:pos="-1440"/>
        </w:tabs>
        <w:ind w:left="720" w:hanging="720"/>
        <w:rPr>
          <w:rFonts w:asciiTheme="minorHAnsi" w:hAnsiTheme="minorHAnsi"/>
          <w:sz w:val="24"/>
          <w:szCs w:val="24"/>
        </w:rPr>
      </w:pPr>
      <w:proofErr w:type="gramStart"/>
      <w:r w:rsidRPr="0068388D">
        <w:rPr>
          <w:rFonts w:asciiTheme="minorHAnsi" w:hAnsiTheme="minorHAnsi"/>
          <w:sz w:val="24"/>
          <w:szCs w:val="24"/>
        </w:rPr>
        <w:t>established</w:t>
      </w:r>
      <w:proofErr w:type="gramEnd"/>
      <w:r w:rsidRPr="0068388D">
        <w:rPr>
          <w:rFonts w:asciiTheme="minorHAnsi" w:hAnsiTheme="minorHAnsi"/>
          <w:sz w:val="24"/>
          <w:szCs w:val="24"/>
        </w:rPr>
        <w:t xml:space="preserve">. </w:t>
      </w:r>
    </w:p>
    <w:p w:rsidR="0068388D" w:rsidRPr="0068388D" w:rsidRDefault="0068388D" w:rsidP="0068388D">
      <w:pPr>
        <w:tabs>
          <w:tab w:val="left" w:pos="-1440"/>
        </w:tabs>
        <w:ind w:left="720" w:hanging="720"/>
        <w:rPr>
          <w:rFonts w:asciiTheme="minorHAnsi" w:hAnsiTheme="minorHAnsi"/>
          <w:bCs/>
          <w:sz w:val="24"/>
          <w:szCs w:val="24"/>
        </w:rPr>
      </w:pPr>
      <w:r w:rsidRPr="0068388D">
        <w:rPr>
          <w:rFonts w:asciiTheme="minorHAnsi" w:hAnsiTheme="minorHAnsi"/>
          <w:bCs/>
          <w:sz w:val="24"/>
          <w:szCs w:val="24"/>
        </w:rPr>
        <w:tab/>
      </w:r>
    </w:p>
    <w:p w:rsidR="0068388D" w:rsidRPr="0068388D" w:rsidRDefault="0068388D" w:rsidP="0068388D">
      <w:pPr>
        <w:tabs>
          <w:tab w:val="left" w:pos="-1440"/>
        </w:tabs>
        <w:ind w:left="2880" w:hanging="2880"/>
        <w:rPr>
          <w:rFonts w:asciiTheme="minorHAnsi" w:hAnsiTheme="minorHAnsi"/>
          <w:sz w:val="24"/>
          <w:szCs w:val="24"/>
        </w:rPr>
      </w:pPr>
      <w:r w:rsidRPr="0068388D">
        <w:rPr>
          <w:rFonts w:asciiTheme="minorHAnsi" w:hAnsiTheme="minorHAnsi"/>
          <w:bCs/>
          <w:sz w:val="24"/>
          <w:szCs w:val="24"/>
        </w:rPr>
        <w:t xml:space="preserve">Section 2.  </w:t>
      </w:r>
      <w:r w:rsidRPr="0068388D">
        <w:rPr>
          <w:rFonts w:asciiTheme="minorHAnsi" w:hAnsiTheme="minorHAnsi"/>
          <w:sz w:val="24"/>
          <w:szCs w:val="24"/>
        </w:rPr>
        <w:t>The Traffic Control Map and Traffic Control File, established</w:t>
      </w:r>
      <w:r w:rsidRPr="0068388D">
        <w:rPr>
          <w:rFonts w:asciiTheme="minorHAnsi" w:hAnsiTheme="minorHAnsi"/>
          <w:bCs/>
          <w:sz w:val="24"/>
          <w:szCs w:val="24"/>
        </w:rPr>
        <w:t xml:space="preserve"> </w:t>
      </w:r>
      <w:r w:rsidRPr="0068388D">
        <w:rPr>
          <w:rFonts w:asciiTheme="minorHAnsi" w:hAnsiTheme="minorHAnsi"/>
          <w:sz w:val="24"/>
          <w:szCs w:val="24"/>
        </w:rPr>
        <w:t>by the code of the</w:t>
      </w:r>
    </w:p>
    <w:p w:rsidR="0068388D" w:rsidRPr="0068388D" w:rsidRDefault="0068388D" w:rsidP="007148C9">
      <w:pPr>
        <w:tabs>
          <w:tab w:val="left" w:pos="-1440"/>
          <w:tab w:val="left" w:pos="0"/>
        </w:tabs>
        <w:rPr>
          <w:rFonts w:asciiTheme="minorHAnsi" w:hAnsiTheme="minorHAnsi"/>
          <w:sz w:val="24"/>
          <w:szCs w:val="24"/>
        </w:rPr>
      </w:pPr>
      <w:r w:rsidRPr="0068388D">
        <w:rPr>
          <w:rFonts w:asciiTheme="minorHAnsi" w:hAnsiTheme="minorHAnsi"/>
          <w:sz w:val="24"/>
          <w:szCs w:val="24"/>
        </w:rPr>
        <w:t>City of Charleston, West Virginia, two thousand and three, as</w:t>
      </w:r>
      <w:r w:rsidRPr="0068388D">
        <w:rPr>
          <w:rFonts w:asciiTheme="minorHAnsi" w:hAnsiTheme="minorHAnsi"/>
          <w:bCs/>
          <w:sz w:val="24"/>
          <w:szCs w:val="24"/>
        </w:rPr>
        <w:t xml:space="preserve"> </w:t>
      </w:r>
      <w:r w:rsidR="007148C9">
        <w:rPr>
          <w:rFonts w:asciiTheme="minorHAnsi" w:hAnsiTheme="minorHAnsi"/>
          <w:sz w:val="24"/>
          <w:szCs w:val="24"/>
        </w:rPr>
        <w:t xml:space="preserve">amended, Traffic Law, Section </w:t>
      </w:r>
      <w:r w:rsidRPr="0068388D">
        <w:rPr>
          <w:rFonts w:asciiTheme="minorHAnsi" w:hAnsiTheme="minorHAnsi"/>
          <w:sz w:val="24"/>
          <w:szCs w:val="24"/>
        </w:rPr>
        <w:t>263,</w:t>
      </w:r>
      <w:r w:rsidR="007148C9">
        <w:rPr>
          <w:rFonts w:asciiTheme="minorHAnsi" w:hAnsiTheme="minorHAnsi"/>
          <w:sz w:val="24"/>
          <w:szCs w:val="24"/>
        </w:rPr>
        <w:t xml:space="preserve"> </w:t>
      </w:r>
      <w:r w:rsidRPr="0068388D">
        <w:rPr>
          <w:rFonts w:asciiTheme="minorHAnsi" w:hAnsiTheme="minorHAnsi"/>
          <w:sz w:val="24"/>
          <w:szCs w:val="24"/>
        </w:rPr>
        <w:t>Division 2, Article 4, Chapter 114, shall be and</w:t>
      </w:r>
      <w:r w:rsidRPr="0068388D">
        <w:rPr>
          <w:rFonts w:asciiTheme="minorHAnsi" w:hAnsiTheme="minorHAnsi"/>
          <w:bCs/>
          <w:sz w:val="24"/>
          <w:szCs w:val="24"/>
        </w:rPr>
        <w:t xml:space="preserve"> </w:t>
      </w:r>
      <w:r w:rsidRPr="0068388D">
        <w:rPr>
          <w:rFonts w:asciiTheme="minorHAnsi" w:hAnsiTheme="minorHAnsi"/>
          <w:sz w:val="24"/>
          <w:szCs w:val="24"/>
        </w:rPr>
        <w:t>hereby are amended, to conform to this Ordinance.</w:t>
      </w:r>
    </w:p>
    <w:p w:rsidR="0068388D" w:rsidRPr="0068388D" w:rsidRDefault="0068388D" w:rsidP="0068388D">
      <w:pPr>
        <w:rPr>
          <w:rFonts w:asciiTheme="minorHAnsi" w:hAnsiTheme="minorHAnsi"/>
          <w:bCs/>
          <w:sz w:val="24"/>
          <w:szCs w:val="24"/>
        </w:rPr>
      </w:pPr>
    </w:p>
    <w:p w:rsidR="0068388D" w:rsidRPr="0068388D" w:rsidRDefault="0068388D" w:rsidP="0068388D">
      <w:pPr>
        <w:rPr>
          <w:rFonts w:asciiTheme="minorHAnsi" w:hAnsiTheme="minorHAnsi"/>
          <w:bCs/>
          <w:sz w:val="24"/>
          <w:szCs w:val="24"/>
        </w:rPr>
      </w:pPr>
      <w:r w:rsidRPr="0068388D">
        <w:rPr>
          <w:rFonts w:asciiTheme="minorHAnsi" w:hAnsiTheme="minorHAnsi"/>
          <w:bCs/>
          <w:sz w:val="24"/>
          <w:szCs w:val="24"/>
        </w:rPr>
        <w:t xml:space="preserve">Section 3.  All prior Ordinances, inconsistent with this Ordinance are hereby repealed to the extent of said inconsistency. </w:t>
      </w:r>
    </w:p>
    <w:p w:rsidR="0068388D" w:rsidRDefault="0068388D" w:rsidP="0068388D">
      <w:pPr>
        <w:jc w:val="both"/>
        <w:rPr>
          <w:rFonts w:asciiTheme="minorHAnsi" w:hAnsiTheme="minorHAnsi" w:cs="Arial"/>
          <w:sz w:val="24"/>
          <w:szCs w:val="24"/>
        </w:rPr>
      </w:pPr>
    </w:p>
    <w:p w:rsidR="0068388D" w:rsidRDefault="0068388D" w:rsidP="0068388D">
      <w:pPr>
        <w:jc w:val="both"/>
        <w:rPr>
          <w:rFonts w:asciiTheme="minorHAnsi" w:hAnsiTheme="minorHAnsi" w:cs="Arial"/>
          <w:sz w:val="24"/>
          <w:szCs w:val="24"/>
        </w:rPr>
      </w:pPr>
      <w:r>
        <w:rPr>
          <w:rFonts w:asciiTheme="minorHAnsi" w:hAnsiTheme="minorHAnsi" w:cs="Arial"/>
          <w:sz w:val="24"/>
          <w:szCs w:val="24"/>
        </w:rPr>
        <w:t xml:space="preserve">Council Lady Hoover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68388D" w:rsidRDefault="0068388D" w:rsidP="0068388D">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Davis, Ealy, </w:t>
      </w:r>
      <w:r w:rsidRPr="00492FD0">
        <w:rPr>
          <w:rFonts w:asciiTheme="minorHAnsi" w:hAnsiTheme="minorHAnsi" w:cs="Arial"/>
          <w:sz w:val="24"/>
          <w:szCs w:val="24"/>
        </w:rPr>
        <w:t xml:space="preserve">Haas, </w:t>
      </w:r>
      <w:r>
        <w:rPr>
          <w:rFonts w:asciiTheme="minorHAnsi" w:hAnsiTheme="minorHAnsi" w:cs="Arial"/>
          <w:sz w:val="24"/>
          <w:szCs w:val="24"/>
        </w:rPr>
        <w:t>Hoover, Ireland, Lane, Miller, Minardi, Overstreet</w:t>
      </w:r>
      <w:r w:rsidRPr="00492FD0">
        <w:rPr>
          <w:rFonts w:asciiTheme="minorHAnsi" w:hAnsiTheme="minorHAnsi" w:cs="Arial"/>
          <w:sz w:val="24"/>
          <w:szCs w:val="24"/>
        </w:rPr>
        <w:t xml:space="preserve">, </w:t>
      </w:r>
      <w:r>
        <w:rPr>
          <w:rFonts w:asciiTheme="minorHAnsi" w:hAnsiTheme="minorHAnsi" w:cs="Arial"/>
          <w:sz w:val="24"/>
          <w:szCs w:val="24"/>
        </w:rPr>
        <w:t>Persinger, Reishman, Richardson</w:t>
      </w:r>
      <w:r w:rsidRPr="00492FD0">
        <w:rPr>
          <w:rFonts w:asciiTheme="minorHAnsi" w:hAnsiTheme="minorHAnsi" w:cs="Arial"/>
          <w:sz w:val="24"/>
          <w:szCs w:val="24"/>
        </w:rPr>
        <w:t xml:space="preserve">, </w:t>
      </w:r>
      <w:r>
        <w:rPr>
          <w:rFonts w:asciiTheme="minorHAnsi" w:hAnsiTheme="minorHAnsi" w:cs="Arial"/>
          <w:sz w:val="24"/>
          <w:szCs w:val="24"/>
        </w:rPr>
        <w:t>Salisbury,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68388D" w:rsidRPr="00492FD0" w:rsidRDefault="0068388D" w:rsidP="0068388D">
      <w:pPr>
        <w:rPr>
          <w:rFonts w:asciiTheme="minorHAnsi" w:hAnsiTheme="minorHAnsi" w:cs="Arial"/>
          <w:sz w:val="24"/>
          <w:szCs w:val="24"/>
        </w:rPr>
      </w:pPr>
      <w:r>
        <w:rPr>
          <w:rFonts w:asciiTheme="minorHAnsi" w:hAnsiTheme="minorHAnsi" w:cs="Arial"/>
          <w:sz w:val="24"/>
          <w:szCs w:val="24"/>
        </w:rPr>
        <w:t>NAYS: NONE</w:t>
      </w:r>
    </w:p>
    <w:p w:rsidR="0068388D" w:rsidRPr="00492FD0" w:rsidRDefault="0068388D" w:rsidP="0068388D">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Faegre, Harrison, Slater, Snodgrass</w:t>
      </w:r>
    </w:p>
    <w:p w:rsidR="0068388D" w:rsidRDefault="0068388D" w:rsidP="0068388D">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7694</w:t>
      </w:r>
      <w:r w:rsidRPr="001B141A">
        <w:rPr>
          <w:rFonts w:asciiTheme="minorHAnsi" w:hAnsiTheme="minorHAnsi" w:cs="Arial"/>
          <w:sz w:val="24"/>
          <w:szCs w:val="24"/>
        </w:rPr>
        <w:t xml:space="preserve"> adopted</w:t>
      </w:r>
      <w:r>
        <w:rPr>
          <w:rFonts w:asciiTheme="minorHAnsi" w:hAnsiTheme="minorHAnsi" w:cs="Arial"/>
          <w:sz w:val="24"/>
          <w:szCs w:val="24"/>
        </w:rPr>
        <w:t>.</w:t>
      </w:r>
    </w:p>
    <w:p w:rsidR="0068388D" w:rsidRPr="004D40B8" w:rsidRDefault="0068388D" w:rsidP="00F627C8">
      <w:pPr>
        <w:pStyle w:val="ListParagraph"/>
        <w:jc w:val="both"/>
        <w:rPr>
          <w:rFonts w:asciiTheme="minorHAnsi" w:hAnsiTheme="minorHAnsi" w:cs="Arial"/>
          <w:sz w:val="24"/>
          <w:szCs w:val="24"/>
        </w:rPr>
      </w:pPr>
    </w:p>
    <w:p w:rsidR="00783A3F" w:rsidRPr="00783A3F" w:rsidRDefault="00783A3F" w:rsidP="00F173EA">
      <w:pPr>
        <w:pStyle w:val="ListParagraph"/>
        <w:jc w:val="both"/>
        <w:rPr>
          <w:rFonts w:asciiTheme="minorHAnsi" w:hAnsiTheme="minorHAnsi" w:cs="Arial"/>
          <w:sz w:val="24"/>
          <w:szCs w:val="24"/>
        </w:rPr>
      </w:pPr>
    </w:p>
    <w:p w:rsidR="00BA0AE0" w:rsidRPr="00C94B58" w:rsidRDefault="00BA0AE0" w:rsidP="00BA0AE0">
      <w:pPr>
        <w:widowControl/>
        <w:autoSpaceDE/>
        <w:autoSpaceDN/>
        <w:adjustRightInd/>
        <w:jc w:val="center"/>
        <w:rPr>
          <w:rFonts w:asciiTheme="minorHAnsi" w:hAnsiTheme="minorHAnsi" w:cs="Arial"/>
          <w:b/>
          <w:i/>
          <w:sz w:val="24"/>
          <w:szCs w:val="24"/>
        </w:rPr>
      </w:pPr>
    </w:p>
    <w:p w:rsidR="0068388D" w:rsidRDefault="0068388D" w:rsidP="00BA0AE0">
      <w:pPr>
        <w:jc w:val="both"/>
        <w:rPr>
          <w:rFonts w:asciiTheme="minorHAnsi" w:hAnsiTheme="minorHAnsi"/>
          <w:b/>
          <w:noProof/>
          <w:sz w:val="24"/>
          <w:szCs w:val="24"/>
        </w:rPr>
      </w:pPr>
    </w:p>
    <w:p w:rsidR="003C44A4" w:rsidRPr="009A12AE" w:rsidRDefault="003C44A4" w:rsidP="00AB5F75">
      <w:pPr>
        <w:jc w:val="both"/>
        <w:rPr>
          <w:rFonts w:asciiTheme="minorHAnsi" w:hAnsiTheme="minorHAnsi" w:cs="Arial"/>
          <w:sz w:val="24"/>
          <w:szCs w:val="24"/>
        </w:rPr>
      </w:pPr>
    </w:p>
    <w:p w:rsidR="0003235E" w:rsidRDefault="0003235E" w:rsidP="004C635C">
      <w:pPr>
        <w:widowControl/>
        <w:autoSpaceDE/>
        <w:autoSpaceDN/>
        <w:adjustRightInd/>
        <w:rPr>
          <w:rFonts w:asciiTheme="minorHAnsi" w:hAnsiTheme="minorHAnsi" w:cs="Arial"/>
          <w:b/>
          <w:sz w:val="24"/>
          <w:szCs w:val="24"/>
        </w:rPr>
      </w:pPr>
    </w:p>
    <w:p w:rsidR="007148C9" w:rsidRDefault="007148C9"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3C44A4" w:rsidRDefault="009A06EE" w:rsidP="008E05B3">
      <w:pPr>
        <w:pStyle w:val="ListParagraph"/>
        <w:numPr>
          <w:ilvl w:val="0"/>
          <w:numId w:val="20"/>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Pr>
          <w:rFonts w:asciiTheme="minorHAnsi" w:hAnsiTheme="minorHAnsi" w:cs="Arial"/>
          <w:sz w:val="24"/>
          <w:szCs w:val="24"/>
        </w:rPr>
        <w:t>Finance</w:t>
      </w:r>
      <w:r w:rsidRPr="009A12AE">
        <w:rPr>
          <w:rFonts w:asciiTheme="minorHAnsi" w:hAnsiTheme="minorHAnsi" w:cs="Arial"/>
          <w:sz w:val="24"/>
          <w:szCs w:val="24"/>
        </w:rPr>
        <w:t xml:space="preserve"> has had under consideration the following </w:t>
      </w:r>
      <w:r>
        <w:rPr>
          <w:rFonts w:asciiTheme="minorHAnsi" w:hAnsiTheme="minorHAnsi" w:cs="Arial"/>
          <w:sz w:val="24"/>
          <w:szCs w:val="24"/>
        </w:rPr>
        <w:t>resolution</w:t>
      </w:r>
      <w:r w:rsidRPr="009A12AE">
        <w:rPr>
          <w:rFonts w:asciiTheme="minorHAnsi" w:hAnsiTheme="minorHAnsi" w:cs="Arial"/>
          <w:sz w:val="24"/>
          <w:szCs w:val="24"/>
        </w:rPr>
        <w:t xml:space="preserve">, and reports the same to Council with the recommendation that </w:t>
      </w:r>
      <w:r w:rsidR="007148C9">
        <w:rPr>
          <w:rFonts w:asciiTheme="minorHAnsi" w:hAnsiTheme="minorHAnsi" w:cs="Arial"/>
          <w:sz w:val="24"/>
          <w:szCs w:val="24"/>
        </w:rPr>
        <w:t>Resolution No. 737</w:t>
      </w:r>
      <w:r>
        <w:rPr>
          <w:rFonts w:asciiTheme="minorHAnsi" w:hAnsiTheme="minorHAnsi" w:cs="Arial"/>
          <w:sz w:val="24"/>
          <w:szCs w:val="24"/>
        </w:rPr>
        <w:t xml:space="preserve">-16 </w:t>
      </w:r>
      <w:r w:rsidRPr="009A12AE">
        <w:rPr>
          <w:rFonts w:asciiTheme="minorHAnsi" w:hAnsiTheme="minorHAnsi" w:cs="Arial"/>
          <w:sz w:val="24"/>
          <w:szCs w:val="24"/>
        </w:rPr>
        <w:t xml:space="preserve">do </w:t>
      </w:r>
      <w:r w:rsidRPr="003C44A4">
        <w:rPr>
          <w:rFonts w:asciiTheme="minorHAnsi" w:hAnsiTheme="minorHAnsi" w:cs="Arial"/>
          <w:sz w:val="24"/>
          <w:szCs w:val="24"/>
        </w:rPr>
        <w:t>pass.</w:t>
      </w:r>
    </w:p>
    <w:p w:rsidR="0068388D" w:rsidRPr="0068388D" w:rsidRDefault="0068388D" w:rsidP="0068388D">
      <w:pPr>
        <w:jc w:val="both"/>
        <w:rPr>
          <w:rFonts w:asciiTheme="minorHAnsi" w:hAnsiTheme="minorHAnsi"/>
          <w:sz w:val="24"/>
          <w:szCs w:val="24"/>
        </w:rPr>
      </w:pPr>
      <w:r w:rsidRPr="0068388D">
        <w:rPr>
          <w:rFonts w:asciiTheme="minorHAnsi" w:hAnsiTheme="minorHAnsi"/>
          <w:sz w:val="24"/>
          <w:szCs w:val="24"/>
          <w:u w:val="single"/>
        </w:rPr>
        <w:t>Resolution No. 737-16</w:t>
      </w:r>
      <w:r w:rsidRPr="0068388D">
        <w:rPr>
          <w:rFonts w:asciiTheme="minorHAnsi" w:hAnsiTheme="minorHAnsi"/>
          <w:sz w:val="24"/>
          <w:szCs w:val="24"/>
        </w:rPr>
        <w:t>: Authorizing the Finance Director to amend the FY 2015-2016</w:t>
      </w:r>
    </w:p>
    <w:p w:rsidR="0068388D" w:rsidRPr="0068388D" w:rsidRDefault="0068388D" w:rsidP="0068388D">
      <w:pPr>
        <w:jc w:val="both"/>
        <w:rPr>
          <w:rFonts w:asciiTheme="minorHAnsi" w:hAnsiTheme="minorHAnsi"/>
          <w:sz w:val="24"/>
          <w:szCs w:val="24"/>
        </w:rPr>
      </w:pPr>
      <w:r w:rsidRPr="0068388D">
        <w:rPr>
          <w:rFonts w:asciiTheme="minorHAnsi" w:hAnsiTheme="minorHAnsi"/>
          <w:sz w:val="24"/>
          <w:szCs w:val="24"/>
        </w:rPr>
        <w:t>General Fund budget as indicated on</w:t>
      </w:r>
      <w:r w:rsidR="00A6459B">
        <w:rPr>
          <w:rFonts w:asciiTheme="minorHAnsi" w:hAnsiTheme="minorHAnsi"/>
          <w:sz w:val="24"/>
          <w:szCs w:val="24"/>
        </w:rPr>
        <w:t xml:space="preserve"> the attached list of accounts.</w:t>
      </w:r>
    </w:p>
    <w:p w:rsidR="0068388D" w:rsidRPr="0068388D" w:rsidRDefault="0068388D" w:rsidP="0068388D">
      <w:pPr>
        <w:jc w:val="both"/>
        <w:rPr>
          <w:rFonts w:asciiTheme="minorHAnsi" w:hAnsiTheme="minorHAnsi"/>
          <w:sz w:val="24"/>
          <w:szCs w:val="24"/>
        </w:rPr>
      </w:pPr>
    </w:p>
    <w:p w:rsidR="0068388D" w:rsidRPr="0068388D" w:rsidRDefault="0068388D" w:rsidP="0068388D">
      <w:pPr>
        <w:jc w:val="both"/>
        <w:rPr>
          <w:rFonts w:asciiTheme="minorHAnsi" w:hAnsiTheme="minorHAnsi"/>
          <w:sz w:val="24"/>
          <w:szCs w:val="24"/>
        </w:rPr>
      </w:pPr>
      <w:r w:rsidRPr="0068388D">
        <w:rPr>
          <w:rFonts w:asciiTheme="minorHAnsi" w:hAnsiTheme="minorHAnsi"/>
          <w:sz w:val="24"/>
          <w:szCs w:val="24"/>
          <w:u w:val="single"/>
        </w:rPr>
        <w:t xml:space="preserve">Be it </w:t>
      </w:r>
      <w:proofErr w:type="gramStart"/>
      <w:r w:rsidRPr="0068388D">
        <w:rPr>
          <w:rFonts w:asciiTheme="minorHAnsi" w:hAnsiTheme="minorHAnsi"/>
          <w:sz w:val="24"/>
          <w:szCs w:val="24"/>
          <w:u w:val="single"/>
        </w:rPr>
        <w:t>Resolved</w:t>
      </w:r>
      <w:proofErr w:type="gramEnd"/>
      <w:r w:rsidRPr="0068388D">
        <w:rPr>
          <w:rFonts w:asciiTheme="minorHAnsi" w:hAnsiTheme="minorHAnsi"/>
          <w:sz w:val="24"/>
          <w:szCs w:val="24"/>
          <w:u w:val="single"/>
        </w:rPr>
        <w:t xml:space="preserve"> by the Council of the City of Charleston, West Virginia</w:t>
      </w:r>
      <w:r w:rsidRPr="0068388D">
        <w:rPr>
          <w:rFonts w:asciiTheme="minorHAnsi" w:hAnsiTheme="minorHAnsi"/>
          <w:sz w:val="24"/>
          <w:szCs w:val="24"/>
        </w:rPr>
        <w:t xml:space="preserve">: </w:t>
      </w:r>
    </w:p>
    <w:p w:rsidR="0068388D" w:rsidRPr="0068388D" w:rsidRDefault="0068388D" w:rsidP="0068388D">
      <w:pPr>
        <w:jc w:val="both"/>
        <w:rPr>
          <w:rFonts w:asciiTheme="minorHAnsi" w:hAnsiTheme="minorHAnsi"/>
          <w:sz w:val="24"/>
          <w:szCs w:val="24"/>
        </w:rPr>
      </w:pPr>
    </w:p>
    <w:p w:rsidR="0068388D" w:rsidRPr="0068388D" w:rsidRDefault="0068388D" w:rsidP="0068388D">
      <w:pPr>
        <w:jc w:val="both"/>
        <w:rPr>
          <w:rFonts w:asciiTheme="minorHAnsi" w:hAnsiTheme="minorHAnsi"/>
          <w:sz w:val="24"/>
          <w:szCs w:val="24"/>
        </w:rPr>
      </w:pPr>
      <w:r w:rsidRPr="0068388D">
        <w:rPr>
          <w:rFonts w:asciiTheme="minorHAnsi" w:hAnsiTheme="minorHAnsi"/>
          <w:sz w:val="24"/>
          <w:szCs w:val="24"/>
        </w:rPr>
        <w:t>That the Finance Director is hereby authorized and directed to amend the FY 2015-2016 General Fund budget as indicated on the attached list of accounts.</w:t>
      </w:r>
    </w:p>
    <w:p w:rsidR="009A06EE" w:rsidRPr="0068388D" w:rsidRDefault="009A06EE" w:rsidP="009A06EE">
      <w:pPr>
        <w:jc w:val="both"/>
        <w:rPr>
          <w:rFonts w:asciiTheme="minorHAnsi" w:hAnsiTheme="minorHAnsi"/>
          <w:sz w:val="24"/>
          <w:szCs w:val="24"/>
        </w:rPr>
      </w:pPr>
    </w:p>
    <w:p w:rsidR="0068388D" w:rsidRDefault="0068388D" w:rsidP="0068388D">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68388D" w:rsidRDefault="0068388D" w:rsidP="0068388D">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Davis, Ealy, </w:t>
      </w:r>
      <w:r w:rsidRPr="00492FD0">
        <w:rPr>
          <w:rFonts w:asciiTheme="minorHAnsi" w:hAnsiTheme="minorHAnsi" w:cs="Arial"/>
          <w:sz w:val="24"/>
          <w:szCs w:val="24"/>
        </w:rPr>
        <w:t xml:space="preserve">Haas, </w:t>
      </w:r>
      <w:r>
        <w:rPr>
          <w:rFonts w:asciiTheme="minorHAnsi" w:hAnsiTheme="minorHAnsi" w:cs="Arial"/>
          <w:sz w:val="24"/>
          <w:szCs w:val="24"/>
        </w:rPr>
        <w:t>Hoover, Ireland, Lane, Miller, Minardi, Overstreet</w:t>
      </w:r>
      <w:r w:rsidRPr="00492FD0">
        <w:rPr>
          <w:rFonts w:asciiTheme="minorHAnsi" w:hAnsiTheme="minorHAnsi" w:cs="Arial"/>
          <w:sz w:val="24"/>
          <w:szCs w:val="24"/>
        </w:rPr>
        <w:t xml:space="preserve">, </w:t>
      </w:r>
      <w:r>
        <w:rPr>
          <w:rFonts w:asciiTheme="minorHAnsi" w:hAnsiTheme="minorHAnsi" w:cs="Arial"/>
          <w:sz w:val="24"/>
          <w:szCs w:val="24"/>
        </w:rPr>
        <w:t>Persinger, Reishman, Richardson</w:t>
      </w:r>
      <w:r w:rsidRPr="00492FD0">
        <w:rPr>
          <w:rFonts w:asciiTheme="minorHAnsi" w:hAnsiTheme="minorHAnsi" w:cs="Arial"/>
          <w:sz w:val="24"/>
          <w:szCs w:val="24"/>
        </w:rPr>
        <w:t xml:space="preserve">, </w:t>
      </w:r>
      <w:r>
        <w:rPr>
          <w:rFonts w:asciiTheme="minorHAnsi" w:hAnsiTheme="minorHAnsi" w:cs="Arial"/>
          <w:sz w:val="24"/>
          <w:szCs w:val="24"/>
        </w:rPr>
        <w:t>Salisbury,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68388D" w:rsidRPr="00492FD0" w:rsidRDefault="0068388D" w:rsidP="0068388D">
      <w:pPr>
        <w:rPr>
          <w:rFonts w:asciiTheme="minorHAnsi" w:hAnsiTheme="minorHAnsi" w:cs="Arial"/>
          <w:sz w:val="24"/>
          <w:szCs w:val="24"/>
        </w:rPr>
      </w:pPr>
      <w:r>
        <w:rPr>
          <w:rFonts w:asciiTheme="minorHAnsi" w:hAnsiTheme="minorHAnsi" w:cs="Arial"/>
          <w:sz w:val="24"/>
          <w:szCs w:val="24"/>
        </w:rPr>
        <w:t>NAYS: NONE</w:t>
      </w:r>
    </w:p>
    <w:p w:rsidR="0068388D" w:rsidRPr="00492FD0" w:rsidRDefault="0068388D" w:rsidP="0068388D">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Faegre, Harrison, Slater, Snodgrass</w:t>
      </w:r>
    </w:p>
    <w:p w:rsidR="0068388D" w:rsidRDefault="0068388D" w:rsidP="0068388D">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sidR="00B365AA">
        <w:rPr>
          <w:rFonts w:asciiTheme="minorHAnsi" w:hAnsiTheme="minorHAnsi" w:cs="Arial"/>
          <w:sz w:val="24"/>
          <w:szCs w:val="24"/>
        </w:rPr>
        <w:t>Resolution</w:t>
      </w:r>
      <w:r>
        <w:rPr>
          <w:rFonts w:asciiTheme="minorHAnsi" w:hAnsiTheme="minorHAnsi" w:cs="Arial"/>
          <w:sz w:val="24"/>
          <w:szCs w:val="24"/>
        </w:rPr>
        <w:t xml:space="preserve"> No. </w:t>
      </w:r>
      <w:r w:rsidR="00B365AA">
        <w:rPr>
          <w:rFonts w:asciiTheme="minorHAnsi" w:hAnsiTheme="minorHAnsi" w:cs="Arial"/>
          <w:sz w:val="24"/>
          <w:szCs w:val="24"/>
        </w:rPr>
        <w:t>737-16</w:t>
      </w:r>
      <w:r w:rsidRPr="001B141A">
        <w:rPr>
          <w:rFonts w:asciiTheme="minorHAnsi" w:hAnsiTheme="minorHAnsi" w:cs="Arial"/>
          <w:sz w:val="24"/>
          <w:szCs w:val="24"/>
        </w:rPr>
        <w:t xml:space="preserve"> adopted</w:t>
      </w:r>
      <w:r>
        <w:rPr>
          <w:rFonts w:asciiTheme="minorHAnsi" w:hAnsiTheme="minorHAnsi" w:cs="Arial"/>
          <w:sz w:val="24"/>
          <w:szCs w:val="24"/>
        </w:rPr>
        <w:t>.</w:t>
      </w:r>
    </w:p>
    <w:p w:rsidR="009A06EE" w:rsidRDefault="009A06EE" w:rsidP="009A06EE">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jc w:val="both"/>
        <w:rPr>
          <w:rFonts w:asciiTheme="minorHAnsi" w:hAnsiTheme="minorHAnsi"/>
          <w:b/>
          <w:sz w:val="24"/>
          <w:szCs w:val="24"/>
          <w:u w:val="single"/>
        </w:rPr>
      </w:pPr>
    </w:p>
    <w:p w:rsidR="00B365AA" w:rsidRDefault="00B365AA" w:rsidP="00B365AA">
      <w:pPr>
        <w:pStyle w:val="ListParagraph"/>
        <w:ind w:left="810"/>
        <w:jc w:val="both"/>
        <w:rPr>
          <w:rFonts w:asciiTheme="minorHAnsi" w:hAnsiTheme="minorHAnsi"/>
          <w:b/>
          <w:sz w:val="24"/>
          <w:szCs w:val="24"/>
          <w:u w:val="single"/>
        </w:rPr>
      </w:pPr>
    </w:p>
    <w:p w:rsidR="007148C9" w:rsidRDefault="007148C9" w:rsidP="00B365AA">
      <w:pPr>
        <w:pStyle w:val="ListParagraph"/>
        <w:ind w:left="810"/>
        <w:jc w:val="both"/>
        <w:rPr>
          <w:rFonts w:asciiTheme="minorHAnsi" w:hAnsiTheme="minorHAnsi"/>
          <w:b/>
          <w:sz w:val="24"/>
          <w:szCs w:val="24"/>
          <w:u w:val="single"/>
        </w:rPr>
      </w:pPr>
    </w:p>
    <w:p w:rsidR="00B365AA" w:rsidRDefault="00B365AA" w:rsidP="00B365AA">
      <w:pPr>
        <w:pStyle w:val="ListParagraph"/>
        <w:ind w:left="810"/>
        <w:jc w:val="both"/>
        <w:rPr>
          <w:rFonts w:asciiTheme="minorHAnsi" w:hAnsiTheme="minorHAnsi"/>
          <w:b/>
          <w:sz w:val="24"/>
          <w:szCs w:val="24"/>
          <w:u w:val="single"/>
        </w:rPr>
      </w:pPr>
    </w:p>
    <w:p w:rsidR="007148C9" w:rsidRPr="007148C9" w:rsidRDefault="007148C9" w:rsidP="007148C9">
      <w:pPr>
        <w:pStyle w:val="ListParagraph"/>
        <w:numPr>
          <w:ilvl w:val="0"/>
          <w:numId w:val="20"/>
        </w:numPr>
        <w:jc w:val="both"/>
        <w:rPr>
          <w:rFonts w:asciiTheme="minorHAnsi" w:hAnsiTheme="minorHAnsi" w:cs="Arial"/>
          <w:sz w:val="24"/>
          <w:szCs w:val="24"/>
        </w:rPr>
      </w:pPr>
      <w:r w:rsidRPr="007148C9">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738</w:t>
      </w:r>
      <w:r w:rsidRPr="007148C9">
        <w:rPr>
          <w:rFonts w:asciiTheme="minorHAnsi" w:hAnsiTheme="minorHAnsi" w:cs="Arial"/>
          <w:sz w:val="24"/>
          <w:szCs w:val="24"/>
        </w:rPr>
        <w:t>-16 do pass.</w:t>
      </w:r>
    </w:p>
    <w:p w:rsidR="007148C9" w:rsidRPr="007148C9" w:rsidRDefault="007148C9" w:rsidP="007148C9">
      <w:pPr>
        <w:pStyle w:val="ListParagraph"/>
        <w:ind w:left="810"/>
        <w:jc w:val="both"/>
        <w:rPr>
          <w:rFonts w:asciiTheme="minorHAnsi" w:hAnsiTheme="minorHAnsi"/>
          <w:sz w:val="24"/>
          <w:szCs w:val="24"/>
          <w:u w:val="single"/>
        </w:rPr>
      </w:pPr>
    </w:p>
    <w:p w:rsidR="00B365AA" w:rsidRDefault="00184FC4" w:rsidP="007148C9">
      <w:pPr>
        <w:jc w:val="both"/>
        <w:rPr>
          <w:rFonts w:asciiTheme="minorHAnsi" w:hAnsiTheme="minorHAnsi"/>
          <w:sz w:val="24"/>
          <w:szCs w:val="24"/>
        </w:rPr>
      </w:pPr>
      <w:r>
        <w:rPr>
          <w:rFonts w:asciiTheme="minorHAnsi" w:hAnsiTheme="minorHAnsi"/>
          <w:sz w:val="24"/>
          <w:szCs w:val="24"/>
          <w:u w:val="single"/>
        </w:rPr>
        <w:t>Resolution No. 738-16</w:t>
      </w:r>
      <w:r>
        <w:rPr>
          <w:rFonts w:asciiTheme="minorHAnsi" w:hAnsiTheme="minorHAnsi"/>
          <w:sz w:val="24"/>
          <w:szCs w:val="24"/>
        </w:rPr>
        <w:t>: A</w:t>
      </w:r>
      <w:r w:rsidR="00B365AA" w:rsidRPr="007148C9">
        <w:rPr>
          <w:rFonts w:asciiTheme="minorHAnsi" w:hAnsiTheme="minorHAnsi"/>
          <w:sz w:val="24"/>
          <w:szCs w:val="24"/>
        </w:rPr>
        <w:t>uthorizing the Mayor or City Manager to enter into an Agreement with Fairfax, Inc., in the amount of $165,347.00, for removal of the existing roof and installation of a new roof at the Nor</w:t>
      </w:r>
      <w:r>
        <w:rPr>
          <w:rFonts w:asciiTheme="minorHAnsi" w:hAnsiTheme="minorHAnsi"/>
          <w:sz w:val="24"/>
          <w:szCs w:val="24"/>
        </w:rPr>
        <w:t>th Charleston Community Center.</w:t>
      </w:r>
    </w:p>
    <w:p w:rsidR="00184FC4" w:rsidRPr="007148C9" w:rsidRDefault="00184FC4" w:rsidP="007148C9">
      <w:pPr>
        <w:jc w:val="both"/>
        <w:rPr>
          <w:rFonts w:asciiTheme="minorHAnsi" w:hAnsiTheme="minorHAnsi"/>
          <w:sz w:val="24"/>
          <w:szCs w:val="24"/>
        </w:rPr>
      </w:pPr>
    </w:p>
    <w:p w:rsidR="00B365AA" w:rsidRPr="00B365AA" w:rsidRDefault="00B365AA" w:rsidP="00B365AA">
      <w:pPr>
        <w:jc w:val="both"/>
        <w:rPr>
          <w:rFonts w:asciiTheme="minorHAnsi" w:hAnsiTheme="minorHAnsi"/>
          <w:sz w:val="24"/>
          <w:szCs w:val="24"/>
        </w:rPr>
      </w:pPr>
      <w:r w:rsidRPr="00B365AA">
        <w:rPr>
          <w:rFonts w:asciiTheme="minorHAnsi" w:hAnsiTheme="minorHAnsi"/>
          <w:sz w:val="24"/>
          <w:szCs w:val="24"/>
          <w:u w:val="single"/>
        </w:rPr>
        <w:t xml:space="preserve">Be it </w:t>
      </w:r>
      <w:proofErr w:type="gramStart"/>
      <w:r w:rsidRPr="00B365AA">
        <w:rPr>
          <w:rFonts w:asciiTheme="minorHAnsi" w:hAnsiTheme="minorHAnsi"/>
          <w:sz w:val="24"/>
          <w:szCs w:val="24"/>
          <w:u w:val="single"/>
        </w:rPr>
        <w:t>Resolved</w:t>
      </w:r>
      <w:proofErr w:type="gramEnd"/>
      <w:r w:rsidRPr="00B365AA">
        <w:rPr>
          <w:rFonts w:asciiTheme="minorHAnsi" w:hAnsiTheme="minorHAnsi"/>
          <w:sz w:val="24"/>
          <w:szCs w:val="24"/>
          <w:u w:val="single"/>
        </w:rPr>
        <w:t xml:space="preserve"> by the Council of the City of Charleston, West Virginia</w:t>
      </w:r>
      <w:r w:rsidRPr="00B365AA">
        <w:rPr>
          <w:rFonts w:asciiTheme="minorHAnsi" w:hAnsiTheme="minorHAnsi"/>
          <w:sz w:val="24"/>
          <w:szCs w:val="24"/>
        </w:rPr>
        <w:t xml:space="preserve">: </w:t>
      </w:r>
    </w:p>
    <w:p w:rsidR="00B365AA" w:rsidRPr="00B365AA" w:rsidRDefault="00B365AA" w:rsidP="00B365AA">
      <w:pPr>
        <w:jc w:val="both"/>
        <w:rPr>
          <w:rFonts w:asciiTheme="minorHAnsi" w:hAnsiTheme="minorHAnsi"/>
          <w:sz w:val="24"/>
          <w:szCs w:val="24"/>
        </w:rPr>
      </w:pPr>
    </w:p>
    <w:p w:rsidR="00B365AA" w:rsidRDefault="00B365AA" w:rsidP="00B365AA">
      <w:pPr>
        <w:jc w:val="both"/>
        <w:rPr>
          <w:rFonts w:asciiTheme="minorHAnsi" w:hAnsiTheme="minorHAnsi"/>
          <w:sz w:val="24"/>
          <w:szCs w:val="24"/>
        </w:rPr>
      </w:pPr>
      <w:r w:rsidRPr="00B365AA">
        <w:rPr>
          <w:rFonts w:asciiTheme="minorHAnsi" w:hAnsiTheme="minorHAnsi"/>
          <w:sz w:val="24"/>
          <w:szCs w:val="24"/>
        </w:rPr>
        <w:t>That the Mayor of City Manager is hereby authorized and directed to enter into an Agreement with Fairfax, Inc., in the amount of $165,347.00, for  removal of the existing roof and installation of a new roof at the North Charleston Community Center.”</w:t>
      </w:r>
    </w:p>
    <w:p w:rsidR="00184FC4" w:rsidRPr="00B365AA" w:rsidRDefault="00184FC4" w:rsidP="00B365AA">
      <w:pPr>
        <w:jc w:val="both"/>
        <w:rPr>
          <w:rFonts w:asciiTheme="minorHAnsi" w:hAnsiTheme="minorHAnsi"/>
          <w:sz w:val="24"/>
          <w:szCs w:val="24"/>
        </w:rPr>
      </w:pPr>
    </w:p>
    <w:p w:rsidR="00184FC4" w:rsidRDefault="00184FC4" w:rsidP="00184FC4">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38-</w:t>
      </w:r>
      <w:r w:rsidRPr="00286F62">
        <w:rPr>
          <w:rFonts w:asciiTheme="minorHAnsi" w:hAnsiTheme="minorHAnsi" w:cs="Arial"/>
          <w:sz w:val="24"/>
          <w:szCs w:val="24"/>
        </w:rPr>
        <w:t>16 adopted.</w:t>
      </w:r>
    </w:p>
    <w:p w:rsidR="00184FC4" w:rsidRDefault="00184FC4" w:rsidP="00184FC4">
      <w:pPr>
        <w:rPr>
          <w:rFonts w:asciiTheme="minorHAnsi" w:hAnsiTheme="minorHAnsi" w:cs="Arial"/>
          <w:sz w:val="24"/>
          <w:szCs w:val="24"/>
        </w:rPr>
      </w:pPr>
    </w:p>
    <w:p w:rsidR="00B365AA" w:rsidRDefault="00B365AA" w:rsidP="00B365AA">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03235E">
      <w:pPr>
        <w:pStyle w:val="ListParagraph"/>
        <w:ind w:left="810"/>
        <w:jc w:val="both"/>
        <w:rPr>
          <w:rFonts w:asciiTheme="minorHAnsi" w:hAnsiTheme="minorHAnsi"/>
          <w:sz w:val="24"/>
          <w:szCs w:val="24"/>
          <w:u w:val="single"/>
        </w:rPr>
      </w:pPr>
    </w:p>
    <w:p w:rsidR="0003235E" w:rsidRDefault="0003235E" w:rsidP="00184FC4">
      <w:pPr>
        <w:jc w:val="both"/>
        <w:rPr>
          <w:rFonts w:asciiTheme="minorHAnsi" w:hAnsiTheme="minorHAnsi"/>
          <w:sz w:val="24"/>
          <w:szCs w:val="24"/>
          <w:u w:val="single"/>
        </w:rPr>
      </w:pPr>
    </w:p>
    <w:p w:rsidR="00184FC4" w:rsidRDefault="00184FC4" w:rsidP="00184FC4">
      <w:pPr>
        <w:jc w:val="both"/>
        <w:rPr>
          <w:rFonts w:asciiTheme="minorHAnsi" w:hAnsiTheme="minorHAnsi"/>
          <w:sz w:val="24"/>
          <w:szCs w:val="24"/>
          <w:u w:val="single"/>
        </w:rPr>
      </w:pPr>
    </w:p>
    <w:p w:rsidR="00184FC4" w:rsidRDefault="00184FC4" w:rsidP="00184FC4">
      <w:pPr>
        <w:jc w:val="both"/>
        <w:rPr>
          <w:rFonts w:asciiTheme="minorHAnsi" w:hAnsiTheme="minorHAnsi"/>
          <w:sz w:val="24"/>
          <w:szCs w:val="24"/>
          <w:u w:val="single"/>
        </w:rPr>
      </w:pPr>
    </w:p>
    <w:p w:rsidR="00184FC4" w:rsidRDefault="00184FC4" w:rsidP="00184FC4">
      <w:pPr>
        <w:jc w:val="both"/>
        <w:rPr>
          <w:rFonts w:asciiTheme="minorHAnsi" w:hAnsiTheme="minorHAnsi"/>
          <w:sz w:val="24"/>
          <w:szCs w:val="24"/>
          <w:u w:val="single"/>
        </w:rPr>
      </w:pPr>
    </w:p>
    <w:p w:rsidR="00184FC4" w:rsidRDefault="00184FC4" w:rsidP="00184FC4">
      <w:pPr>
        <w:jc w:val="both"/>
        <w:rPr>
          <w:rFonts w:asciiTheme="minorHAnsi" w:hAnsiTheme="minorHAnsi"/>
          <w:sz w:val="24"/>
          <w:szCs w:val="24"/>
          <w:u w:val="single"/>
        </w:rPr>
      </w:pPr>
    </w:p>
    <w:p w:rsidR="00184FC4" w:rsidRDefault="00184FC4" w:rsidP="00184FC4">
      <w:pPr>
        <w:jc w:val="both"/>
        <w:rPr>
          <w:rFonts w:asciiTheme="minorHAnsi" w:hAnsiTheme="minorHAnsi"/>
          <w:sz w:val="24"/>
          <w:szCs w:val="24"/>
          <w:u w:val="single"/>
        </w:rPr>
      </w:pPr>
    </w:p>
    <w:p w:rsidR="00184FC4" w:rsidRDefault="00184FC4" w:rsidP="00184FC4">
      <w:pPr>
        <w:pStyle w:val="ListParagraph"/>
        <w:ind w:left="0"/>
        <w:jc w:val="both"/>
        <w:rPr>
          <w:rFonts w:asciiTheme="minorHAnsi" w:hAnsiTheme="minorHAnsi"/>
          <w:sz w:val="24"/>
          <w:szCs w:val="24"/>
          <w:u w:val="single"/>
        </w:rPr>
      </w:pPr>
    </w:p>
    <w:p w:rsidR="00184FC4" w:rsidRDefault="00184FC4" w:rsidP="00184FC4">
      <w:pPr>
        <w:pStyle w:val="ListParagraph"/>
        <w:ind w:left="0"/>
        <w:jc w:val="both"/>
        <w:rPr>
          <w:rFonts w:asciiTheme="minorHAnsi" w:hAnsiTheme="minorHAnsi"/>
          <w:sz w:val="24"/>
          <w:szCs w:val="24"/>
          <w:u w:val="single"/>
        </w:rPr>
      </w:pPr>
    </w:p>
    <w:p w:rsidR="00184FC4" w:rsidRPr="00184FC4" w:rsidRDefault="00184FC4" w:rsidP="00184FC4">
      <w:pPr>
        <w:pStyle w:val="ListParagraph"/>
        <w:numPr>
          <w:ilvl w:val="0"/>
          <w:numId w:val="20"/>
        </w:numPr>
        <w:jc w:val="both"/>
        <w:rPr>
          <w:rFonts w:asciiTheme="minorHAnsi" w:hAnsiTheme="minorHAnsi" w:cs="Arial"/>
          <w:sz w:val="24"/>
          <w:szCs w:val="24"/>
        </w:rPr>
      </w:pPr>
      <w:r w:rsidRPr="00184FC4">
        <w:rPr>
          <w:rFonts w:asciiTheme="minorHAnsi" w:hAnsiTheme="minorHAnsi" w:cs="Arial"/>
          <w:sz w:val="24"/>
          <w:szCs w:val="24"/>
        </w:rPr>
        <w:t>Your committee on Finance has had under consideration the following resolution, and reports the same to Council with the recommendation that Resolution No. 73</w:t>
      </w:r>
      <w:r w:rsidR="001C0E58">
        <w:rPr>
          <w:rFonts w:asciiTheme="minorHAnsi" w:hAnsiTheme="minorHAnsi" w:cs="Arial"/>
          <w:sz w:val="24"/>
          <w:szCs w:val="24"/>
        </w:rPr>
        <w:t>9</w:t>
      </w:r>
      <w:bookmarkStart w:id="0" w:name="_GoBack"/>
      <w:bookmarkEnd w:id="0"/>
      <w:r w:rsidRPr="00184FC4">
        <w:rPr>
          <w:rFonts w:asciiTheme="minorHAnsi" w:hAnsiTheme="minorHAnsi" w:cs="Arial"/>
          <w:sz w:val="24"/>
          <w:szCs w:val="24"/>
        </w:rPr>
        <w:t>-16 do pass.</w:t>
      </w:r>
    </w:p>
    <w:p w:rsidR="00184FC4" w:rsidRDefault="00184FC4" w:rsidP="00184FC4">
      <w:pPr>
        <w:pStyle w:val="ListParagraph"/>
        <w:ind w:left="0"/>
        <w:jc w:val="both"/>
        <w:rPr>
          <w:rFonts w:asciiTheme="minorHAnsi" w:hAnsiTheme="minorHAnsi"/>
          <w:sz w:val="24"/>
          <w:szCs w:val="24"/>
          <w:u w:val="single"/>
        </w:rPr>
      </w:pPr>
    </w:p>
    <w:p w:rsidR="00B365AA" w:rsidRPr="00B365AA" w:rsidRDefault="00B365AA" w:rsidP="00184FC4">
      <w:pPr>
        <w:pStyle w:val="ListParagraph"/>
        <w:ind w:left="0"/>
        <w:jc w:val="both"/>
        <w:rPr>
          <w:rFonts w:asciiTheme="minorHAnsi" w:hAnsiTheme="minorHAnsi"/>
          <w:sz w:val="24"/>
          <w:szCs w:val="24"/>
        </w:rPr>
      </w:pPr>
      <w:r w:rsidRPr="00B365AA">
        <w:rPr>
          <w:rFonts w:asciiTheme="minorHAnsi" w:hAnsiTheme="minorHAnsi"/>
          <w:sz w:val="24"/>
          <w:szCs w:val="24"/>
          <w:u w:val="single"/>
        </w:rPr>
        <w:t xml:space="preserve">Resolution No. 739-16 </w:t>
      </w:r>
      <w:r w:rsidR="00184FC4">
        <w:rPr>
          <w:rFonts w:asciiTheme="minorHAnsi" w:hAnsiTheme="minorHAnsi"/>
          <w:sz w:val="24"/>
          <w:szCs w:val="24"/>
        </w:rPr>
        <w:t xml:space="preserve">:  </w:t>
      </w:r>
      <w:r w:rsidRPr="00B365AA">
        <w:rPr>
          <w:rFonts w:asciiTheme="minorHAnsi" w:hAnsiTheme="minorHAnsi"/>
          <w:sz w:val="24"/>
          <w:szCs w:val="24"/>
        </w:rPr>
        <w:t>Authorizing the Mayor to receive and administer grant funds in the amount of $3,192.00 from the Kanawha County Sheriff’s Department to cover overtime costs for City officers to provide extra security f</w:t>
      </w:r>
      <w:r w:rsidR="00184FC4">
        <w:rPr>
          <w:rFonts w:asciiTheme="minorHAnsi" w:hAnsiTheme="minorHAnsi"/>
          <w:sz w:val="24"/>
          <w:szCs w:val="24"/>
        </w:rPr>
        <w:t>or area proms and graduations.</w:t>
      </w:r>
    </w:p>
    <w:p w:rsidR="00B365AA" w:rsidRPr="00B365AA" w:rsidRDefault="00B365AA" w:rsidP="00B365AA">
      <w:pPr>
        <w:jc w:val="both"/>
        <w:rPr>
          <w:rFonts w:asciiTheme="minorHAnsi" w:hAnsiTheme="minorHAnsi"/>
          <w:sz w:val="24"/>
          <w:szCs w:val="24"/>
        </w:rPr>
      </w:pPr>
      <w:r w:rsidRPr="00B365AA">
        <w:rPr>
          <w:rFonts w:asciiTheme="minorHAnsi" w:hAnsiTheme="minorHAnsi"/>
          <w:sz w:val="24"/>
          <w:szCs w:val="24"/>
          <w:u w:val="single"/>
        </w:rPr>
        <w:t xml:space="preserve">Be it </w:t>
      </w:r>
      <w:proofErr w:type="gramStart"/>
      <w:r w:rsidRPr="00B365AA">
        <w:rPr>
          <w:rFonts w:asciiTheme="minorHAnsi" w:hAnsiTheme="minorHAnsi"/>
          <w:sz w:val="24"/>
          <w:szCs w:val="24"/>
          <w:u w:val="single"/>
        </w:rPr>
        <w:t>Resolved</w:t>
      </w:r>
      <w:proofErr w:type="gramEnd"/>
      <w:r w:rsidRPr="00B365AA">
        <w:rPr>
          <w:rFonts w:asciiTheme="minorHAnsi" w:hAnsiTheme="minorHAnsi"/>
          <w:sz w:val="24"/>
          <w:szCs w:val="24"/>
          <w:u w:val="single"/>
        </w:rPr>
        <w:t xml:space="preserve"> by the Council of the City of Charleston, West Virginia</w:t>
      </w:r>
      <w:r w:rsidRPr="00B365AA">
        <w:rPr>
          <w:rFonts w:asciiTheme="minorHAnsi" w:hAnsiTheme="minorHAnsi"/>
          <w:sz w:val="24"/>
          <w:szCs w:val="24"/>
        </w:rPr>
        <w:t xml:space="preserve">: </w:t>
      </w:r>
    </w:p>
    <w:p w:rsidR="00B365AA" w:rsidRPr="00B365AA" w:rsidRDefault="00B365AA" w:rsidP="00B365AA">
      <w:pPr>
        <w:jc w:val="both"/>
        <w:rPr>
          <w:rFonts w:asciiTheme="minorHAnsi" w:hAnsiTheme="minorHAnsi"/>
          <w:sz w:val="24"/>
          <w:szCs w:val="24"/>
        </w:rPr>
      </w:pPr>
    </w:p>
    <w:p w:rsidR="00B365AA" w:rsidRPr="00B365AA" w:rsidRDefault="00B365AA" w:rsidP="00B365AA">
      <w:pPr>
        <w:jc w:val="both"/>
        <w:rPr>
          <w:rFonts w:asciiTheme="minorHAnsi" w:hAnsiTheme="minorHAnsi"/>
          <w:sz w:val="24"/>
          <w:szCs w:val="24"/>
        </w:rPr>
      </w:pPr>
      <w:r w:rsidRPr="00B365AA">
        <w:rPr>
          <w:rFonts w:asciiTheme="minorHAnsi" w:hAnsiTheme="minorHAnsi"/>
          <w:sz w:val="24"/>
          <w:szCs w:val="24"/>
        </w:rPr>
        <w:t>That the Mayor is hereby authorized and directed  to receive and administer grant funds in the amount of $3,192.00 from the Kanawha County Sheriff’s Department to cover overtime costs for City officers to provide extra security for area proms and graduations.</w:t>
      </w:r>
    </w:p>
    <w:p w:rsidR="00B365AA" w:rsidRDefault="00B365AA" w:rsidP="00B365AA">
      <w:pPr>
        <w:jc w:val="both"/>
        <w:rPr>
          <w:rFonts w:asciiTheme="minorHAnsi" w:hAnsiTheme="minorHAnsi" w:cs="Arial"/>
          <w:sz w:val="24"/>
          <w:szCs w:val="24"/>
        </w:rPr>
      </w:pPr>
    </w:p>
    <w:p w:rsidR="00184FC4" w:rsidRPr="00184FC4" w:rsidRDefault="00184FC4" w:rsidP="00184FC4">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39</w:t>
      </w:r>
      <w:r w:rsidRPr="00184FC4">
        <w:rPr>
          <w:rFonts w:asciiTheme="minorHAnsi" w:hAnsiTheme="minorHAnsi" w:cs="Arial"/>
          <w:sz w:val="24"/>
          <w:szCs w:val="24"/>
        </w:rPr>
        <w:t>-16 adopted.</w:t>
      </w:r>
    </w:p>
    <w:p w:rsidR="00E70510" w:rsidRDefault="00E70510" w:rsidP="00E70510">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184FC4" w:rsidRDefault="00184FC4" w:rsidP="0003235E">
      <w:pPr>
        <w:pStyle w:val="ListParagraph"/>
        <w:ind w:left="810"/>
        <w:jc w:val="both"/>
        <w:rPr>
          <w:rFonts w:asciiTheme="minorHAnsi" w:hAnsiTheme="minorHAnsi" w:cs="Arial"/>
          <w:bCs/>
          <w:sz w:val="24"/>
          <w:szCs w:val="24"/>
          <w:u w:val="single"/>
        </w:rPr>
      </w:pPr>
    </w:p>
    <w:p w:rsidR="00184FC4" w:rsidRDefault="00184FC4" w:rsidP="0003235E">
      <w:pPr>
        <w:pStyle w:val="ListParagraph"/>
        <w:ind w:left="810"/>
        <w:jc w:val="both"/>
        <w:rPr>
          <w:rFonts w:asciiTheme="minorHAnsi" w:hAnsiTheme="minorHAnsi" w:cs="Arial"/>
          <w:bCs/>
          <w:sz w:val="24"/>
          <w:szCs w:val="24"/>
          <w:u w:val="single"/>
        </w:rPr>
      </w:pPr>
    </w:p>
    <w:p w:rsidR="0003235E" w:rsidRDefault="0003235E" w:rsidP="0003235E">
      <w:pPr>
        <w:pStyle w:val="ListParagraph"/>
        <w:ind w:left="810"/>
        <w:jc w:val="both"/>
        <w:rPr>
          <w:rFonts w:asciiTheme="minorHAnsi" w:hAnsiTheme="minorHAnsi" w:cs="Arial"/>
          <w:bCs/>
          <w:sz w:val="24"/>
          <w:szCs w:val="24"/>
          <w:u w:val="single"/>
        </w:rPr>
      </w:pPr>
    </w:p>
    <w:p w:rsidR="00184FC4" w:rsidRDefault="00184FC4" w:rsidP="00184FC4">
      <w:pPr>
        <w:pStyle w:val="ListParagraph"/>
        <w:ind w:left="0"/>
        <w:rPr>
          <w:rFonts w:asciiTheme="minorHAnsi" w:hAnsiTheme="minorHAnsi" w:cs="Arial"/>
          <w:bCs/>
          <w:sz w:val="24"/>
          <w:szCs w:val="24"/>
          <w:u w:val="single"/>
        </w:rPr>
      </w:pPr>
    </w:p>
    <w:p w:rsidR="00184FC4" w:rsidRDefault="00184FC4" w:rsidP="00184FC4">
      <w:pPr>
        <w:pStyle w:val="ListParagraph"/>
        <w:ind w:left="0"/>
        <w:rPr>
          <w:rFonts w:asciiTheme="minorHAnsi" w:hAnsiTheme="minorHAnsi" w:cs="Arial"/>
          <w:bCs/>
          <w:sz w:val="24"/>
          <w:szCs w:val="24"/>
          <w:u w:val="single"/>
        </w:rPr>
      </w:pPr>
    </w:p>
    <w:p w:rsidR="00184FC4" w:rsidRDefault="00184FC4" w:rsidP="00184FC4">
      <w:pPr>
        <w:pStyle w:val="ListParagraph"/>
        <w:ind w:left="0"/>
        <w:rPr>
          <w:rFonts w:asciiTheme="minorHAnsi" w:hAnsiTheme="minorHAnsi" w:cs="Arial"/>
          <w:bCs/>
          <w:sz w:val="24"/>
          <w:szCs w:val="24"/>
          <w:u w:val="single"/>
        </w:rPr>
      </w:pPr>
    </w:p>
    <w:p w:rsidR="0045109D" w:rsidRPr="0045109D" w:rsidRDefault="0045109D" w:rsidP="0045109D">
      <w:pPr>
        <w:pStyle w:val="ListParagraph"/>
        <w:numPr>
          <w:ilvl w:val="0"/>
          <w:numId w:val="20"/>
        </w:numPr>
        <w:jc w:val="both"/>
        <w:rPr>
          <w:rFonts w:asciiTheme="minorHAnsi" w:hAnsiTheme="minorHAnsi" w:cs="Arial"/>
          <w:sz w:val="24"/>
          <w:szCs w:val="24"/>
        </w:rPr>
      </w:pPr>
      <w:r w:rsidRPr="0045109D">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740</w:t>
      </w:r>
      <w:r w:rsidRPr="0045109D">
        <w:rPr>
          <w:rFonts w:asciiTheme="minorHAnsi" w:hAnsiTheme="minorHAnsi" w:cs="Arial"/>
          <w:sz w:val="24"/>
          <w:szCs w:val="24"/>
        </w:rPr>
        <w:t>-16 do pass.</w:t>
      </w:r>
    </w:p>
    <w:p w:rsidR="00184FC4" w:rsidRDefault="00184FC4" w:rsidP="00184FC4">
      <w:pPr>
        <w:pStyle w:val="ListParagraph"/>
        <w:ind w:left="0"/>
        <w:rPr>
          <w:rFonts w:asciiTheme="minorHAnsi" w:hAnsiTheme="minorHAnsi" w:cs="Arial"/>
          <w:bCs/>
          <w:sz w:val="24"/>
          <w:szCs w:val="24"/>
          <w:u w:val="single"/>
        </w:rPr>
      </w:pPr>
    </w:p>
    <w:p w:rsidR="00B365AA" w:rsidRPr="0003235E" w:rsidRDefault="00B365AA" w:rsidP="00184FC4">
      <w:pPr>
        <w:pStyle w:val="ListParagraph"/>
        <w:ind w:left="0"/>
        <w:rPr>
          <w:rFonts w:asciiTheme="minorHAnsi" w:hAnsiTheme="minorHAnsi" w:cs="Arial"/>
          <w:bCs/>
          <w:sz w:val="24"/>
          <w:szCs w:val="24"/>
        </w:rPr>
      </w:pPr>
      <w:proofErr w:type="gramStart"/>
      <w:r w:rsidRPr="0003235E">
        <w:rPr>
          <w:rFonts w:asciiTheme="minorHAnsi" w:hAnsiTheme="minorHAnsi" w:cs="Arial"/>
          <w:bCs/>
          <w:sz w:val="24"/>
          <w:szCs w:val="24"/>
          <w:u w:val="single"/>
        </w:rPr>
        <w:t>Resolution No.</w:t>
      </w:r>
      <w:proofErr w:type="gramEnd"/>
      <w:r w:rsidRPr="0003235E">
        <w:rPr>
          <w:rFonts w:asciiTheme="minorHAnsi" w:hAnsiTheme="minorHAnsi" w:cs="Arial"/>
          <w:bCs/>
          <w:sz w:val="24"/>
          <w:szCs w:val="24"/>
          <w:u w:val="single"/>
        </w:rPr>
        <w:t xml:space="preserve">  740-</w:t>
      </w:r>
      <w:proofErr w:type="gramStart"/>
      <w:r w:rsidRPr="0003235E">
        <w:rPr>
          <w:rFonts w:asciiTheme="minorHAnsi" w:hAnsiTheme="minorHAnsi" w:cs="Arial"/>
          <w:bCs/>
          <w:sz w:val="24"/>
          <w:szCs w:val="24"/>
          <w:u w:val="single"/>
        </w:rPr>
        <w:t xml:space="preserve">16 </w:t>
      </w:r>
      <w:r w:rsidRPr="0003235E">
        <w:rPr>
          <w:rFonts w:asciiTheme="minorHAnsi" w:hAnsiTheme="minorHAnsi" w:cs="Arial"/>
          <w:bCs/>
          <w:sz w:val="24"/>
          <w:szCs w:val="24"/>
        </w:rPr>
        <w:t>:</w:t>
      </w:r>
      <w:proofErr w:type="gramEnd"/>
      <w:r w:rsidRPr="0003235E">
        <w:rPr>
          <w:rFonts w:asciiTheme="minorHAnsi" w:hAnsiTheme="minorHAnsi" w:cs="Arial"/>
          <w:bCs/>
          <w:sz w:val="24"/>
          <w:szCs w:val="24"/>
        </w:rPr>
        <w:tab/>
        <w:t>A Resolution authorizing the City Manager or his designee to enter into a lease for space in 601 Morris Street with Yoga Power LLC, for the purpose of operating a yoga studio for a term of five (5) years with an option to renew for an additional five (5) years at a monthly rental amount of $7,500.00, with an option of a monthly credit of $1,000.00 in exchange for providing free yoga classes to City employees.</w:t>
      </w:r>
      <w:r w:rsidRPr="0003235E">
        <w:rPr>
          <w:rFonts w:asciiTheme="minorHAnsi" w:hAnsiTheme="minorHAnsi" w:cs="Arial"/>
          <w:bCs/>
          <w:sz w:val="24"/>
          <w:szCs w:val="24"/>
          <w:u w:val="single"/>
        </w:rPr>
        <w:t xml:space="preserve">           </w:t>
      </w:r>
    </w:p>
    <w:p w:rsidR="00B365AA" w:rsidRPr="00E70510" w:rsidRDefault="00B365AA" w:rsidP="00B365AA">
      <w:pPr>
        <w:jc w:val="both"/>
        <w:rPr>
          <w:rFonts w:asciiTheme="minorHAnsi" w:hAnsiTheme="minorHAnsi" w:cs="Arial"/>
          <w:bCs/>
          <w:sz w:val="24"/>
          <w:szCs w:val="24"/>
        </w:rPr>
      </w:pPr>
      <w:r w:rsidRPr="00E70510">
        <w:rPr>
          <w:rFonts w:asciiTheme="minorHAnsi" w:hAnsiTheme="minorHAnsi" w:cs="Arial"/>
          <w:bCs/>
          <w:sz w:val="24"/>
          <w:szCs w:val="24"/>
          <w:u w:val="single"/>
        </w:rPr>
        <w:t xml:space="preserve">Now Therefore, Be it </w:t>
      </w:r>
      <w:proofErr w:type="gramStart"/>
      <w:r w:rsidRPr="00E70510">
        <w:rPr>
          <w:rFonts w:asciiTheme="minorHAnsi" w:hAnsiTheme="minorHAnsi" w:cs="Arial"/>
          <w:bCs/>
          <w:sz w:val="24"/>
          <w:szCs w:val="24"/>
          <w:u w:val="single"/>
        </w:rPr>
        <w:t>Resolved</w:t>
      </w:r>
      <w:proofErr w:type="gramEnd"/>
      <w:r w:rsidRPr="00E70510">
        <w:rPr>
          <w:rFonts w:asciiTheme="minorHAnsi" w:hAnsiTheme="minorHAnsi" w:cs="Arial"/>
          <w:bCs/>
          <w:sz w:val="24"/>
          <w:szCs w:val="24"/>
          <w:u w:val="single"/>
        </w:rPr>
        <w:t xml:space="preserve"> by the Council of the City of Charleston, West Virginia</w:t>
      </w:r>
      <w:r w:rsidRPr="00E70510">
        <w:rPr>
          <w:rFonts w:asciiTheme="minorHAnsi" w:hAnsiTheme="minorHAnsi" w:cs="Arial"/>
          <w:bCs/>
          <w:sz w:val="24"/>
          <w:szCs w:val="24"/>
        </w:rPr>
        <w:t>:</w:t>
      </w:r>
    </w:p>
    <w:p w:rsidR="00B365AA" w:rsidRPr="00E70510" w:rsidRDefault="00B365AA" w:rsidP="00B365AA">
      <w:pPr>
        <w:jc w:val="both"/>
        <w:rPr>
          <w:rFonts w:asciiTheme="minorHAnsi" w:hAnsiTheme="minorHAnsi" w:cs="Arial"/>
          <w:bCs/>
          <w:sz w:val="24"/>
          <w:szCs w:val="24"/>
        </w:rPr>
      </w:pPr>
    </w:p>
    <w:p w:rsidR="00B365AA" w:rsidRDefault="00B365AA" w:rsidP="00B365AA">
      <w:pPr>
        <w:jc w:val="both"/>
        <w:rPr>
          <w:rFonts w:asciiTheme="minorHAnsi" w:hAnsiTheme="minorHAnsi" w:cs="Arial"/>
          <w:bCs/>
          <w:sz w:val="24"/>
          <w:szCs w:val="24"/>
        </w:rPr>
      </w:pPr>
      <w:r w:rsidRPr="00E70510">
        <w:rPr>
          <w:rFonts w:asciiTheme="minorHAnsi" w:hAnsiTheme="minorHAnsi" w:cs="Arial"/>
          <w:bCs/>
          <w:sz w:val="24"/>
          <w:szCs w:val="24"/>
        </w:rPr>
        <w:t>That, upon final review and approval of the lease by legal counsel, the City Manager or his designee is hereby authorized to enter into lease for space in 601 Morris Street with Yoga Power LLC, for the purpose of operating a yoga studio for a term of five (5) years with an option to renew for an additional five (5) years at a monthly rental amount of $7,500.00, with an option of a monthly credit of $1,000.00 in exchange for providing free yoga classes to City employees.</w:t>
      </w:r>
    </w:p>
    <w:p w:rsidR="0045109D" w:rsidRDefault="0045109D" w:rsidP="00B365AA">
      <w:pPr>
        <w:jc w:val="both"/>
        <w:rPr>
          <w:rFonts w:asciiTheme="minorHAnsi" w:hAnsiTheme="minorHAnsi" w:cs="Arial"/>
          <w:bCs/>
          <w:sz w:val="24"/>
          <w:szCs w:val="24"/>
        </w:rPr>
      </w:pPr>
    </w:p>
    <w:p w:rsidR="0045109D" w:rsidRDefault="00184FC4" w:rsidP="00B365AA">
      <w:pPr>
        <w:jc w:val="both"/>
        <w:rPr>
          <w:rFonts w:asciiTheme="minorHAnsi" w:hAnsiTheme="minorHAnsi" w:cs="Arial"/>
          <w:sz w:val="24"/>
          <w:szCs w:val="24"/>
        </w:rPr>
      </w:pPr>
      <w:r w:rsidRPr="0045109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sidR="0045109D">
        <w:rPr>
          <w:rFonts w:asciiTheme="minorHAnsi" w:hAnsiTheme="minorHAnsi" w:cs="Arial"/>
          <w:sz w:val="24"/>
          <w:szCs w:val="24"/>
        </w:rPr>
        <w:t>40</w:t>
      </w:r>
      <w:r w:rsidRPr="0045109D">
        <w:rPr>
          <w:rFonts w:asciiTheme="minorHAnsi" w:hAnsiTheme="minorHAnsi" w:cs="Arial"/>
          <w:sz w:val="24"/>
          <w:szCs w:val="24"/>
        </w:rPr>
        <w:t>-16 adopted.</w:t>
      </w: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Default="0045109D" w:rsidP="00B365AA">
      <w:pPr>
        <w:jc w:val="both"/>
        <w:rPr>
          <w:rFonts w:asciiTheme="minorHAnsi" w:hAnsiTheme="minorHAnsi" w:cs="Arial"/>
          <w:sz w:val="24"/>
          <w:szCs w:val="24"/>
        </w:rPr>
      </w:pPr>
    </w:p>
    <w:p w:rsidR="0045109D" w:rsidRPr="0045109D" w:rsidRDefault="0045109D" w:rsidP="00B365AA">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0982AEBB"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E70510" w:rsidRPr="00E70510" w:rsidRDefault="00E70510" w:rsidP="00E70510">
      <w:pPr>
        <w:pStyle w:val="ListParagraph"/>
        <w:numPr>
          <w:ilvl w:val="0"/>
          <w:numId w:val="29"/>
        </w:numPr>
        <w:spacing w:after="0" w:line="240" w:lineRule="auto"/>
        <w:rPr>
          <w:rFonts w:asciiTheme="minorHAnsi" w:hAnsiTheme="minorHAnsi" w:cs="Arial"/>
        </w:rPr>
      </w:pPr>
      <w:r w:rsidRPr="00E70510">
        <w:rPr>
          <w:rFonts w:asciiTheme="minorHAnsi" w:hAnsiTheme="minorHAnsi" w:cs="Arial"/>
        </w:rPr>
        <w:t>City of Charleston, WV – Municipal Court Report to City Council Month Ending April 2016.</w:t>
      </w:r>
    </w:p>
    <w:p w:rsidR="00E70510" w:rsidRPr="00E70510" w:rsidRDefault="00E70510" w:rsidP="00E70510">
      <w:pPr>
        <w:pStyle w:val="ListParagraph"/>
        <w:rPr>
          <w:rFonts w:asciiTheme="minorHAnsi" w:hAnsiTheme="minorHAnsi" w:cs="Arial"/>
        </w:rPr>
      </w:pPr>
      <w:r w:rsidRPr="00E70510">
        <w:rPr>
          <w:rFonts w:asciiTheme="minorHAnsi" w:hAnsiTheme="minorHAnsi" w:cs="Arial"/>
        </w:rPr>
        <w:t>Received and Filed.</w:t>
      </w:r>
    </w:p>
    <w:p w:rsidR="00E70510" w:rsidRPr="00E70510" w:rsidRDefault="00E70510" w:rsidP="00E70510">
      <w:pPr>
        <w:pStyle w:val="ListParagraph"/>
        <w:rPr>
          <w:rFonts w:asciiTheme="minorHAnsi" w:hAnsiTheme="minorHAnsi" w:cs="Arial"/>
        </w:rPr>
      </w:pPr>
    </w:p>
    <w:p w:rsidR="00E70510" w:rsidRPr="00E70510" w:rsidRDefault="00E70510" w:rsidP="00E70510">
      <w:pPr>
        <w:pStyle w:val="ListParagraph"/>
        <w:numPr>
          <w:ilvl w:val="0"/>
          <w:numId w:val="28"/>
        </w:numPr>
        <w:spacing w:after="0" w:line="240" w:lineRule="auto"/>
        <w:rPr>
          <w:rFonts w:asciiTheme="minorHAnsi" w:hAnsiTheme="minorHAnsi" w:cs="Arial"/>
        </w:rPr>
      </w:pPr>
      <w:r w:rsidRPr="00E70510">
        <w:rPr>
          <w:rFonts w:asciiTheme="minorHAnsi" w:hAnsiTheme="minorHAnsi" w:cs="Arial"/>
        </w:rPr>
        <w:t>Report of the City of Charleston Payroll Variance Analysis; April, 2016.</w:t>
      </w:r>
    </w:p>
    <w:p w:rsidR="00E70510" w:rsidRPr="00E70510" w:rsidRDefault="00E70510" w:rsidP="00E70510">
      <w:pPr>
        <w:pStyle w:val="ListParagraph"/>
        <w:rPr>
          <w:rFonts w:asciiTheme="minorHAnsi" w:hAnsiTheme="minorHAnsi" w:cs="Arial"/>
        </w:rPr>
      </w:pPr>
      <w:r w:rsidRPr="00E70510">
        <w:rPr>
          <w:rFonts w:asciiTheme="minorHAnsi" w:hAnsiTheme="minorHAnsi" w:cs="Arial"/>
        </w:rPr>
        <w:t>Received and Filed.</w:t>
      </w:r>
    </w:p>
    <w:p w:rsidR="00E70510" w:rsidRPr="00E70510" w:rsidRDefault="00E70510" w:rsidP="00E70510">
      <w:pPr>
        <w:pStyle w:val="ListParagraph"/>
        <w:rPr>
          <w:rFonts w:asciiTheme="minorHAnsi" w:hAnsiTheme="minorHAnsi" w:cs="Arial"/>
        </w:rPr>
      </w:pPr>
    </w:p>
    <w:p w:rsidR="00E70510" w:rsidRPr="00E70510" w:rsidRDefault="00E70510" w:rsidP="00E70510">
      <w:pPr>
        <w:pStyle w:val="ListParagraph"/>
        <w:numPr>
          <w:ilvl w:val="0"/>
          <w:numId w:val="28"/>
        </w:numPr>
        <w:spacing w:after="0" w:line="240" w:lineRule="auto"/>
        <w:rPr>
          <w:rFonts w:asciiTheme="minorHAnsi" w:hAnsiTheme="minorHAnsi" w:cs="Arial"/>
        </w:rPr>
      </w:pPr>
      <w:r w:rsidRPr="00E70510">
        <w:rPr>
          <w:rFonts w:asciiTheme="minorHAnsi" w:hAnsiTheme="minorHAnsi" w:cs="Arial"/>
        </w:rPr>
        <w:t>City Treasurer’s Report to City Council Month Ending April 2016.</w:t>
      </w:r>
    </w:p>
    <w:p w:rsidR="00E70510" w:rsidRPr="00E70510" w:rsidRDefault="00E70510" w:rsidP="00E70510">
      <w:pPr>
        <w:ind w:firstLine="720"/>
        <w:rPr>
          <w:rFonts w:asciiTheme="minorHAnsi" w:hAnsiTheme="minorHAnsi" w:cs="Arial"/>
          <w:sz w:val="22"/>
          <w:szCs w:val="22"/>
        </w:rPr>
      </w:pPr>
      <w:r w:rsidRPr="00E70510">
        <w:rPr>
          <w:rFonts w:asciiTheme="minorHAnsi" w:hAnsiTheme="minorHAnsi" w:cs="Arial"/>
          <w:sz w:val="22"/>
          <w:szCs w:val="22"/>
        </w:rPr>
        <w:t>Received and Filed.</w:t>
      </w:r>
    </w:p>
    <w:p w:rsidR="0003235E" w:rsidRDefault="0003235E" w:rsidP="003A7E58">
      <w:pPr>
        <w:jc w:val="center"/>
        <w:rPr>
          <w:rFonts w:asciiTheme="minorHAnsi" w:hAnsiTheme="minorHAnsi" w:cs="Arial"/>
          <w:b/>
          <w:i/>
          <w:sz w:val="24"/>
          <w:szCs w:val="24"/>
        </w:rPr>
      </w:pPr>
    </w:p>
    <w:p w:rsidR="003A7E58" w:rsidRDefault="003A7E58" w:rsidP="003A7E58">
      <w:pPr>
        <w:jc w:val="center"/>
        <w:rPr>
          <w:rFonts w:asciiTheme="minorHAnsi" w:hAnsiTheme="minorHAnsi" w:cs="Arial"/>
          <w:b/>
          <w:i/>
          <w:sz w:val="24"/>
          <w:szCs w:val="24"/>
        </w:rPr>
      </w:pPr>
      <w:r>
        <w:rPr>
          <w:rFonts w:asciiTheme="minorHAnsi" w:hAnsiTheme="minorHAnsi" w:cs="Arial"/>
          <w:b/>
          <w:i/>
          <w:sz w:val="24"/>
          <w:szCs w:val="24"/>
        </w:rPr>
        <w:t xml:space="preserve">NEW </w:t>
      </w:r>
      <w:r w:rsidR="00E70510">
        <w:rPr>
          <w:rFonts w:asciiTheme="minorHAnsi" w:hAnsiTheme="minorHAnsi" w:cs="Arial"/>
          <w:b/>
          <w:i/>
          <w:sz w:val="24"/>
          <w:szCs w:val="24"/>
        </w:rPr>
        <w:t>RESOLUTIONS</w:t>
      </w:r>
    </w:p>
    <w:p w:rsidR="003A7E58" w:rsidRPr="009C7BC4" w:rsidRDefault="003A7E58" w:rsidP="003A7E58">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799552" behindDoc="0" locked="0" layoutInCell="1" allowOverlap="1" wp14:anchorId="29A8898E" wp14:editId="41B1CF59">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7743A13D" id="Straight Connector 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3A7E58" w:rsidRPr="00715C36" w:rsidRDefault="003A7E58" w:rsidP="003A7E58">
      <w:pPr>
        <w:jc w:val="center"/>
        <w:rPr>
          <w:rFonts w:asciiTheme="minorHAnsi" w:hAnsiTheme="minorHAnsi"/>
          <w:sz w:val="24"/>
          <w:szCs w:val="24"/>
        </w:rPr>
      </w:pPr>
    </w:p>
    <w:p w:rsidR="00E324FA" w:rsidRPr="00E324FA" w:rsidRDefault="00E324FA" w:rsidP="00E324FA">
      <w:pPr>
        <w:rPr>
          <w:rFonts w:asciiTheme="minorHAnsi" w:hAnsiTheme="minorHAnsi" w:cs="Arial"/>
          <w:bCs/>
          <w:sz w:val="24"/>
          <w:szCs w:val="28"/>
        </w:rPr>
      </w:pPr>
      <w:r w:rsidRPr="00E324FA">
        <w:rPr>
          <w:rFonts w:asciiTheme="minorHAnsi" w:hAnsiTheme="minorHAnsi" w:cs="Arial"/>
          <w:bCs/>
          <w:sz w:val="24"/>
          <w:szCs w:val="28"/>
        </w:rPr>
        <w:t>Introduced by Council member Mary Jean Davis on May 16, 2016:</w:t>
      </w:r>
    </w:p>
    <w:p w:rsidR="00E324FA" w:rsidRPr="00E324FA" w:rsidRDefault="00E324FA" w:rsidP="00E324FA">
      <w:pPr>
        <w:rPr>
          <w:rFonts w:asciiTheme="minorHAnsi" w:hAnsiTheme="minorHAnsi" w:cs="Arial"/>
          <w:bCs/>
          <w:sz w:val="24"/>
          <w:szCs w:val="28"/>
        </w:rPr>
      </w:pPr>
      <w:r w:rsidRPr="00E324FA">
        <w:rPr>
          <w:rFonts w:asciiTheme="minorHAnsi" w:hAnsiTheme="minorHAnsi" w:cs="Arial"/>
          <w:bCs/>
          <w:sz w:val="24"/>
          <w:szCs w:val="28"/>
          <w:u w:val="single"/>
        </w:rPr>
        <w:t>Resolution No.741-16</w:t>
      </w:r>
      <w:r w:rsidRPr="00E324FA">
        <w:rPr>
          <w:rFonts w:asciiTheme="minorHAnsi" w:hAnsiTheme="minorHAnsi" w:cs="Arial"/>
          <w:bCs/>
          <w:sz w:val="24"/>
          <w:szCs w:val="28"/>
        </w:rPr>
        <w:t>- A Resolution granting CAMC Health Systems, Inc., an Easement for use of air rights over Brooks Street to construct an enclosed steam utility line.</w:t>
      </w:r>
    </w:p>
    <w:p w:rsidR="00E324FA" w:rsidRPr="00E324FA" w:rsidRDefault="00E324FA" w:rsidP="00E324FA">
      <w:pPr>
        <w:rPr>
          <w:rFonts w:asciiTheme="minorHAnsi" w:hAnsiTheme="minorHAnsi" w:cs="Arial"/>
          <w:bCs/>
          <w:sz w:val="24"/>
          <w:szCs w:val="28"/>
        </w:rPr>
      </w:pPr>
      <w:r w:rsidRPr="00E324FA">
        <w:rPr>
          <w:rFonts w:asciiTheme="minorHAnsi" w:hAnsiTheme="minorHAnsi" w:cs="Arial"/>
          <w:bCs/>
          <w:sz w:val="24"/>
          <w:szCs w:val="28"/>
        </w:rPr>
        <w:t>Refer to Finance Committee and Planning Committee</w:t>
      </w:r>
      <w:r w:rsidR="0045109D">
        <w:rPr>
          <w:rFonts w:asciiTheme="minorHAnsi" w:hAnsiTheme="minorHAnsi" w:cs="Arial"/>
          <w:bCs/>
          <w:sz w:val="24"/>
          <w:szCs w:val="28"/>
        </w:rPr>
        <w:t>.</w:t>
      </w:r>
    </w:p>
    <w:p w:rsidR="00614DBD" w:rsidRDefault="00614DBD" w:rsidP="000E247D">
      <w:pPr>
        <w:rPr>
          <w:rFonts w:asciiTheme="minorHAnsi" w:hAnsiTheme="minorHAnsi" w:cs="Arial"/>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45109D" w:rsidRDefault="0045109D" w:rsidP="000E247D">
      <w:pPr>
        <w:jc w:val="center"/>
        <w:rPr>
          <w:rFonts w:asciiTheme="minorHAnsi" w:hAnsiTheme="minorHAnsi"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5E48E9D3"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E324FA" w:rsidRPr="00B365AA" w:rsidRDefault="00E324FA" w:rsidP="00E324FA">
      <w:pPr>
        <w:rPr>
          <w:rFonts w:asciiTheme="minorHAnsi" w:hAnsiTheme="minorHAnsi" w:cs="Arial"/>
          <w:sz w:val="24"/>
          <w:szCs w:val="24"/>
        </w:rPr>
      </w:pPr>
      <w:r w:rsidRPr="00B365AA">
        <w:rPr>
          <w:rFonts w:asciiTheme="minorHAnsi" w:hAnsiTheme="minorHAnsi" w:cs="Arial"/>
          <w:sz w:val="24"/>
          <w:szCs w:val="24"/>
        </w:rPr>
        <w:t xml:space="preserve">YEAS: Burka, Burton, </w:t>
      </w:r>
      <w:proofErr w:type="spellStart"/>
      <w:r w:rsidRPr="00B365AA">
        <w:rPr>
          <w:rFonts w:asciiTheme="minorHAnsi" w:hAnsiTheme="minorHAnsi" w:cs="Arial"/>
          <w:sz w:val="24"/>
          <w:szCs w:val="24"/>
        </w:rPr>
        <w:t>Ceperley</w:t>
      </w:r>
      <w:proofErr w:type="spellEnd"/>
      <w:r w:rsidRPr="00B365AA">
        <w:rPr>
          <w:rFonts w:asciiTheme="minorHAnsi" w:hAnsiTheme="minorHAnsi" w:cs="Arial"/>
          <w:sz w:val="24"/>
          <w:szCs w:val="24"/>
        </w:rPr>
        <w:t>, Chestnut, Clowser, Davis, Ealy, Haas, Hoover, Ireland, Lane, Miller, Minardi, Overstreet, Persinger, Reishman, Richardson, Salisbury, Smith, Steele, Talkington, Ware, Mayor Jones</w:t>
      </w:r>
    </w:p>
    <w:p w:rsidR="00E324FA" w:rsidRPr="00B365AA" w:rsidRDefault="00E324FA" w:rsidP="00E324FA">
      <w:pPr>
        <w:rPr>
          <w:rFonts w:asciiTheme="minorHAnsi" w:hAnsiTheme="minorHAnsi" w:cs="Arial"/>
          <w:sz w:val="24"/>
          <w:szCs w:val="24"/>
        </w:rPr>
      </w:pPr>
      <w:r w:rsidRPr="00B365AA">
        <w:rPr>
          <w:rFonts w:asciiTheme="minorHAnsi" w:hAnsiTheme="minorHAnsi" w:cs="Arial"/>
          <w:sz w:val="24"/>
          <w:szCs w:val="24"/>
        </w:rPr>
        <w:t>NAYS: NONE</w:t>
      </w:r>
    </w:p>
    <w:p w:rsidR="00E324FA" w:rsidRPr="00B365AA" w:rsidRDefault="00E324FA" w:rsidP="00E324FA">
      <w:pPr>
        <w:rPr>
          <w:rFonts w:asciiTheme="minorHAnsi" w:hAnsiTheme="minorHAnsi" w:cs="Arial"/>
          <w:sz w:val="24"/>
          <w:szCs w:val="24"/>
        </w:rPr>
      </w:pPr>
      <w:r w:rsidRPr="00B365AA">
        <w:rPr>
          <w:rFonts w:asciiTheme="minorHAnsi" w:hAnsiTheme="minorHAnsi" w:cs="Arial"/>
          <w:sz w:val="24"/>
          <w:szCs w:val="24"/>
        </w:rPr>
        <w:t>ABSENT: Faegre, Harrison, Slater, Snodgrass</w:t>
      </w:r>
    </w:p>
    <w:p w:rsidR="00813C1F" w:rsidRPr="001B141A" w:rsidRDefault="00813C1F" w:rsidP="00806A04">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E324FA">
        <w:rPr>
          <w:rFonts w:asciiTheme="minorHAnsi" w:hAnsiTheme="minorHAnsi" w:cs="Arial"/>
          <w:sz w:val="24"/>
          <w:szCs w:val="24"/>
        </w:rPr>
        <w:t>24</w:t>
      </w:r>
      <w:r w:rsidR="00E33250">
        <w:rPr>
          <w:rFonts w:asciiTheme="minorHAnsi" w:hAnsiTheme="minorHAnsi" w:cs="Arial"/>
          <w:sz w:val="24"/>
          <w:szCs w:val="24"/>
        </w:rPr>
        <w:t xml:space="preserve"> </w:t>
      </w:r>
      <w:r w:rsidRPr="001B141A">
        <w:rPr>
          <w:rFonts w:asciiTheme="minorHAnsi" w:hAnsiTheme="minorHAnsi" w:cs="Arial"/>
          <w:sz w:val="24"/>
          <w:szCs w:val="24"/>
        </w:rPr>
        <w:t xml:space="preserve">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E33250">
        <w:rPr>
          <w:rFonts w:asciiTheme="minorHAnsi" w:hAnsiTheme="minorHAnsi" w:cs="Arial"/>
          <w:sz w:val="24"/>
          <w:szCs w:val="24"/>
        </w:rPr>
        <w:t xml:space="preserve">Monday </w:t>
      </w:r>
      <w:r w:rsidR="00E324FA">
        <w:rPr>
          <w:rFonts w:asciiTheme="minorHAnsi" w:hAnsiTheme="minorHAnsi" w:cs="Arial"/>
          <w:sz w:val="24"/>
          <w:szCs w:val="24"/>
        </w:rPr>
        <w:t>June</w:t>
      </w:r>
      <w:r w:rsidR="00E33250">
        <w:rPr>
          <w:rFonts w:asciiTheme="minorHAnsi" w:hAnsiTheme="minorHAnsi" w:cs="Arial"/>
          <w:sz w:val="24"/>
          <w:szCs w:val="24"/>
        </w:rPr>
        <w:t xml:space="preserve"> </w:t>
      </w:r>
      <w:r w:rsidR="00E324FA">
        <w:rPr>
          <w:rFonts w:asciiTheme="minorHAnsi" w:hAnsiTheme="minorHAnsi" w:cs="Arial"/>
          <w:sz w:val="24"/>
          <w:szCs w:val="24"/>
        </w:rPr>
        <w:t>6</w:t>
      </w:r>
      <w:r w:rsidR="007F102E">
        <w:rPr>
          <w:rFonts w:asciiTheme="minorHAnsi" w:hAnsiTheme="minorHAnsi" w:cs="Arial"/>
          <w:sz w:val="24"/>
          <w:szCs w:val="24"/>
        </w:rPr>
        <w:t>, 2016</w:t>
      </w:r>
      <w:r w:rsidR="00123358">
        <w:rPr>
          <w:rFonts w:asciiTheme="minorHAnsi" w:hAnsiTheme="minorHAnsi" w:cs="Arial"/>
          <w:sz w:val="24"/>
          <w:szCs w:val="24"/>
        </w:rPr>
        <w:t xml:space="preserve">, at </w:t>
      </w:r>
      <w:r w:rsidR="00E33250">
        <w:rPr>
          <w:rFonts w:asciiTheme="minorHAnsi" w:hAnsiTheme="minorHAnsi" w:cs="Arial"/>
          <w:sz w:val="24"/>
          <w:szCs w:val="24"/>
        </w:rPr>
        <w:t>7:00</w:t>
      </w:r>
      <w:r w:rsidRPr="001B141A">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rsidP="00B20566">
    <w:pPr>
      <w:pStyle w:val="Header"/>
    </w:pPr>
    <w:r>
      <w:t xml:space="preserve">Journal – City Council – Charleston, WV     </w:t>
    </w:r>
    <w:r>
      <w:tab/>
      <w:t xml:space="preserve">                                                                            </w:t>
    </w:r>
    <w:r>
      <w:tab/>
      <w:t xml:space="preserve">   May-16</w:t>
    </w:r>
    <w:r w:rsidRPr="00FA4064">
      <w:rPr>
        <w:vertAlign w:val="superscript"/>
      </w:rPr>
      <w:t>nd</w:t>
    </w:r>
    <w:r>
      <w:t>-2</w:t>
    </w:r>
    <w:r w:rsidRPr="00824EAD">
      <w:rPr>
        <w:vertAlign w:val="superscript"/>
      </w:rPr>
      <w:t>nd</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2383B49"/>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A0759E"/>
    <w:multiLevelType w:val="hybridMultilevel"/>
    <w:tmpl w:val="F3DE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97294"/>
    <w:multiLevelType w:val="hybridMultilevel"/>
    <w:tmpl w:val="BDAC03A4"/>
    <w:lvl w:ilvl="0" w:tplc="A420FB52">
      <w:start w:val="3"/>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743D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6003A2"/>
    <w:multiLevelType w:val="hybridMultilevel"/>
    <w:tmpl w:val="7E58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42872"/>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85561"/>
    <w:multiLevelType w:val="hybridMultilevel"/>
    <w:tmpl w:val="92EC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0481A"/>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66F3C6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72CA3"/>
    <w:multiLevelType w:val="hybridMultilevel"/>
    <w:tmpl w:val="652EF554"/>
    <w:lvl w:ilvl="0" w:tplc="6E74D4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961AB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007C5"/>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550C6"/>
    <w:multiLevelType w:val="hybridMultilevel"/>
    <w:tmpl w:val="FFD06454"/>
    <w:lvl w:ilvl="0" w:tplc="A0C8A322">
      <w:start w:val="1"/>
      <w:numFmt w:val="decimal"/>
      <w:lvlText w:val="%1."/>
      <w:lvlJc w:val="left"/>
      <w:pPr>
        <w:ind w:left="1800" w:hanging="360"/>
      </w:pPr>
      <w:rPr>
        <w:rFonts w:asciiTheme="minorHAnsi" w:hAnsi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D52A6"/>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1A926A2"/>
    <w:multiLevelType w:val="hybridMultilevel"/>
    <w:tmpl w:val="093E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032187"/>
    <w:multiLevelType w:val="hybridMultilevel"/>
    <w:tmpl w:val="4ADC3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7290C24"/>
    <w:multiLevelType w:val="hybridMultilevel"/>
    <w:tmpl w:val="E1F2B2E8"/>
    <w:lvl w:ilvl="0" w:tplc="04090019">
      <w:start w:val="1"/>
      <w:numFmt w:val="low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1EE1FF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16D5A"/>
    <w:multiLevelType w:val="hybridMultilevel"/>
    <w:tmpl w:val="C1489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643008"/>
    <w:multiLevelType w:val="hybridMultilevel"/>
    <w:tmpl w:val="48F09D4A"/>
    <w:lvl w:ilvl="0" w:tplc="B4BC0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87E3FDC"/>
    <w:multiLevelType w:val="hybridMultilevel"/>
    <w:tmpl w:val="8318A01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8"/>
  </w:num>
  <w:num w:numId="3">
    <w:abstractNumId w:val="14"/>
  </w:num>
  <w:num w:numId="4">
    <w:abstractNumId w:val="30"/>
  </w:num>
  <w:num w:numId="5">
    <w:abstractNumId w:val="13"/>
  </w:num>
  <w:num w:numId="6">
    <w:abstractNumId w:val="0"/>
  </w:num>
  <w:num w:numId="7">
    <w:abstractNumId w:val="3"/>
  </w:num>
  <w:num w:numId="8">
    <w:abstractNumId w:val="9"/>
  </w:num>
  <w:num w:numId="9">
    <w:abstractNumId w:val="17"/>
  </w:num>
  <w:num w:numId="10">
    <w:abstractNumId w:val="12"/>
  </w:num>
  <w:num w:numId="11">
    <w:abstractNumId w:val="25"/>
  </w:num>
  <w:num w:numId="12">
    <w:abstractNumId w:val="35"/>
  </w:num>
  <w:num w:numId="13">
    <w:abstractNumId w:val="29"/>
  </w:num>
  <w:num w:numId="14">
    <w:abstractNumId w:val="5"/>
  </w:num>
  <w:num w:numId="15">
    <w:abstractNumId w:val="8"/>
  </w:num>
  <w:num w:numId="16">
    <w:abstractNumId w:val="36"/>
  </w:num>
  <w:num w:numId="17">
    <w:abstractNumId w:val="20"/>
  </w:num>
  <w:num w:numId="18">
    <w:abstractNumId w:val="6"/>
  </w:num>
  <w:num w:numId="19">
    <w:abstractNumId w:val="10"/>
  </w:num>
  <w:num w:numId="20">
    <w:abstractNumId w:val="15"/>
  </w:num>
  <w:num w:numId="21">
    <w:abstractNumId w:val="32"/>
  </w:num>
  <w:num w:numId="22">
    <w:abstractNumId w:val="34"/>
  </w:num>
  <w:num w:numId="23">
    <w:abstractNumId w:val="21"/>
  </w:num>
  <w:num w:numId="24">
    <w:abstractNumId w:val="27"/>
  </w:num>
  <w:num w:numId="25">
    <w:abstractNumId w:val="19"/>
  </w:num>
  <w:num w:numId="26">
    <w:abstractNumId w:val="11"/>
  </w:num>
  <w:num w:numId="27">
    <w:abstractNumId w:val="22"/>
  </w:num>
  <w:num w:numId="28">
    <w:abstractNumId w:val="4"/>
  </w:num>
  <w:num w:numId="29">
    <w:abstractNumId w:val="26"/>
  </w:num>
  <w:num w:numId="30">
    <w:abstractNumId w:val="33"/>
  </w:num>
  <w:num w:numId="31">
    <w:abstractNumId w:val="18"/>
  </w:num>
  <w:num w:numId="32">
    <w:abstractNumId w:val="7"/>
  </w:num>
  <w:num w:numId="3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B7B"/>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25B3"/>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2F1B"/>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4FA"/>
    <w:rsid w:val="00E32F9F"/>
    <w:rsid w:val="00E33250"/>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7AA12-0CE7-48E8-99AD-2FED0C65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2392</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9</cp:revision>
  <cp:lastPrinted>2016-05-23T15:02:00Z</cp:lastPrinted>
  <dcterms:created xsi:type="dcterms:W3CDTF">2016-05-20T14:50:00Z</dcterms:created>
  <dcterms:modified xsi:type="dcterms:W3CDTF">2016-05-23T15:06:00Z</dcterms:modified>
</cp:coreProperties>
</file>