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349759A7" wp14:editId="2D572566">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034289B5" wp14:editId="2AA99B74">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52735A">
        <w:rPr>
          <w:rFonts w:asciiTheme="minorHAnsi" w:hAnsiTheme="minorHAnsi" w:cs="Arial"/>
          <w:sz w:val="28"/>
          <w:szCs w:val="28"/>
        </w:rPr>
        <w:t xml:space="preserve">April </w:t>
      </w:r>
      <w:r w:rsidR="00285E20">
        <w:rPr>
          <w:rFonts w:asciiTheme="minorHAnsi" w:hAnsiTheme="minorHAnsi" w:cs="Arial"/>
          <w:sz w:val="28"/>
          <w:szCs w:val="28"/>
        </w:rPr>
        <w:t>20</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7BD7B8C" wp14:editId="4B39828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78503DC4" wp14:editId="395E7D2B">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78F4A2EC" wp14:editId="5C1B42CD">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1CDE911C" wp14:editId="2171A276">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285E20">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BA708C">
        <w:rPr>
          <w:rFonts w:asciiTheme="minorHAnsi" w:hAnsiTheme="minorHAnsi" w:cs="Arial"/>
          <w:sz w:val="24"/>
          <w:szCs w:val="24"/>
        </w:rPr>
        <w:t>April</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285E20">
        <w:rPr>
          <w:rFonts w:asciiTheme="minorHAnsi" w:hAnsiTheme="minorHAnsi" w:cs="Arial"/>
          <w:sz w:val="24"/>
          <w:szCs w:val="24"/>
        </w:rPr>
        <w:t>20</w:t>
      </w:r>
      <w:r w:rsidR="00747492" w:rsidRPr="00747492">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85E2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BA708C">
        <w:rPr>
          <w:rFonts w:asciiTheme="minorHAnsi" w:hAnsiTheme="minorHAnsi" w:cs="Arial"/>
          <w:sz w:val="24"/>
          <w:szCs w:val="24"/>
        </w:rPr>
        <w:t xml:space="preserve">Councilman </w:t>
      </w:r>
      <w:r w:rsidR="00285E20">
        <w:rPr>
          <w:rFonts w:asciiTheme="minorHAnsi" w:hAnsiTheme="minorHAnsi" w:cs="Arial"/>
          <w:sz w:val="24"/>
          <w:szCs w:val="24"/>
        </w:rPr>
        <w:t>Burton</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BURKA</w:t>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6A52A1" w:rsidRPr="00285E20">
        <w:rPr>
          <w:rFonts w:asciiTheme="minorHAnsi" w:hAnsiTheme="minorHAnsi" w:cs="Arial"/>
          <w:b/>
          <w:sz w:val="24"/>
          <w:szCs w:val="24"/>
        </w:rPr>
        <w:t>BURTON</w:t>
      </w:r>
      <w:r w:rsidR="007E0932" w:rsidRPr="00285E20">
        <w:rPr>
          <w:rFonts w:asciiTheme="minorHAnsi" w:hAnsiTheme="minorHAnsi" w:cs="Arial"/>
          <w:b/>
          <w:sz w:val="24"/>
          <w:szCs w:val="24"/>
        </w:rPr>
        <w:tab/>
      </w:r>
      <w:r w:rsidR="007E0932" w:rsidRPr="00285E20">
        <w:rPr>
          <w:rFonts w:asciiTheme="minorHAnsi" w:hAnsiTheme="minorHAnsi" w:cs="Arial"/>
          <w:b/>
          <w:sz w:val="24"/>
          <w:szCs w:val="24"/>
        </w:rPr>
        <w:tab/>
      </w:r>
      <w:r w:rsidR="006A52A1" w:rsidRPr="00285E20">
        <w:rPr>
          <w:rFonts w:asciiTheme="minorHAnsi" w:hAnsiTheme="minorHAnsi" w:cs="Arial"/>
          <w:b/>
          <w:sz w:val="24"/>
          <w:szCs w:val="24"/>
        </w:rPr>
        <w:tab/>
      </w:r>
      <w:r w:rsidR="00845B64" w:rsidRPr="00285E20">
        <w:rPr>
          <w:rFonts w:asciiTheme="minorHAnsi" w:hAnsiTheme="minorHAnsi" w:cs="Arial"/>
          <w:b/>
          <w:sz w:val="24"/>
          <w:szCs w:val="24"/>
        </w:rPr>
        <w:t>CLOWSER</w:t>
      </w:r>
      <w:r w:rsidRPr="00285E20">
        <w:rPr>
          <w:rFonts w:asciiTheme="minorHAnsi" w:hAnsiTheme="minorHAnsi" w:cs="Arial"/>
          <w:b/>
          <w:sz w:val="24"/>
          <w:szCs w:val="24"/>
        </w:rPr>
        <w:tab/>
      </w:r>
    </w:p>
    <w:p w:rsidR="00104606" w:rsidRPr="00285E20" w:rsidRDefault="00845B64" w:rsidP="00104606">
      <w:pPr>
        <w:ind w:firstLine="720"/>
        <w:rPr>
          <w:rFonts w:asciiTheme="minorHAnsi" w:hAnsiTheme="minorHAnsi" w:cs="Arial"/>
          <w:b/>
          <w:sz w:val="24"/>
          <w:szCs w:val="24"/>
        </w:rPr>
      </w:pPr>
      <w:r w:rsidRPr="00285E20">
        <w:rPr>
          <w:rFonts w:asciiTheme="minorHAnsi" w:hAnsiTheme="minorHAnsi" w:cs="Arial"/>
          <w:b/>
          <w:sz w:val="24"/>
          <w:szCs w:val="24"/>
        </w:rPr>
        <w:t>DAVIS</w:t>
      </w:r>
      <w:r w:rsidR="001F6370"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6A52A1" w:rsidRPr="00285E20">
        <w:rPr>
          <w:rFonts w:asciiTheme="minorHAnsi" w:hAnsiTheme="minorHAnsi" w:cs="Arial"/>
          <w:b/>
          <w:sz w:val="24"/>
          <w:szCs w:val="24"/>
        </w:rPr>
        <w:t>DENEAULT</w:t>
      </w:r>
      <w:r w:rsidR="002C0817" w:rsidRPr="00285E20">
        <w:rPr>
          <w:rFonts w:asciiTheme="minorHAnsi" w:hAnsiTheme="minorHAnsi" w:cs="Arial"/>
          <w:b/>
          <w:sz w:val="24"/>
          <w:szCs w:val="24"/>
        </w:rPr>
        <w:tab/>
      </w:r>
      <w:r w:rsidR="002C0817" w:rsidRPr="00285E20">
        <w:rPr>
          <w:rFonts w:asciiTheme="minorHAnsi" w:hAnsiTheme="minorHAnsi" w:cs="Arial"/>
          <w:b/>
          <w:sz w:val="24"/>
          <w:szCs w:val="24"/>
        </w:rPr>
        <w:tab/>
      </w:r>
      <w:r w:rsidR="006A52A1" w:rsidRPr="00285E20">
        <w:rPr>
          <w:rFonts w:asciiTheme="minorHAnsi" w:hAnsiTheme="minorHAnsi" w:cs="Arial"/>
          <w:b/>
          <w:sz w:val="24"/>
          <w:szCs w:val="24"/>
        </w:rPr>
        <w:tab/>
      </w:r>
      <w:r w:rsidR="000025B8" w:rsidRPr="00285E20">
        <w:rPr>
          <w:rFonts w:asciiTheme="minorHAnsi" w:hAnsiTheme="minorHAnsi" w:cs="Arial"/>
          <w:b/>
          <w:sz w:val="24"/>
          <w:szCs w:val="24"/>
        </w:rPr>
        <w:t>DODRILL</w:t>
      </w: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EALY</w:t>
      </w:r>
      <w:r w:rsidR="00E2731D" w:rsidRPr="00285E20">
        <w:rPr>
          <w:rFonts w:asciiTheme="minorHAnsi" w:hAnsiTheme="minorHAnsi" w:cs="Arial"/>
          <w:b/>
          <w:sz w:val="24"/>
          <w:szCs w:val="24"/>
        </w:rPr>
        <w:tab/>
      </w:r>
      <w:r w:rsidR="00E2731D" w:rsidRPr="00285E20">
        <w:rPr>
          <w:rFonts w:asciiTheme="minorHAnsi" w:hAnsiTheme="minorHAnsi" w:cs="Arial"/>
          <w:b/>
          <w:sz w:val="24"/>
          <w:szCs w:val="24"/>
        </w:rPr>
        <w:tab/>
      </w:r>
      <w:r w:rsidR="00E2731D" w:rsidRPr="00285E20">
        <w:rPr>
          <w:rFonts w:asciiTheme="minorHAnsi" w:hAnsiTheme="minorHAnsi" w:cs="Arial"/>
          <w:b/>
          <w:sz w:val="24"/>
          <w:szCs w:val="24"/>
        </w:rPr>
        <w:tab/>
      </w:r>
      <w:r w:rsidR="00704674" w:rsidRPr="00285E20">
        <w:rPr>
          <w:rFonts w:asciiTheme="minorHAnsi" w:hAnsiTheme="minorHAnsi" w:cs="Arial"/>
          <w:b/>
          <w:sz w:val="24"/>
          <w:szCs w:val="24"/>
        </w:rPr>
        <w:tab/>
      </w:r>
      <w:r w:rsidRPr="00285E20">
        <w:rPr>
          <w:rFonts w:asciiTheme="minorHAnsi" w:hAnsiTheme="minorHAnsi" w:cs="Arial"/>
          <w:b/>
          <w:sz w:val="24"/>
          <w:szCs w:val="24"/>
        </w:rPr>
        <w:t>HAAS</w:t>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6F492F" w:rsidRPr="00285E20">
        <w:rPr>
          <w:rFonts w:asciiTheme="minorHAnsi" w:hAnsiTheme="minorHAnsi" w:cs="Arial"/>
          <w:b/>
          <w:sz w:val="24"/>
          <w:szCs w:val="24"/>
        </w:rPr>
        <w:t>HARRISON</w:t>
      </w:r>
    </w:p>
    <w:p w:rsidR="00104606" w:rsidRPr="00285E20" w:rsidRDefault="00E2731D" w:rsidP="00104606">
      <w:pPr>
        <w:ind w:firstLine="720"/>
        <w:rPr>
          <w:rFonts w:asciiTheme="minorHAnsi" w:hAnsiTheme="minorHAnsi" w:cs="Arial"/>
          <w:b/>
          <w:sz w:val="24"/>
          <w:szCs w:val="24"/>
        </w:rPr>
      </w:pPr>
      <w:r w:rsidRPr="00285E20">
        <w:rPr>
          <w:rFonts w:asciiTheme="minorHAnsi" w:hAnsiTheme="minorHAnsi" w:cs="Arial"/>
          <w:b/>
          <w:sz w:val="24"/>
          <w:szCs w:val="24"/>
        </w:rPr>
        <w:t>HOOVER</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KIRK</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135FE" w:rsidRPr="00285E20">
        <w:rPr>
          <w:rFonts w:asciiTheme="minorHAnsi" w:hAnsiTheme="minorHAnsi" w:cs="Arial"/>
          <w:b/>
          <w:sz w:val="24"/>
          <w:szCs w:val="24"/>
        </w:rPr>
        <w:t>KNAUFF</w:t>
      </w:r>
      <w:r w:rsidR="001135FE" w:rsidRPr="00285E20">
        <w:rPr>
          <w:rFonts w:asciiTheme="minorHAnsi" w:hAnsiTheme="minorHAnsi" w:cs="Arial"/>
          <w:b/>
          <w:sz w:val="24"/>
          <w:szCs w:val="24"/>
        </w:rPr>
        <w:tab/>
      </w:r>
      <w:r w:rsidR="001135FE" w:rsidRPr="00285E20">
        <w:rPr>
          <w:rFonts w:asciiTheme="minorHAnsi" w:hAnsiTheme="minorHAnsi" w:cs="Arial"/>
          <w:b/>
          <w:sz w:val="24"/>
          <w:szCs w:val="24"/>
        </w:rPr>
        <w:tab/>
      </w:r>
      <w:r w:rsidR="001135FE" w:rsidRPr="00285E20">
        <w:rPr>
          <w:rFonts w:asciiTheme="minorHAnsi" w:hAnsiTheme="minorHAnsi" w:cs="Arial"/>
          <w:b/>
          <w:sz w:val="24"/>
          <w:szCs w:val="24"/>
        </w:rPr>
        <w:tab/>
      </w:r>
      <w:r w:rsidRPr="00285E20">
        <w:rPr>
          <w:rFonts w:asciiTheme="minorHAnsi" w:hAnsiTheme="minorHAnsi" w:cs="Arial"/>
          <w:b/>
          <w:sz w:val="24"/>
          <w:szCs w:val="24"/>
        </w:rPr>
        <w:tab/>
      </w:r>
      <w:r w:rsidR="00845B64" w:rsidRPr="00285E20">
        <w:rPr>
          <w:rFonts w:asciiTheme="minorHAnsi" w:hAnsiTheme="minorHAnsi" w:cs="Arial"/>
          <w:b/>
          <w:sz w:val="24"/>
          <w:szCs w:val="24"/>
        </w:rPr>
        <w:t>LANE</w:t>
      </w:r>
      <w:r w:rsidR="001F6370"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MILLER</w:t>
      </w:r>
      <w:r w:rsidR="00104606"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0D2A42" w:rsidRPr="00285E20">
        <w:rPr>
          <w:rFonts w:asciiTheme="minorHAnsi" w:hAnsiTheme="minorHAnsi" w:cs="Arial"/>
          <w:b/>
          <w:sz w:val="24"/>
          <w:szCs w:val="24"/>
        </w:rPr>
        <w:t>MINARDI</w:t>
      </w:r>
      <w:r w:rsidR="000025B8" w:rsidRPr="00285E20">
        <w:rPr>
          <w:rFonts w:asciiTheme="minorHAnsi" w:hAnsiTheme="minorHAnsi" w:cs="Arial"/>
          <w:b/>
          <w:sz w:val="24"/>
          <w:szCs w:val="24"/>
        </w:rPr>
        <w:tab/>
      </w:r>
      <w:r w:rsidR="000D2A42" w:rsidRPr="00285E20">
        <w:rPr>
          <w:rFonts w:asciiTheme="minorHAnsi" w:hAnsiTheme="minorHAnsi" w:cs="Arial"/>
          <w:b/>
          <w:sz w:val="24"/>
          <w:szCs w:val="24"/>
        </w:rPr>
        <w:tab/>
      </w:r>
      <w:r w:rsidR="000D2A42" w:rsidRPr="00285E20">
        <w:rPr>
          <w:rFonts w:asciiTheme="minorHAnsi" w:hAnsiTheme="minorHAnsi" w:cs="Arial"/>
          <w:b/>
          <w:sz w:val="24"/>
          <w:szCs w:val="24"/>
        </w:rPr>
        <w:tab/>
      </w:r>
      <w:r w:rsidRPr="00285E20">
        <w:rPr>
          <w:rFonts w:asciiTheme="minorHAnsi" w:hAnsiTheme="minorHAnsi" w:cs="Arial"/>
          <w:b/>
          <w:sz w:val="24"/>
          <w:szCs w:val="24"/>
        </w:rPr>
        <w:t>NICHOLS</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PERSINGER</w:t>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104606" w:rsidRPr="00285E20">
        <w:rPr>
          <w:rFonts w:asciiTheme="minorHAnsi" w:hAnsiTheme="minorHAnsi" w:cs="Arial"/>
          <w:b/>
          <w:sz w:val="24"/>
          <w:szCs w:val="24"/>
        </w:rPr>
        <w:t>REISHMAN</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t>RICHARDSON</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704674" w:rsidRPr="00285E20">
        <w:rPr>
          <w:rFonts w:asciiTheme="minorHAnsi" w:hAnsiTheme="minorHAnsi" w:cs="Arial"/>
          <w:b/>
          <w:sz w:val="24"/>
          <w:szCs w:val="24"/>
        </w:rPr>
        <w:tab/>
      </w:r>
      <w:r w:rsidR="000D2A42" w:rsidRPr="00285E20">
        <w:rPr>
          <w:rFonts w:asciiTheme="minorHAnsi" w:hAnsiTheme="minorHAnsi" w:cs="Arial"/>
          <w:b/>
          <w:sz w:val="24"/>
          <w:szCs w:val="24"/>
        </w:rPr>
        <w:t>RUSSELL</w:t>
      </w:r>
      <w:r w:rsidR="000025B8" w:rsidRPr="00285E20">
        <w:rPr>
          <w:rFonts w:asciiTheme="minorHAnsi" w:hAnsiTheme="minorHAnsi" w:cs="Arial"/>
          <w:b/>
          <w:sz w:val="24"/>
          <w:szCs w:val="24"/>
        </w:rPr>
        <w:tab/>
      </w:r>
      <w:r w:rsidR="000D2A42" w:rsidRPr="00285E20">
        <w:rPr>
          <w:rFonts w:asciiTheme="minorHAnsi" w:hAnsiTheme="minorHAnsi" w:cs="Arial"/>
          <w:b/>
          <w:sz w:val="24"/>
          <w:szCs w:val="24"/>
        </w:rPr>
        <w:tab/>
      </w:r>
      <w:r w:rsidR="000D2A42" w:rsidRPr="00285E20">
        <w:rPr>
          <w:rFonts w:asciiTheme="minorHAnsi" w:hAnsiTheme="minorHAnsi" w:cs="Arial"/>
          <w:b/>
          <w:sz w:val="24"/>
          <w:szCs w:val="24"/>
        </w:rPr>
        <w:tab/>
      </w:r>
      <w:r w:rsidR="006F492F" w:rsidRPr="00285E20">
        <w:rPr>
          <w:rFonts w:asciiTheme="minorHAnsi" w:hAnsiTheme="minorHAnsi" w:cs="Arial"/>
          <w:b/>
          <w:sz w:val="24"/>
          <w:szCs w:val="24"/>
        </w:rPr>
        <w:t>SALISBURY</w:t>
      </w:r>
      <w:r w:rsidR="006C2085" w:rsidRPr="00285E20">
        <w:rPr>
          <w:rFonts w:asciiTheme="minorHAnsi" w:hAnsiTheme="minorHAnsi" w:cs="Arial"/>
          <w:b/>
          <w:sz w:val="24"/>
          <w:szCs w:val="24"/>
        </w:rPr>
        <w:tab/>
      </w:r>
      <w:r w:rsidR="006F492F" w:rsidRPr="00285E20">
        <w:rPr>
          <w:rFonts w:asciiTheme="minorHAnsi" w:hAnsiTheme="minorHAnsi" w:cs="Arial"/>
          <w:b/>
          <w:sz w:val="24"/>
          <w:szCs w:val="24"/>
        </w:rPr>
        <w:tab/>
      </w:r>
      <w:r w:rsidR="006F492F" w:rsidRPr="00285E20">
        <w:rPr>
          <w:rFonts w:asciiTheme="minorHAnsi" w:hAnsiTheme="minorHAnsi" w:cs="Arial"/>
          <w:b/>
          <w:sz w:val="24"/>
          <w:szCs w:val="24"/>
        </w:rPr>
        <w:tab/>
      </w:r>
      <w:r w:rsidRPr="00285E20">
        <w:rPr>
          <w:rFonts w:asciiTheme="minorHAnsi" w:hAnsiTheme="minorHAnsi" w:cs="Arial"/>
          <w:b/>
          <w:sz w:val="24"/>
          <w:szCs w:val="24"/>
        </w:rPr>
        <w:t>SHEETS</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SMITH</w:t>
      </w:r>
      <w:r w:rsidR="00BE037E" w:rsidRPr="00285E20">
        <w:rPr>
          <w:rFonts w:asciiTheme="minorHAnsi" w:hAnsiTheme="minorHAnsi" w:cs="Arial"/>
          <w:b/>
          <w:sz w:val="24"/>
          <w:szCs w:val="24"/>
        </w:rPr>
        <w:tab/>
      </w:r>
      <w:r w:rsidR="00BE037E" w:rsidRPr="00285E20">
        <w:rPr>
          <w:rFonts w:asciiTheme="minorHAnsi" w:hAnsiTheme="minorHAnsi" w:cs="Arial"/>
          <w:b/>
          <w:sz w:val="24"/>
          <w:szCs w:val="24"/>
        </w:rPr>
        <w:tab/>
      </w:r>
      <w:r w:rsidR="00BE037E" w:rsidRPr="00285E20">
        <w:rPr>
          <w:rFonts w:asciiTheme="minorHAnsi" w:hAnsiTheme="minorHAnsi" w:cs="Arial"/>
          <w:b/>
          <w:sz w:val="24"/>
          <w:szCs w:val="24"/>
        </w:rPr>
        <w:tab/>
      </w:r>
      <w:r w:rsidRPr="00285E20">
        <w:rPr>
          <w:rFonts w:asciiTheme="minorHAnsi" w:hAnsiTheme="minorHAnsi" w:cs="Arial"/>
          <w:b/>
          <w:sz w:val="24"/>
          <w:szCs w:val="24"/>
        </w:rPr>
        <w:tab/>
      </w:r>
      <w:r w:rsidR="006F492F" w:rsidRPr="00285E20">
        <w:rPr>
          <w:rFonts w:asciiTheme="minorHAnsi" w:hAnsiTheme="minorHAnsi" w:cs="Arial"/>
          <w:b/>
          <w:sz w:val="24"/>
          <w:szCs w:val="24"/>
        </w:rPr>
        <w:t>SNODGRASS</w:t>
      </w:r>
      <w:r w:rsidR="006C2085" w:rsidRPr="00285E20">
        <w:rPr>
          <w:rFonts w:asciiTheme="minorHAnsi" w:hAnsiTheme="minorHAnsi" w:cs="Arial"/>
          <w:b/>
          <w:sz w:val="24"/>
          <w:szCs w:val="24"/>
        </w:rPr>
        <w:tab/>
      </w:r>
      <w:r w:rsidR="006C2085" w:rsidRPr="00285E20">
        <w:rPr>
          <w:rFonts w:asciiTheme="minorHAnsi" w:hAnsiTheme="minorHAnsi" w:cs="Arial"/>
          <w:b/>
          <w:sz w:val="24"/>
          <w:szCs w:val="24"/>
        </w:rPr>
        <w:tab/>
      </w:r>
      <w:r w:rsidR="001135FE" w:rsidRPr="00285E20">
        <w:rPr>
          <w:rFonts w:asciiTheme="minorHAnsi" w:hAnsiTheme="minorHAnsi" w:cs="Arial"/>
          <w:b/>
          <w:sz w:val="24"/>
          <w:szCs w:val="24"/>
        </w:rPr>
        <w:tab/>
      </w:r>
      <w:r w:rsidR="00104606" w:rsidRPr="00285E20">
        <w:rPr>
          <w:rFonts w:asciiTheme="minorHAnsi" w:hAnsiTheme="minorHAnsi" w:cs="Arial"/>
          <w:b/>
          <w:sz w:val="24"/>
          <w:szCs w:val="24"/>
        </w:rPr>
        <w:t>TALKINGTON</w:t>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704674" w:rsidRPr="00285E20">
        <w:rPr>
          <w:rFonts w:asciiTheme="minorHAnsi" w:hAnsiTheme="minorHAnsi" w:cs="Arial"/>
          <w:b/>
          <w:sz w:val="24"/>
          <w:szCs w:val="24"/>
        </w:rPr>
        <w:tab/>
      </w:r>
      <w:r w:rsidR="006F492F" w:rsidRPr="00285E20">
        <w:rPr>
          <w:rFonts w:asciiTheme="minorHAnsi" w:hAnsiTheme="minorHAnsi" w:cs="Arial"/>
          <w:b/>
          <w:sz w:val="24"/>
          <w:szCs w:val="24"/>
        </w:rPr>
        <w:t>WARE</w:t>
      </w:r>
      <w:r w:rsidR="006C2085" w:rsidRPr="00285E20">
        <w:rPr>
          <w:rFonts w:asciiTheme="minorHAnsi" w:hAnsiTheme="minorHAnsi" w:cs="Arial"/>
          <w:b/>
          <w:sz w:val="24"/>
          <w:szCs w:val="24"/>
        </w:rPr>
        <w:tab/>
      </w:r>
      <w:r w:rsidR="006F492F" w:rsidRPr="00285E20">
        <w:rPr>
          <w:rFonts w:asciiTheme="minorHAnsi" w:hAnsiTheme="minorHAnsi" w:cs="Arial"/>
          <w:b/>
          <w:sz w:val="24"/>
          <w:szCs w:val="24"/>
        </w:rPr>
        <w:tab/>
      </w:r>
      <w:r w:rsidR="006F492F" w:rsidRPr="00285E20">
        <w:rPr>
          <w:rFonts w:asciiTheme="minorHAnsi" w:hAnsiTheme="minorHAnsi" w:cs="Arial"/>
          <w:b/>
          <w:sz w:val="24"/>
          <w:szCs w:val="24"/>
        </w:rPr>
        <w:tab/>
      </w:r>
      <w:r w:rsidRPr="00285E20">
        <w:rPr>
          <w:rFonts w:asciiTheme="minorHAnsi" w:hAnsiTheme="minorHAnsi" w:cs="Arial"/>
          <w:b/>
          <w:sz w:val="24"/>
          <w:szCs w:val="24"/>
        </w:rPr>
        <w:tab/>
      </w:r>
      <w:r w:rsidR="001F6370" w:rsidRPr="00285E20">
        <w:rPr>
          <w:rFonts w:asciiTheme="minorHAnsi" w:hAnsiTheme="minorHAnsi" w:cs="Arial"/>
          <w:b/>
          <w:sz w:val="24"/>
          <w:szCs w:val="24"/>
        </w:rPr>
        <w:t>WHITE</w:t>
      </w: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285E20">
        <w:rPr>
          <w:rFonts w:asciiTheme="minorHAnsi" w:hAnsiTheme="minorHAnsi" w:cs="Arial"/>
          <w:sz w:val="24"/>
          <w:szCs w:val="24"/>
        </w:rPr>
        <w:t>seven</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747492" w:rsidRDefault="00747492" w:rsidP="00747492">
      <w:pPr>
        <w:widowControl/>
        <w:autoSpaceDE/>
        <w:autoSpaceDN/>
        <w:adjustRightInd/>
        <w:rPr>
          <w:rFonts w:asciiTheme="minorHAnsi" w:hAnsiTheme="minorHAnsi" w:cs="Arial"/>
          <w:sz w:val="24"/>
          <w:szCs w:val="24"/>
        </w:rPr>
      </w:pPr>
    </w:p>
    <w:p w:rsidR="00BA708C" w:rsidRDefault="00BA708C" w:rsidP="00BA708C">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BA708C" w:rsidRPr="00DA13E6" w:rsidRDefault="00BA708C" w:rsidP="00BA708C">
      <w:pPr>
        <w:widowControl/>
        <w:autoSpaceDE/>
        <w:autoSpaceDN/>
        <w:adjustRightInd/>
        <w:jc w:val="center"/>
        <w:rPr>
          <w:rFonts w:asciiTheme="minorHAnsi" w:hAnsiTheme="minorHAnsi" w:cs="Arial"/>
          <w:b/>
          <w:i/>
          <w:sz w:val="24"/>
          <w:szCs w:val="24"/>
        </w:rPr>
      </w:pPr>
      <w:r w:rsidRPr="00BA708C">
        <w:rPr>
          <w:rFonts w:asciiTheme="minorHAnsi" w:hAnsiTheme="minorHAnsi"/>
          <w:noProof/>
          <w:sz w:val="24"/>
          <w:szCs w:val="24"/>
        </w:rPr>
        <mc:AlternateContent>
          <mc:Choice Requires="wps">
            <w:drawing>
              <wp:anchor distT="0" distB="0" distL="114300" distR="114300" simplePos="0" relativeHeight="251770880" behindDoc="0" locked="0" layoutInCell="1" allowOverlap="1" wp14:anchorId="1F7240B1" wp14:editId="7D288623">
                <wp:simplePos x="0" y="0"/>
                <wp:positionH relativeFrom="column">
                  <wp:posOffset>2094230</wp:posOffset>
                </wp:positionH>
                <wp:positionV relativeFrom="paragraph">
                  <wp:posOffset>53644</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BOqmK+zgEAAAUEAAAOAAAA&#10;AAAAAAAAAAAAAC4CAABkcnMvZTJvRG9jLnhtbFBLAQItABQABgAIAAAAIQD9xOXG2wAAAAcBAAAP&#10;AAAAAAAAAAAAAAAAACgEAABkcnMvZG93bnJldi54bWxQSwUGAAAAAAQABADzAAAAMAUAAAAA&#10;" strokecolor="black [3213]"/>
            </w:pict>
          </mc:Fallback>
        </mc:AlternateContent>
      </w:r>
    </w:p>
    <w:p w:rsidR="00BA708C" w:rsidRPr="00DA13E6" w:rsidRDefault="00E87783" w:rsidP="00DA13E6">
      <w:pPr>
        <w:pStyle w:val="ListParagraph"/>
        <w:numPr>
          <w:ilvl w:val="0"/>
          <w:numId w:val="19"/>
        </w:numPr>
        <w:ind w:left="720" w:firstLine="0"/>
        <w:rPr>
          <w:rFonts w:asciiTheme="minorHAnsi" w:hAnsiTheme="minorHAnsi" w:cs="Arial"/>
          <w:sz w:val="24"/>
          <w:szCs w:val="24"/>
        </w:rPr>
      </w:pPr>
      <w:r w:rsidRPr="00DA13E6">
        <w:rPr>
          <w:rFonts w:asciiTheme="minorHAnsi" w:hAnsiTheme="minorHAnsi" w:cs="Arial"/>
          <w:sz w:val="24"/>
          <w:szCs w:val="24"/>
        </w:rPr>
        <w:t xml:space="preserve">Martha Vineyard from the Vineyard Foundation presented the City with a plaque of appreciation for the use of various City facilities for the </w:t>
      </w:r>
      <w:proofErr w:type="gramStart"/>
      <w:r w:rsidRPr="00DA13E6">
        <w:rPr>
          <w:rFonts w:asciiTheme="minorHAnsi" w:hAnsiTheme="minorHAnsi" w:cs="Arial"/>
          <w:sz w:val="24"/>
          <w:szCs w:val="24"/>
        </w:rPr>
        <w:t>foundation’</w:t>
      </w:r>
      <w:r w:rsidR="00DA13E6" w:rsidRPr="00DA13E6">
        <w:rPr>
          <w:rFonts w:asciiTheme="minorHAnsi" w:hAnsiTheme="minorHAnsi" w:cs="Arial"/>
          <w:sz w:val="24"/>
          <w:szCs w:val="24"/>
        </w:rPr>
        <w:t>s</w:t>
      </w:r>
      <w:proofErr w:type="gramEnd"/>
      <w:r w:rsidR="00DA13E6" w:rsidRPr="00DA13E6">
        <w:rPr>
          <w:rFonts w:asciiTheme="minorHAnsi" w:hAnsiTheme="minorHAnsi" w:cs="Arial"/>
          <w:sz w:val="24"/>
          <w:szCs w:val="24"/>
        </w:rPr>
        <w:t>.</w:t>
      </w:r>
    </w:p>
    <w:p w:rsidR="00BA708C" w:rsidRPr="00DA13E6" w:rsidRDefault="00BA708C" w:rsidP="00747492">
      <w:pPr>
        <w:widowControl/>
        <w:autoSpaceDE/>
        <w:autoSpaceDN/>
        <w:adjustRightInd/>
        <w:jc w:val="center"/>
        <w:rPr>
          <w:rFonts w:asciiTheme="minorHAnsi" w:hAnsiTheme="minorHAnsi" w:cs="Arial"/>
          <w:b/>
          <w:i/>
          <w:sz w:val="24"/>
          <w:szCs w:val="24"/>
        </w:rPr>
      </w:pPr>
    </w:p>
    <w:p w:rsidR="00BA708C" w:rsidRPr="00DA13E6" w:rsidRDefault="00BA708C" w:rsidP="00747492">
      <w:pPr>
        <w:widowControl/>
        <w:autoSpaceDE/>
        <w:autoSpaceDN/>
        <w:adjustRightInd/>
        <w:jc w:val="center"/>
        <w:rPr>
          <w:rFonts w:asciiTheme="minorHAnsi" w:hAnsiTheme="minorHAnsi" w:cs="Arial"/>
          <w:b/>
          <w:i/>
          <w:sz w:val="24"/>
          <w:szCs w:val="24"/>
        </w:rPr>
      </w:pPr>
      <w:bookmarkStart w:id="0" w:name="_GoBack"/>
      <w:bookmarkEnd w:id="0"/>
    </w:p>
    <w:p w:rsidR="00E2731D" w:rsidRPr="00DA13E6" w:rsidRDefault="009A5111" w:rsidP="00747492">
      <w:pPr>
        <w:widowControl/>
        <w:autoSpaceDE/>
        <w:autoSpaceDN/>
        <w:adjustRightInd/>
        <w:jc w:val="center"/>
        <w:rPr>
          <w:rFonts w:asciiTheme="minorHAnsi" w:hAnsiTheme="minorHAnsi" w:cs="Arial"/>
          <w:b/>
          <w:i/>
          <w:sz w:val="24"/>
          <w:szCs w:val="24"/>
        </w:rPr>
      </w:pPr>
      <w:r w:rsidRPr="00DA13E6">
        <w:rPr>
          <w:rFonts w:asciiTheme="minorHAnsi" w:hAnsiTheme="minorHAnsi" w:cs="Arial"/>
          <w:b/>
          <w:i/>
          <w:sz w:val="24"/>
          <w:szCs w:val="24"/>
        </w:rPr>
        <w:t>CLAIMS</w:t>
      </w:r>
    </w:p>
    <w:p w:rsidR="00BA708C" w:rsidRPr="00DA13E6" w:rsidRDefault="00BA708C" w:rsidP="00747492">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2F4E6A3F" wp14:editId="6E4EB6B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E87783" w:rsidRPr="00E87783" w:rsidRDefault="00E87783" w:rsidP="00E87783">
      <w:pPr>
        <w:widowControl/>
        <w:autoSpaceDE/>
        <w:autoSpaceDN/>
        <w:adjustRightInd/>
        <w:rPr>
          <w:rFonts w:asciiTheme="minorHAnsi" w:hAnsiTheme="minorHAnsi"/>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A claim of Elizabeth George, 601 Monroe Street, Charleston, WV; alleges damage to vehicle.</w:t>
      </w:r>
    </w:p>
    <w:p w:rsidR="00E87783" w:rsidRPr="00E87783"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Pr="00E87783" w:rsidRDefault="00E87783" w:rsidP="00E87783">
      <w:pPr>
        <w:widowControl/>
        <w:autoSpaceDE/>
        <w:autoSpaceDN/>
        <w:adjustRightInd/>
        <w:ind w:left="720"/>
        <w:contextualSpacing/>
        <w:rPr>
          <w:rFonts w:asciiTheme="minorHAnsi" w:hAnsiTheme="minorHAnsi" w:cs="Arial"/>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A claim of Mary Grace, 3737 Laurel Fork Rd., Clendenin, WV; alleges damage to vehicle.</w:t>
      </w:r>
    </w:p>
    <w:p w:rsidR="00E87783" w:rsidRPr="00E87783"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Pr="00E87783" w:rsidRDefault="00E87783" w:rsidP="00E87783">
      <w:pPr>
        <w:widowControl/>
        <w:autoSpaceDE/>
        <w:autoSpaceDN/>
        <w:adjustRightInd/>
        <w:ind w:left="720"/>
        <w:contextualSpacing/>
        <w:rPr>
          <w:rFonts w:asciiTheme="minorHAnsi" w:hAnsiTheme="minorHAnsi" w:cs="Arial"/>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 xml:space="preserve">A claim of Daniel </w:t>
      </w:r>
      <w:proofErr w:type="gramStart"/>
      <w:r w:rsidRPr="00E87783">
        <w:rPr>
          <w:rFonts w:asciiTheme="minorHAnsi" w:hAnsiTheme="minorHAnsi" w:cs="Arial"/>
          <w:sz w:val="24"/>
          <w:szCs w:val="24"/>
        </w:rPr>
        <w:t>Yon</w:t>
      </w:r>
      <w:proofErr w:type="gramEnd"/>
      <w:r w:rsidRPr="00E87783">
        <w:rPr>
          <w:rFonts w:asciiTheme="minorHAnsi" w:hAnsiTheme="minorHAnsi" w:cs="Arial"/>
          <w:sz w:val="24"/>
          <w:szCs w:val="24"/>
        </w:rPr>
        <w:t>, 316 North Blvd., Huntington, WV; alleges damage to vehicle.</w:t>
      </w:r>
    </w:p>
    <w:p w:rsidR="00E87783" w:rsidRPr="00DA13E6"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Default="00E87783" w:rsidP="00E87783">
      <w:pPr>
        <w:widowControl/>
        <w:autoSpaceDE/>
        <w:autoSpaceDN/>
        <w:adjustRightInd/>
        <w:ind w:firstLine="720"/>
        <w:rPr>
          <w:rFonts w:ascii="Arial" w:hAnsi="Arial" w:cs="Arial"/>
          <w:sz w:val="24"/>
          <w:szCs w:val="24"/>
        </w:rPr>
      </w:pPr>
    </w:p>
    <w:p w:rsidR="00E87783" w:rsidRPr="00E87783" w:rsidRDefault="00E87783" w:rsidP="00E87783">
      <w:pPr>
        <w:widowControl/>
        <w:autoSpaceDE/>
        <w:autoSpaceDN/>
        <w:adjustRightInd/>
        <w:ind w:firstLine="720"/>
        <w:rPr>
          <w:rFonts w:ascii="Arial" w:hAnsi="Arial" w:cs="Arial"/>
          <w:sz w:val="24"/>
          <w:szCs w:val="24"/>
        </w:rPr>
      </w:pPr>
    </w:p>
    <w:p w:rsidR="00F07090" w:rsidRPr="00BA708C" w:rsidRDefault="00F07090" w:rsidP="00BA708C">
      <w:pPr>
        <w:widowControl/>
        <w:autoSpaceDE/>
        <w:autoSpaceDN/>
        <w:adjustRightInd/>
        <w:ind w:left="720" w:hanging="720"/>
        <w:jc w:val="center"/>
        <w:rPr>
          <w:rFonts w:asciiTheme="minorHAnsi" w:hAnsiTheme="minorHAnsi" w:cs="Arial"/>
          <w:sz w:val="24"/>
          <w:szCs w:val="24"/>
        </w:rPr>
      </w:pPr>
      <w:r>
        <w:rPr>
          <w:rFonts w:asciiTheme="minorHAnsi" w:hAnsiTheme="minorHAnsi" w:cs="Arial"/>
          <w:b/>
          <w:i/>
          <w:sz w:val="24"/>
          <w:szCs w:val="24"/>
        </w:rPr>
        <w:t>COMMUNICATIONS</w:t>
      </w:r>
    </w:p>
    <w:p w:rsidR="009A5111" w:rsidRPr="00F07090" w:rsidRDefault="00F07090" w:rsidP="00F07090">
      <w:pPr>
        <w:widowControl/>
        <w:autoSpaceDE/>
        <w:autoSpaceDN/>
        <w:adjustRightInd/>
        <w:jc w:val="center"/>
        <w:rPr>
          <w:rFonts w:asciiTheme="minorHAnsi" w:hAnsiTheme="minorHAnsi" w:cs="Arial"/>
          <w:b/>
          <w:i/>
          <w:sz w:val="24"/>
          <w:szCs w:val="24"/>
        </w:rPr>
      </w:pPr>
      <w:r w:rsidRPr="00E2731D">
        <w:rPr>
          <w:rFonts w:asciiTheme="minorHAnsi" w:hAnsiTheme="minorHAnsi"/>
          <w:noProof/>
          <w:sz w:val="24"/>
          <w:szCs w:val="24"/>
        </w:rPr>
        <mc:AlternateContent>
          <mc:Choice Requires="wps">
            <w:drawing>
              <wp:anchor distT="0" distB="0" distL="114300" distR="114300" simplePos="0" relativeHeight="251764736" behindDoc="0" locked="0" layoutInCell="1" allowOverlap="1" wp14:anchorId="3A52A5D1" wp14:editId="0FB004F1">
                <wp:simplePos x="0" y="0"/>
                <wp:positionH relativeFrom="column">
                  <wp:posOffset>2094230</wp:posOffset>
                </wp:positionH>
                <wp:positionV relativeFrom="paragraph">
                  <wp:posOffset>40335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ZhanozgEAAAUEAAAOAAAA&#10;AAAAAAAAAAAAAC4CAABkcnMvZTJvRG9jLnhtbFBLAQItABQABgAIAAAAIQBIyX1m2wAAAAcBAAAP&#10;AAAAAAAAAAAAAAAAACgEAABkcnMvZG93bnJldi54bWxQSwUGAAAAAAQABADzAAAAMAUAAAAA&#10;" strokecolor="black [3213]"/>
            </w:pict>
          </mc:Fallback>
        </mc:AlternateContent>
      </w:r>
    </w:p>
    <w:p w:rsidR="00F07090" w:rsidRPr="000D2A0C" w:rsidRDefault="00F07090" w:rsidP="000D2A0C">
      <w:pPr>
        <w:rPr>
          <w:rFonts w:asciiTheme="minorHAnsi" w:hAnsiTheme="minorHAnsi" w:cs="Arial"/>
          <w:i/>
          <w:sz w:val="24"/>
          <w:szCs w:val="24"/>
        </w:rPr>
      </w:pPr>
    </w:p>
    <w:p w:rsidR="00F07090" w:rsidRDefault="00F07090" w:rsidP="00F07090">
      <w:pPr>
        <w:rPr>
          <w:b/>
        </w:rPr>
      </w:pPr>
      <w:r>
        <w:rPr>
          <w:b/>
        </w:rPr>
        <w:t>TO:</w:t>
      </w:r>
      <w:r>
        <w:rPr>
          <w:b/>
        </w:rPr>
        <w:tab/>
      </w:r>
      <w:r>
        <w:rPr>
          <w:b/>
        </w:rPr>
        <w:tab/>
        <w:t>JAMES REISHMAN</w:t>
      </w:r>
    </w:p>
    <w:p w:rsidR="00F07090" w:rsidRDefault="00F07090" w:rsidP="00F07090">
      <w:pPr>
        <w:rPr>
          <w:b/>
        </w:rPr>
      </w:pPr>
      <w:r>
        <w:rPr>
          <w:b/>
        </w:rPr>
        <w:tab/>
      </w:r>
      <w:r>
        <w:rPr>
          <w:b/>
        </w:rPr>
        <w:tab/>
        <w:t>CITY CLERK</w:t>
      </w:r>
    </w:p>
    <w:p w:rsidR="00F07090" w:rsidRDefault="00F07090" w:rsidP="00F07090">
      <w:pPr>
        <w:rPr>
          <w:b/>
        </w:rPr>
      </w:pPr>
    </w:p>
    <w:p w:rsidR="00F07090" w:rsidRDefault="00F07090" w:rsidP="00F07090">
      <w:pPr>
        <w:rPr>
          <w:b/>
        </w:rPr>
      </w:pPr>
      <w:r>
        <w:rPr>
          <w:b/>
        </w:rPr>
        <w:t>FROM:</w:t>
      </w:r>
      <w:r>
        <w:rPr>
          <w:b/>
        </w:rPr>
        <w:tab/>
      </w:r>
      <w:r>
        <w:rPr>
          <w:b/>
        </w:rPr>
        <w:tab/>
        <w:t>DANNY JONES</w:t>
      </w:r>
    </w:p>
    <w:p w:rsidR="00F07090" w:rsidRDefault="00F07090" w:rsidP="00F07090">
      <w:pPr>
        <w:rPr>
          <w:b/>
        </w:rPr>
      </w:pPr>
      <w:r>
        <w:rPr>
          <w:b/>
        </w:rPr>
        <w:tab/>
      </w:r>
      <w:r>
        <w:rPr>
          <w:b/>
        </w:rPr>
        <w:tab/>
        <w:t>MAYOR</w:t>
      </w:r>
    </w:p>
    <w:p w:rsidR="00F07090" w:rsidRDefault="00F07090" w:rsidP="00F07090">
      <w:pPr>
        <w:rPr>
          <w:b/>
        </w:rPr>
      </w:pPr>
    </w:p>
    <w:p w:rsidR="00F07090" w:rsidRDefault="00F07090" w:rsidP="00F07090">
      <w:pPr>
        <w:rPr>
          <w:b/>
        </w:rPr>
      </w:pPr>
      <w:r>
        <w:rPr>
          <w:b/>
        </w:rPr>
        <w:t>RE:</w:t>
      </w:r>
      <w:r>
        <w:rPr>
          <w:b/>
        </w:rPr>
        <w:tab/>
      </w:r>
      <w:r>
        <w:rPr>
          <w:b/>
        </w:rPr>
        <w:tab/>
      </w:r>
      <w:r w:rsidR="000D2A0C">
        <w:rPr>
          <w:b/>
        </w:rPr>
        <w:t>MUNICIPAL BEAUTIFICATION COMMISSION</w:t>
      </w:r>
    </w:p>
    <w:p w:rsidR="00F07090" w:rsidRDefault="00F07090" w:rsidP="00F07090">
      <w:pPr>
        <w:rPr>
          <w:b/>
        </w:rPr>
      </w:pPr>
    </w:p>
    <w:p w:rsidR="00F07090" w:rsidRDefault="00F07090" w:rsidP="00F07090">
      <w:pPr>
        <w:rPr>
          <w:b/>
        </w:rPr>
      </w:pPr>
      <w:r>
        <w:rPr>
          <w:b/>
        </w:rPr>
        <w:t>DATE:</w:t>
      </w:r>
      <w:r>
        <w:rPr>
          <w:b/>
        </w:rPr>
        <w:tab/>
      </w:r>
      <w:r>
        <w:rPr>
          <w:b/>
        </w:rPr>
        <w:tab/>
      </w:r>
      <w:r w:rsidR="000D2A0C">
        <w:rPr>
          <w:b/>
        </w:rPr>
        <w:t>April 6</w:t>
      </w:r>
      <w:r w:rsidR="00116390">
        <w:rPr>
          <w:b/>
        </w:rPr>
        <w:t>, 2015</w:t>
      </w:r>
    </w:p>
    <w:p w:rsidR="00F07090" w:rsidRDefault="00F07090" w:rsidP="00F07090">
      <w:pPr>
        <w:rPr>
          <w:b/>
        </w:rPr>
      </w:pPr>
    </w:p>
    <w:p w:rsidR="00F07090" w:rsidRDefault="00F07090" w:rsidP="00F07090">
      <w:pPr>
        <w:pBdr>
          <w:bottom w:val="single" w:sz="12" w:space="1" w:color="auto"/>
        </w:pBdr>
        <w:rPr>
          <w:b/>
        </w:rPr>
      </w:pPr>
    </w:p>
    <w:p w:rsidR="00F07090" w:rsidRDefault="00F07090" w:rsidP="00F07090">
      <w:pPr>
        <w:rPr>
          <w:b/>
        </w:rPr>
      </w:pPr>
    </w:p>
    <w:p w:rsidR="00F07090" w:rsidRDefault="00F07090" w:rsidP="00F07090">
      <w:r>
        <w:t xml:space="preserve">I recommend that </w:t>
      </w:r>
      <w:r w:rsidR="000D2A0C">
        <w:t xml:space="preserve">Sara </w:t>
      </w:r>
      <w:proofErr w:type="spellStart"/>
      <w:r w:rsidR="000D2A0C">
        <w:t>DeBarr</w:t>
      </w:r>
      <w:proofErr w:type="spellEnd"/>
      <w:r w:rsidR="000D2A0C">
        <w:t xml:space="preserve"> Jones</w:t>
      </w:r>
      <w:r>
        <w:t xml:space="preserve">, </w:t>
      </w:r>
      <w:r w:rsidR="000D2A0C">
        <w:t>504 Linden Road</w:t>
      </w:r>
      <w:r>
        <w:t xml:space="preserve">, Charleston, WV 25314 be appointed to the </w:t>
      </w:r>
      <w:r w:rsidR="000D2A0C">
        <w:t>Municipal Beautification Commission</w:t>
      </w:r>
      <w:r>
        <w:t>, with an initial term to expire</w:t>
      </w:r>
      <w:r w:rsidR="00997A67">
        <w:t xml:space="preserve"> </w:t>
      </w:r>
      <w:r w:rsidR="000D2A0C">
        <w:t>September 19</w:t>
      </w:r>
      <w:r w:rsidR="00997A67">
        <w:t>, 2017</w:t>
      </w:r>
      <w:r w:rsidR="00116390">
        <w:t>.</w:t>
      </w:r>
      <w:r w:rsidR="00997A67">
        <w:t xml:space="preserve">  He is replacing </w:t>
      </w:r>
      <w:r w:rsidR="000D2A0C">
        <w:t>John Porter</w:t>
      </w:r>
      <w:r w:rsidR="00997A67">
        <w:t>.</w:t>
      </w:r>
      <w:r>
        <w:t xml:space="preserve"> </w:t>
      </w:r>
    </w:p>
    <w:p w:rsidR="00F07090" w:rsidRDefault="00F07090" w:rsidP="00F07090">
      <w:pPr>
        <w:jc w:val="both"/>
      </w:pPr>
    </w:p>
    <w:p w:rsidR="00F07090" w:rsidRDefault="00F07090" w:rsidP="00F07090">
      <w:pPr>
        <w:jc w:val="both"/>
      </w:pPr>
      <w:r>
        <w:t>I respectfully request City Council’s approval of this recommendation.</w:t>
      </w:r>
    </w:p>
    <w:p w:rsidR="00F07090" w:rsidRDefault="00F07090" w:rsidP="00F07090">
      <w:pPr>
        <w:tabs>
          <w:tab w:val="left" w:pos="5230"/>
        </w:tabs>
        <w:jc w:val="both"/>
        <w:rPr>
          <w:sz w:val="24"/>
          <w:szCs w:val="24"/>
        </w:rPr>
      </w:pPr>
    </w:p>
    <w:p w:rsidR="00116390" w:rsidRDefault="00F07090" w:rsidP="00F07090">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F07090">
      <w:pPr>
        <w:jc w:val="both"/>
        <w:rPr>
          <w:rFonts w:ascii="Arial" w:hAnsi="Arial" w:cs="Arial"/>
          <w:sz w:val="24"/>
          <w:szCs w:val="24"/>
        </w:rPr>
      </w:pPr>
    </w:p>
    <w:p w:rsidR="000D2A0C" w:rsidRPr="000D2A0C" w:rsidRDefault="000D2A0C" w:rsidP="000D2A0C">
      <w:pPr>
        <w:rPr>
          <w:rFonts w:asciiTheme="minorHAnsi" w:hAnsiTheme="minorHAnsi" w:cs="Arial"/>
          <w:i/>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Pauline Lester, 915 </w:t>
      </w:r>
      <w:proofErr w:type="spellStart"/>
      <w:r>
        <w:t>Breezemont</w:t>
      </w:r>
      <w:proofErr w:type="spellEnd"/>
      <w:r>
        <w:t xml:space="preserve"> Drive, Charleston, WV 25302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Otis </w:t>
      </w:r>
      <w:proofErr w:type="spellStart"/>
      <w:r>
        <w:t>Laury</w:t>
      </w:r>
      <w:proofErr w:type="spellEnd"/>
      <w:r>
        <w:t xml:space="preserve">, 501 Woodcliff Road, Charleston, WV 25314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Amy McLaughlin, 7 Arlington Court, Charleston, WV 25301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KANAWHA-CHARLESTON BOARD OF HEALTH</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Martha Walker, 11 Quail Cove Road, Charleston, WV 25314 be appointed to the </w:t>
      </w:r>
      <w:r w:rsidR="00967973">
        <w:t>Kanawha-Charleston Board of Health</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967973" w:rsidRPr="00967973" w:rsidRDefault="00967973" w:rsidP="0096797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w:t>
      </w:r>
    </w:p>
    <w:p w:rsidR="000D2A0C" w:rsidRDefault="00967973" w:rsidP="00F07090">
      <w:pPr>
        <w:jc w:val="both"/>
        <w:rPr>
          <w:rFonts w:ascii="Arial" w:hAnsi="Arial"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772928" behindDoc="0" locked="0" layoutInCell="1" allowOverlap="1" wp14:anchorId="6EBA4600" wp14:editId="7B1C4D88">
                <wp:simplePos x="0" y="0"/>
                <wp:positionH relativeFrom="column">
                  <wp:posOffset>2094230</wp:posOffset>
                </wp:positionH>
                <wp:positionV relativeFrom="paragraph">
                  <wp:posOffset>61291</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64.9pt,4.85pt" to="30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" strokecolor="black [3213]"/>
            </w:pict>
          </mc:Fallback>
        </mc:AlternateContent>
      </w:r>
    </w:p>
    <w:p w:rsidR="00967973" w:rsidRPr="00967973" w:rsidRDefault="00967973" w:rsidP="00967973">
      <w:pPr>
        <w:rPr>
          <w:rFonts w:asciiTheme="minorHAnsi" w:hAnsiTheme="minorHAnsi" w:cs="Arial"/>
          <w:sz w:val="24"/>
          <w:szCs w:val="24"/>
        </w:rPr>
      </w:pPr>
      <w:r w:rsidRPr="00967973">
        <w:rPr>
          <w:rFonts w:asciiTheme="minorHAnsi" w:hAnsiTheme="minorHAnsi" w:cs="Arial"/>
          <w:sz w:val="24"/>
          <w:szCs w:val="24"/>
          <w:u w:val="single"/>
        </w:rPr>
        <w:t xml:space="preserve">Resolution No. 562-15 </w:t>
      </w:r>
      <w:r w:rsidRPr="00967973">
        <w:rPr>
          <w:rFonts w:asciiTheme="minorHAnsi" w:hAnsiTheme="minorHAnsi" w:cs="Arial"/>
          <w:sz w:val="24"/>
          <w:szCs w:val="24"/>
        </w:rPr>
        <w:t>– A Resolution to certify the of results as reflected by the attached Report and Certificate of Results as the official and correct returns and true results of the Primary Election held for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sz w:val="24"/>
          <w:szCs w:val="24"/>
        </w:rPr>
      </w:pPr>
      <w:r w:rsidRPr="00967973">
        <w:rPr>
          <w:rFonts w:asciiTheme="minorHAnsi" w:hAnsiTheme="minorHAnsi" w:cs="Arial"/>
          <w:bCs/>
          <w:sz w:val="24"/>
          <w:szCs w:val="24"/>
        </w:rPr>
        <w:t>WHEREAS,</w:t>
      </w:r>
      <w:r w:rsidRPr="00967973">
        <w:rPr>
          <w:rFonts w:asciiTheme="minorHAnsi" w:hAnsiTheme="minorHAnsi" w:cs="Arial"/>
          <w:sz w:val="24"/>
          <w:szCs w:val="24"/>
        </w:rPr>
        <w:t xml:space="preserve">   a Select Committee for the Council of the City of Charleston was appointed by the adoption of Resolution No. 545-15 at the City Council meeting on the 20</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January, 2015, to act as a Canvassing Board to canvass the votes cast for the Primary Election of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 and make a report to Council of the correct returns ascertained from an inspection of the ballots used in said election and a true count of the challenged ballots; and after completing their canvass; </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sz w:val="24"/>
          <w:szCs w:val="24"/>
        </w:rPr>
      </w:pPr>
      <w:r w:rsidRPr="00967973">
        <w:rPr>
          <w:rFonts w:asciiTheme="minorHAnsi" w:hAnsiTheme="minorHAnsi" w:cs="Arial"/>
          <w:bCs/>
          <w:sz w:val="24"/>
          <w:szCs w:val="24"/>
        </w:rPr>
        <w:t>WHEREAS</w:t>
      </w:r>
      <w:r w:rsidRPr="00967973">
        <w:rPr>
          <w:rFonts w:asciiTheme="minorHAnsi" w:hAnsiTheme="minorHAnsi" w:cs="Arial"/>
          <w:sz w:val="24"/>
          <w:szCs w:val="24"/>
        </w:rPr>
        <w:t xml:space="preserve">,   the said Select Committee completed its canvass of the Primary Election on March 13, 2015, at the Voters Registration office, and has submitted the Report and Certificate of Results, attached hereto, as the official and correct returns and true results of the Primary Election.  </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b/>
          <w:bCs/>
          <w:sz w:val="24"/>
          <w:szCs w:val="24"/>
          <w:u w:val="single"/>
        </w:rPr>
      </w:pPr>
      <w:r w:rsidRPr="00967973">
        <w:rPr>
          <w:rFonts w:asciiTheme="minorHAnsi" w:hAnsiTheme="minorHAnsi" w:cs="Arial"/>
          <w:b/>
          <w:bCs/>
          <w:sz w:val="24"/>
          <w:szCs w:val="24"/>
          <w:u w:val="single"/>
        </w:rPr>
        <w:t>NOW THEREFORE, Be</w:t>
      </w:r>
      <w:r w:rsidRPr="00967973">
        <w:rPr>
          <w:rFonts w:asciiTheme="minorHAnsi" w:hAnsiTheme="minorHAnsi" w:cs="Arial"/>
          <w:b/>
          <w:sz w:val="24"/>
          <w:szCs w:val="24"/>
          <w:u w:val="single"/>
        </w:rPr>
        <w:t xml:space="preserve"> it </w:t>
      </w:r>
      <w:proofErr w:type="gramStart"/>
      <w:r w:rsidRPr="00967973">
        <w:rPr>
          <w:rFonts w:asciiTheme="minorHAnsi" w:hAnsiTheme="minorHAnsi" w:cs="Arial"/>
          <w:b/>
          <w:sz w:val="24"/>
          <w:szCs w:val="24"/>
          <w:u w:val="single"/>
        </w:rPr>
        <w:t>Resolved</w:t>
      </w:r>
      <w:proofErr w:type="gramEnd"/>
      <w:r w:rsidRPr="00967973">
        <w:rPr>
          <w:rFonts w:asciiTheme="minorHAnsi" w:hAnsiTheme="minorHAnsi" w:cs="Arial"/>
          <w:b/>
          <w:sz w:val="24"/>
          <w:szCs w:val="24"/>
          <w:u w:val="single"/>
        </w:rPr>
        <w:t xml:space="preserve"> by the Council of the City of Charleston, West Virginia:</w:t>
      </w:r>
    </w:p>
    <w:p w:rsidR="00967973" w:rsidRPr="00967973" w:rsidRDefault="00967973" w:rsidP="00967973">
      <w:pPr>
        <w:rPr>
          <w:rFonts w:asciiTheme="minorHAnsi" w:hAnsiTheme="minorHAnsi" w:cs="Arial"/>
          <w:sz w:val="24"/>
          <w:szCs w:val="24"/>
        </w:rPr>
      </w:pPr>
    </w:p>
    <w:p w:rsidR="00967973" w:rsidRDefault="00967973" w:rsidP="00967973">
      <w:pPr>
        <w:rPr>
          <w:rFonts w:asciiTheme="minorHAnsi" w:hAnsiTheme="minorHAnsi" w:cs="Arial"/>
          <w:sz w:val="24"/>
          <w:szCs w:val="24"/>
        </w:rPr>
      </w:pPr>
      <w:r w:rsidRPr="00967973">
        <w:rPr>
          <w:rFonts w:asciiTheme="minorHAnsi" w:hAnsiTheme="minorHAnsi" w:cs="Arial"/>
          <w:sz w:val="24"/>
          <w:szCs w:val="24"/>
        </w:rPr>
        <w:t>"That the Council of the City of Charleston hereby adopts the Certificate of Results as reflected by the attached Report and Certificate of Results as the official and correct returns and true results of the Primary  Election held for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w:t>
      </w:r>
    </w:p>
    <w:p w:rsidR="00967973" w:rsidRDefault="00967973" w:rsidP="00967973">
      <w:pPr>
        <w:rPr>
          <w:rFonts w:asciiTheme="minorHAnsi" w:hAnsiTheme="minorHAnsi" w:cs="Arial"/>
          <w:sz w:val="24"/>
          <w:szCs w:val="24"/>
        </w:rPr>
      </w:pPr>
    </w:p>
    <w:p w:rsidR="00967973" w:rsidRDefault="00967973" w:rsidP="00967973">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Reishman</w:t>
      </w:r>
      <w:r w:rsidRPr="003743EB">
        <w:rPr>
          <w:rFonts w:ascii="Arial" w:hAnsi="Arial" w:cs="Arial"/>
          <w:sz w:val="24"/>
          <w:szCs w:val="24"/>
        </w:rPr>
        <w:t xml:space="preserve"> moved to approve the </w:t>
      </w:r>
      <w:r>
        <w:rPr>
          <w:rFonts w:ascii="Arial" w:hAnsi="Arial" w:cs="Arial"/>
          <w:sz w:val="24"/>
          <w:szCs w:val="24"/>
        </w:rPr>
        <w:t>resolution</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resolution adopted.</w:t>
      </w: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Pr="00967973" w:rsidRDefault="00967973" w:rsidP="00967973">
      <w:pPr>
        <w:rPr>
          <w:rFonts w:asciiTheme="minorHAnsi" w:hAnsiTheme="minorHAnsi" w:cs="Arial"/>
          <w:sz w:val="24"/>
          <w:szCs w:val="24"/>
        </w:rPr>
      </w:pPr>
    </w:p>
    <w:p w:rsidR="00D709A0" w:rsidRDefault="00D709A0" w:rsidP="00D709A0">
      <w:pPr>
        <w:widowControl/>
        <w:autoSpaceDE/>
        <w:autoSpaceDN/>
        <w:adjustRightInd/>
        <w:rPr>
          <w:rFonts w:asciiTheme="minorHAnsi" w:hAnsiTheme="minorHAnsi" w:cs="Arial"/>
          <w:i/>
          <w:sz w:val="24"/>
          <w:szCs w:val="24"/>
        </w:rPr>
      </w:pPr>
    </w:p>
    <w:p w:rsidR="00897B97" w:rsidRPr="00704674" w:rsidRDefault="00704674" w:rsidP="00D709A0">
      <w:pPr>
        <w:widowControl/>
        <w:autoSpaceDE/>
        <w:autoSpaceDN/>
        <w:adjustRightInd/>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7D74B07" wp14:editId="6965FF51">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D709A0" w:rsidRDefault="00D709A0"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 xml:space="preserve">COMMITTEE ON </w:t>
      </w:r>
      <w:r w:rsidR="00967973">
        <w:rPr>
          <w:rFonts w:asciiTheme="minorHAnsi" w:hAnsiTheme="minorHAnsi" w:cs="Arial"/>
          <w:b/>
          <w:sz w:val="24"/>
          <w:szCs w:val="24"/>
        </w:rPr>
        <w:t>PLANNING</w:t>
      </w:r>
    </w:p>
    <w:p w:rsidR="00D709A0" w:rsidRDefault="00D709A0" w:rsidP="004C635C">
      <w:pPr>
        <w:widowControl/>
        <w:autoSpaceDE/>
        <w:autoSpaceDN/>
        <w:adjustRightInd/>
        <w:rPr>
          <w:rFonts w:asciiTheme="minorHAnsi" w:hAnsiTheme="minorHAnsi" w:cs="Arial"/>
          <w:b/>
          <w:sz w:val="24"/>
          <w:szCs w:val="24"/>
        </w:rPr>
      </w:pPr>
    </w:p>
    <w:p w:rsidR="00D709A0" w:rsidRDefault="00D709A0" w:rsidP="004C635C">
      <w:pPr>
        <w:widowControl/>
        <w:autoSpaceDE/>
        <w:autoSpaceDN/>
        <w:adjustRightInd/>
        <w:rPr>
          <w:rFonts w:asciiTheme="minorHAnsi" w:hAnsiTheme="minorHAnsi" w:cs="Arial"/>
          <w:sz w:val="24"/>
          <w:szCs w:val="24"/>
        </w:rPr>
      </w:pPr>
      <w:r>
        <w:rPr>
          <w:rFonts w:asciiTheme="minorHAnsi" w:hAnsiTheme="minorHAnsi" w:cs="Arial"/>
          <w:sz w:val="24"/>
          <w:szCs w:val="24"/>
        </w:rPr>
        <w:t xml:space="preserve">Councilperson </w:t>
      </w:r>
      <w:r w:rsidR="00D1554B">
        <w:rPr>
          <w:rFonts w:asciiTheme="minorHAnsi" w:hAnsiTheme="minorHAnsi" w:cs="Arial"/>
          <w:sz w:val="24"/>
          <w:szCs w:val="24"/>
        </w:rPr>
        <w:t>Mary Jean Davis</w:t>
      </w:r>
      <w:r>
        <w:rPr>
          <w:rFonts w:asciiTheme="minorHAnsi" w:hAnsiTheme="minorHAnsi" w:cs="Arial"/>
          <w:sz w:val="24"/>
          <w:szCs w:val="24"/>
        </w:rPr>
        <w:t xml:space="preserve">, Chairperson of the Council Committee on </w:t>
      </w:r>
      <w:r w:rsidR="00D1554B">
        <w:rPr>
          <w:rFonts w:asciiTheme="minorHAnsi" w:hAnsiTheme="minorHAnsi" w:cs="Arial"/>
          <w:sz w:val="24"/>
          <w:szCs w:val="24"/>
        </w:rPr>
        <w:t>Planning</w:t>
      </w:r>
      <w:r>
        <w:rPr>
          <w:rFonts w:asciiTheme="minorHAnsi" w:hAnsiTheme="minorHAnsi" w:cs="Arial"/>
          <w:sz w:val="24"/>
          <w:szCs w:val="24"/>
        </w:rPr>
        <w:t>,</w:t>
      </w:r>
      <w:r w:rsidR="000F4B6B">
        <w:rPr>
          <w:rFonts w:asciiTheme="minorHAnsi" w:hAnsiTheme="minorHAnsi" w:cs="Arial"/>
          <w:sz w:val="24"/>
          <w:szCs w:val="24"/>
        </w:rPr>
        <w:t xml:space="preserve"> submitted the following report</w:t>
      </w:r>
      <w:r>
        <w:rPr>
          <w:rFonts w:asciiTheme="minorHAnsi" w:hAnsiTheme="minorHAnsi" w:cs="Arial"/>
          <w:sz w:val="24"/>
          <w:szCs w:val="24"/>
        </w:rPr>
        <w:t>:</w:t>
      </w:r>
    </w:p>
    <w:p w:rsidR="00D709A0" w:rsidRDefault="00D709A0" w:rsidP="004C635C">
      <w:pPr>
        <w:widowControl/>
        <w:autoSpaceDE/>
        <w:autoSpaceDN/>
        <w:adjustRightInd/>
        <w:rPr>
          <w:rFonts w:asciiTheme="minorHAnsi" w:hAnsiTheme="minorHAnsi" w:cs="Arial"/>
          <w:sz w:val="24"/>
          <w:szCs w:val="24"/>
        </w:rPr>
      </w:pPr>
    </w:p>
    <w:p w:rsidR="00D709A0" w:rsidRDefault="00D709A0" w:rsidP="005D4F98">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Your committee on </w:t>
      </w:r>
      <w:r w:rsidR="00D1554B">
        <w:rPr>
          <w:rFonts w:asciiTheme="minorHAnsi" w:hAnsiTheme="minorHAnsi" w:cs="Arial"/>
          <w:sz w:val="24"/>
          <w:szCs w:val="24"/>
        </w:rPr>
        <w:t>Planning</w:t>
      </w:r>
      <w:r>
        <w:rPr>
          <w:rFonts w:asciiTheme="minorHAnsi" w:hAnsiTheme="minorHAnsi" w:cs="Arial"/>
          <w:sz w:val="24"/>
          <w:szCs w:val="24"/>
        </w:rPr>
        <w:t xml:space="preserve"> has had under consideration </w:t>
      </w:r>
      <w:r w:rsidR="000F4B6B">
        <w:rPr>
          <w:rFonts w:asciiTheme="minorHAnsi" w:hAnsiTheme="minorHAnsi" w:cs="Arial"/>
          <w:sz w:val="24"/>
          <w:szCs w:val="24"/>
        </w:rPr>
        <w:t xml:space="preserve">Bill No. </w:t>
      </w:r>
      <w:r w:rsidR="00D1554B">
        <w:rPr>
          <w:rFonts w:asciiTheme="minorHAnsi" w:hAnsiTheme="minorHAnsi" w:cs="Arial"/>
          <w:sz w:val="24"/>
          <w:szCs w:val="24"/>
        </w:rPr>
        <w:t>7647</w:t>
      </w:r>
      <w:r>
        <w:rPr>
          <w:rFonts w:asciiTheme="minorHAnsi" w:hAnsiTheme="minorHAnsi" w:cs="Arial"/>
          <w:sz w:val="24"/>
          <w:szCs w:val="24"/>
        </w:rPr>
        <w:t>, and reports the same to Council with the recommendation that the bill do pass.</w:t>
      </w:r>
    </w:p>
    <w:p w:rsidR="0001319E" w:rsidRPr="00DD6C91" w:rsidRDefault="0001319E" w:rsidP="0001319E">
      <w:pPr>
        <w:tabs>
          <w:tab w:val="left" w:pos="4320"/>
          <w:tab w:val="left" w:pos="5040"/>
          <w:tab w:val="left" w:pos="9000"/>
        </w:tabs>
        <w:spacing w:line="276" w:lineRule="auto"/>
        <w:rPr>
          <w:rFonts w:asciiTheme="minorHAnsi" w:hAnsiTheme="minorHAnsi"/>
          <w:sz w:val="22"/>
          <w:szCs w:val="22"/>
        </w:rPr>
      </w:pPr>
      <w:r w:rsidRPr="00DD6C91">
        <w:rPr>
          <w:rFonts w:asciiTheme="minorHAnsi" w:hAnsiTheme="minorHAnsi"/>
          <w:sz w:val="22"/>
          <w:szCs w:val="22"/>
        </w:rPr>
        <w:t xml:space="preserve">A Bill closing, abandoning and discontinuing as a public right of way, a 10 foot wide by 80 foot long public right located between Lots 9, 10, 20, and 21,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situate in Charleston West District, Kanawha County, West Virginia.</w:t>
      </w:r>
    </w:p>
    <w:p w:rsidR="0001319E" w:rsidRPr="00DD6C91" w:rsidRDefault="0001319E" w:rsidP="0001319E">
      <w:pPr>
        <w:tabs>
          <w:tab w:val="left" w:pos="4320"/>
          <w:tab w:val="left" w:pos="5040"/>
          <w:tab w:val="left" w:pos="9000"/>
        </w:tabs>
        <w:spacing w:line="276" w:lineRule="auto"/>
        <w:rPr>
          <w:rFonts w:asciiTheme="minorHAnsi" w:hAnsiTheme="minorHAnsi"/>
          <w:sz w:val="22"/>
          <w:szCs w:val="22"/>
        </w:rPr>
      </w:pPr>
    </w:p>
    <w:p w:rsidR="0001319E" w:rsidRPr="00DD6C91" w:rsidRDefault="0001319E" w:rsidP="0001319E">
      <w:pPr>
        <w:tabs>
          <w:tab w:val="left" w:pos="4320"/>
          <w:tab w:val="left" w:pos="5040"/>
          <w:tab w:val="left" w:pos="9000"/>
        </w:tabs>
        <w:spacing w:line="276" w:lineRule="auto"/>
        <w:rPr>
          <w:rFonts w:asciiTheme="minorHAnsi" w:hAnsiTheme="minorHAnsi"/>
          <w:sz w:val="22"/>
          <w:szCs w:val="22"/>
        </w:rPr>
      </w:pPr>
      <w:r w:rsidRPr="00DD6C91">
        <w:rPr>
          <w:rFonts w:asciiTheme="minorHAnsi" w:hAnsiTheme="minorHAnsi"/>
          <w:b/>
          <w:sz w:val="22"/>
          <w:szCs w:val="22"/>
          <w:u w:val="single"/>
        </w:rPr>
        <w:t>BE IT ORDAINED BY THE CITY COUNCIL OF CHARLESTON, WEST VIRGINIA</w:t>
      </w: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p>
    <w:p w:rsidR="0001319E" w:rsidRPr="00DD6C91" w:rsidRDefault="0001319E" w:rsidP="0001319E">
      <w:pPr>
        <w:spacing w:line="276" w:lineRule="auto"/>
        <w:rPr>
          <w:rFonts w:asciiTheme="minorHAnsi" w:hAnsiTheme="minorHAnsi"/>
          <w:sz w:val="22"/>
          <w:szCs w:val="22"/>
        </w:rPr>
      </w:pPr>
      <w:r w:rsidRPr="00DD6C91">
        <w:rPr>
          <w:rFonts w:asciiTheme="minorHAnsi" w:hAnsiTheme="minorHAnsi"/>
          <w:sz w:val="22"/>
          <w:szCs w:val="22"/>
        </w:rPr>
        <w:t>1.</w:t>
      </w:r>
      <w:r w:rsidRPr="00DD6C91">
        <w:rPr>
          <w:rFonts w:asciiTheme="minorHAnsi" w:hAnsiTheme="minorHAnsi"/>
          <w:sz w:val="22"/>
          <w:szCs w:val="22"/>
        </w:rPr>
        <w:tab/>
        <w:t xml:space="preserve">The 10 foot wide by 80 foot long public right located between Lots 9, 10, 20, and 21,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situate in Charleston West District, Kanawha County, West Virginia, as shown on the that certain map entitled “PLAT FOR SURVEY OF CLOSURE AND MERGER OF ALLEY BETWEEN LOTS 21, 20, 10, AND PART OF LOT 9,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prepared by Randy Brooks </w:t>
      </w:r>
      <w:proofErr w:type="spellStart"/>
      <w:r w:rsidRPr="00DD6C91">
        <w:rPr>
          <w:rFonts w:asciiTheme="minorHAnsi" w:hAnsiTheme="minorHAnsi"/>
          <w:sz w:val="22"/>
          <w:szCs w:val="22"/>
        </w:rPr>
        <w:t>Crace</w:t>
      </w:r>
      <w:proofErr w:type="spellEnd"/>
      <w:r w:rsidRPr="00DD6C91">
        <w:rPr>
          <w:rFonts w:asciiTheme="minorHAnsi" w:hAnsiTheme="minorHAnsi"/>
          <w:sz w:val="22"/>
          <w:szCs w:val="22"/>
        </w:rPr>
        <w:t xml:space="preserve">, WV Professional Land Surveyor No. 756, dated December 15, 2014, and attached hereto as Exhibit A. The alley is more particular described as follows: </w:t>
      </w:r>
    </w:p>
    <w:p w:rsidR="0001319E" w:rsidRPr="0001319E" w:rsidRDefault="0001319E" w:rsidP="0001319E">
      <w:pPr>
        <w:tabs>
          <w:tab w:val="left" w:pos="720"/>
          <w:tab w:val="left" w:pos="4320"/>
          <w:tab w:val="left" w:pos="5040"/>
          <w:tab w:val="left" w:pos="9000"/>
        </w:tabs>
        <w:rPr>
          <w:rFonts w:asciiTheme="minorHAnsi" w:hAnsiTheme="minorHAnsi"/>
        </w:rPr>
      </w:pPr>
    </w:p>
    <w:p w:rsidR="0001319E" w:rsidRPr="00DD6C91" w:rsidRDefault="0001319E" w:rsidP="0001319E">
      <w:pPr>
        <w:ind w:left="720"/>
        <w:rPr>
          <w:rFonts w:asciiTheme="minorHAnsi" w:hAnsiTheme="minorHAnsi" w:cs="Arial"/>
          <w:sz w:val="22"/>
          <w:szCs w:val="22"/>
        </w:rPr>
      </w:pPr>
      <w:r w:rsidRPr="00DD6C91">
        <w:rPr>
          <w:rFonts w:asciiTheme="minorHAnsi" w:eastAsia="Courier New" w:hAnsiTheme="minorHAnsi" w:cs="Arial"/>
          <w:sz w:val="22"/>
          <w:szCs w:val="22"/>
        </w:rPr>
        <w:t>Beginning at a 1/2” Iron Pipe found marking the northeastern corner of Lot 20 at the intersection of the southern and eastern right of way lines of 10 foot wide public alley, and which Pipe is located N. 60°54'07” E. 147.42 feet from the intersection of the eastern right of way line of said 10 foot wide public alley with the northern right of way line of Lee Street, West; thence with a new line crossing the 10 foot wide alley; N. 60°54'07" E. a distance of 10.00 feet to a point marking the northwestern corner of Lot 10 at the intersection of the eastern and northern right of way lines of public 10 foot wide alleys; thence with the northern right of way of said alley; S. 29°00'00" E. a distance of 80.00 feet to a point marking a common corner of Lots 9 and 10; thence with a new line crossing said alley; S. 60°54'07" W. a distance of 10.00 feet to a 3/4” Iron Pipe found bent which Pipe marks the common corner of Lots 21 and 22; thence with the southern right of way line of said alley; N. 29°00'00" W. a distance of 80.00 feet to the Point of Beginning and having an area of 800 square feet or 0.018 acres, more or less.</w:t>
      </w: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u w:val="single"/>
        </w:rPr>
      </w:pPr>
      <w:r w:rsidRPr="00DD6C91">
        <w:rPr>
          <w:rFonts w:asciiTheme="minorHAnsi" w:hAnsiTheme="minorHAnsi"/>
          <w:sz w:val="22"/>
          <w:szCs w:val="22"/>
          <w:u w:val="single"/>
        </w:rPr>
        <w:t>2.</w:t>
      </w:r>
      <w:r w:rsidRPr="00DD6C91">
        <w:rPr>
          <w:rFonts w:asciiTheme="minorHAnsi" w:hAnsiTheme="minorHAnsi"/>
          <w:sz w:val="22"/>
          <w:szCs w:val="22"/>
          <w:u w:val="single"/>
        </w:rPr>
        <w:tab/>
        <w:t>The City of Charleston hereby reserves a 5 foot by 10 foot utility easement as shown on Exhibit A, for the purpose of construction, maintenance, repair, and removal of the drop inlet and storm line. No person shall construct improvements or take any other actions which would interfere, or alter the present surface profile or contour of the subject easement without written permission of the City Engineer.</w:t>
      </w: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r w:rsidRPr="00DD6C91">
        <w:rPr>
          <w:rFonts w:asciiTheme="minorHAnsi" w:hAnsiTheme="minorHAnsi"/>
          <w:sz w:val="22"/>
          <w:szCs w:val="22"/>
          <w:u w:val="single"/>
        </w:rPr>
        <w:t>3</w:t>
      </w:r>
      <w:r w:rsidRPr="00DD6C91">
        <w:rPr>
          <w:rFonts w:asciiTheme="minorHAnsi" w:hAnsiTheme="minorHAnsi"/>
          <w:sz w:val="22"/>
          <w:szCs w:val="22"/>
        </w:rPr>
        <w:t>.</w:t>
      </w:r>
      <w:r w:rsidRPr="00DD6C91">
        <w:rPr>
          <w:rFonts w:asciiTheme="minorHAnsi" w:hAnsiTheme="minorHAnsi"/>
          <w:sz w:val="22"/>
          <w:szCs w:val="22"/>
        </w:rPr>
        <w:tab/>
        <w:t>The Mayor of the City of Charleston be, and is hereby authorized and directed to execute, acknowledge and deliver a proper deed conveying to the Charleston Urban Renewal Authority, a West Virginia public body, corporate and politic, and their successors in office, all rights, title and interest in and to said real property as described in Section 1 above, for the consideration of Eight Thousand Four Hundred dollars and no cents ($8,400.00).</w:t>
      </w: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p>
    <w:p w:rsidR="0001319E" w:rsidRPr="00DD6C91" w:rsidRDefault="0001319E" w:rsidP="0001319E">
      <w:pPr>
        <w:tabs>
          <w:tab w:val="left" w:pos="720"/>
          <w:tab w:val="left" w:pos="4320"/>
          <w:tab w:val="left" w:pos="5040"/>
          <w:tab w:val="left" w:pos="9000"/>
        </w:tabs>
        <w:spacing w:line="276" w:lineRule="auto"/>
        <w:rPr>
          <w:rFonts w:asciiTheme="minorHAnsi" w:hAnsiTheme="minorHAnsi"/>
          <w:sz w:val="22"/>
          <w:szCs w:val="22"/>
        </w:rPr>
      </w:pPr>
      <w:proofErr w:type="gramStart"/>
      <w:r w:rsidRPr="00DD6C91">
        <w:rPr>
          <w:rFonts w:asciiTheme="minorHAnsi" w:hAnsiTheme="minorHAnsi"/>
          <w:sz w:val="22"/>
          <w:szCs w:val="22"/>
          <w:u w:val="single"/>
        </w:rPr>
        <w:t>4</w:t>
      </w:r>
      <w:r w:rsidRPr="00DD6C91">
        <w:rPr>
          <w:rFonts w:asciiTheme="minorHAnsi" w:hAnsiTheme="minorHAnsi"/>
          <w:sz w:val="22"/>
          <w:szCs w:val="22"/>
        </w:rPr>
        <w:t>.</w:t>
      </w:r>
      <w:r w:rsidRPr="00DD6C91">
        <w:rPr>
          <w:rFonts w:asciiTheme="minorHAnsi" w:hAnsiTheme="minorHAnsi"/>
          <w:sz w:val="22"/>
          <w:szCs w:val="22"/>
        </w:rPr>
        <w:tab/>
        <w:t>All prior ordinances, or parts of ordinances, inconsistent with this ordinance</w:t>
      </w:r>
      <w:proofErr w:type="gramEnd"/>
      <w:r w:rsidRPr="00DD6C91">
        <w:rPr>
          <w:rFonts w:asciiTheme="minorHAnsi" w:hAnsiTheme="minorHAnsi"/>
          <w:sz w:val="22"/>
          <w:szCs w:val="22"/>
        </w:rPr>
        <w:t xml:space="preserve"> are hereby repealed to the extent of such inconsistency.</w:t>
      </w:r>
    </w:p>
    <w:p w:rsidR="00D709A0" w:rsidRDefault="00D709A0" w:rsidP="00D709A0">
      <w:pPr>
        <w:pStyle w:val="Para1"/>
        <w:spacing w:before="0" w:after="0"/>
        <w:rPr>
          <w:rFonts w:asciiTheme="minorHAnsi" w:hAnsiTheme="minorHAnsi"/>
          <w:sz w:val="24"/>
          <w:szCs w:val="24"/>
        </w:rPr>
      </w:pPr>
    </w:p>
    <w:p w:rsidR="00D709A0" w:rsidRDefault="0001319E" w:rsidP="00D709A0">
      <w:pPr>
        <w:widowControl/>
        <w:autoSpaceDE/>
        <w:autoSpaceDN/>
        <w:adjustRightInd/>
        <w:rPr>
          <w:rFonts w:asciiTheme="minorHAnsi" w:hAnsiTheme="minorHAnsi" w:cs="Arial"/>
          <w:sz w:val="24"/>
          <w:szCs w:val="24"/>
        </w:rPr>
      </w:pPr>
      <w:proofErr w:type="spellStart"/>
      <w:r>
        <w:rPr>
          <w:rFonts w:asciiTheme="minorHAnsi" w:hAnsiTheme="minorHAnsi" w:cs="Arial"/>
          <w:sz w:val="24"/>
          <w:szCs w:val="24"/>
        </w:rPr>
        <w:t>Councillady</w:t>
      </w:r>
      <w:proofErr w:type="spellEnd"/>
      <w:r>
        <w:rPr>
          <w:rFonts w:asciiTheme="minorHAnsi" w:hAnsiTheme="minorHAnsi" w:cs="Arial"/>
          <w:sz w:val="24"/>
          <w:szCs w:val="24"/>
        </w:rPr>
        <w:t xml:space="preserve"> Davis moved to pass Bill No. 7647, but referred the bill to be voted on under the Finance section of Council. </w:t>
      </w:r>
      <w:r w:rsidR="00D709A0" w:rsidRPr="00D709A0">
        <w:rPr>
          <w:rFonts w:asciiTheme="minorHAnsi" w:hAnsiTheme="minorHAnsi" w:cs="Arial"/>
          <w:sz w:val="24"/>
          <w:szCs w:val="24"/>
        </w:rPr>
        <w:t xml:space="preserve">  Councilman Lane seconded the motion.  </w:t>
      </w:r>
      <w:r>
        <w:rPr>
          <w:rFonts w:asciiTheme="minorHAnsi" w:hAnsiTheme="minorHAnsi" w:cs="Arial"/>
          <w:sz w:val="24"/>
          <w:szCs w:val="24"/>
        </w:rPr>
        <w:t>Received and Filed.</w:t>
      </w: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Pr="00D709A0" w:rsidRDefault="0001319E" w:rsidP="00D709A0">
      <w:pPr>
        <w:widowControl/>
        <w:autoSpaceDE/>
        <w:autoSpaceDN/>
        <w:adjustRightInd/>
        <w:rPr>
          <w:rFonts w:asciiTheme="minorHAnsi" w:hAnsiTheme="minorHAnsi" w:cs="Arial"/>
          <w:sz w:val="24"/>
          <w:szCs w:val="24"/>
        </w:rPr>
      </w:pPr>
    </w:p>
    <w:p w:rsidR="00D709A0" w:rsidRDefault="00D709A0" w:rsidP="004C635C">
      <w:pPr>
        <w:widowControl/>
        <w:autoSpaceDE/>
        <w:autoSpaceDN/>
        <w:adjustRightInd/>
        <w:rPr>
          <w:rFonts w:asciiTheme="minorHAnsi" w:hAnsiTheme="minorHAnsi" w:cs="Arial"/>
          <w:b/>
          <w:sz w:val="24"/>
          <w:szCs w:val="24"/>
        </w:rPr>
      </w:pPr>
    </w:p>
    <w:p w:rsidR="0001319E" w:rsidRDefault="0001319E"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COMMITTEE ON STREETS AND TRAFFIC</w:t>
      </w:r>
    </w:p>
    <w:p w:rsidR="0001319E" w:rsidRDefault="0001319E" w:rsidP="004C635C">
      <w:pPr>
        <w:widowControl/>
        <w:autoSpaceDE/>
        <w:autoSpaceDN/>
        <w:adjustRightInd/>
        <w:rPr>
          <w:rFonts w:asciiTheme="minorHAnsi" w:hAnsiTheme="minorHAnsi" w:cs="Arial"/>
          <w:b/>
          <w:sz w:val="24"/>
          <w:szCs w:val="24"/>
        </w:rPr>
      </w:pPr>
    </w:p>
    <w:p w:rsidR="0001319E" w:rsidRDefault="0001319E" w:rsidP="0001319E">
      <w:pPr>
        <w:pStyle w:val="BodyTextNoIndent"/>
        <w:rPr>
          <w:rFonts w:asciiTheme="minorHAnsi" w:hAnsiTheme="minorHAnsi" w:cs="Arial"/>
          <w:bCs/>
        </w:rPr>
      </w:pPr>
      <w:r w:rsidRPr="00257D3E">
        <w:rPr>
          <w:rFonts w:asciiTheme="minorHAnsi" w:hAnsiTheme="minorHAnsi" w:cs="Arial"/>
        </w:rPr>
        <w:t xml:space="preserve">Councilperson </w:t>
      </w:r>
      <w:r>
        <w:rPr>
          <w:rFonts w:asciiTheme="minorHAnsi" w:hAnsiTheme="minorHAnsi" w:cs="Arial"/>
        </w:rPr>
        <w:t>Joseph Deneault</w:t>
      </w:r>
      <w:r w:rsidRPr="00257D3E">
        <w:rPr>
          <w:rFonts w:asciiTheme="minorHAnsi" w:hAnsiTheme="minorHAnsi" w:cs="Arial"/>
        </w:rPr>
        <w:t xml:space="preserve">, Chairperson of the Council Committee on </w:t>
      </w:r>
      <w:r w:rsidR="00732EAD">
        <w:rPr>
          <w:rFonts w:asciiTheme="minorHAnsi" w:hAnsiTheme="minorHAnsi" w:cs="Arial"/>
        </w:rPr>
        <w:t>Streets and Traffic</w:t>
      </w:r>
      <w:r w:rsidRPr="00257D3E">
        <w:rPr>
          <w:rFonts w:asciiTheme="minorHAnsi" w:hAnsiTheme="minorHAnsi" w:cs="Arial"/>
        </w:rPr>
        <w:t>,</w:t>
      </w:r>
      <w:r w:rsidR="00732EAD">
        <w:rPr>
          <w:rFonts w:asciiTheme="minorHAnsi" w:hAnsiTheme="minorHAnsi" w:cs="Arial"/>
        </w:rPr>
        <w:t xml:space="preserve"> submitted the following report</w:t>
      </w:r>
      <w:r w:rsidRPr="00257D3E">
        <w:rPr>
          <w:rFonts w:asciiTheme="minorHAnsi" w:hAnsiTheme="minorHAnsi" w:cs="Arial"/>
        </w:rPr>
        <w:t>:</w:t>
      </w:r>
      <w:r w:rsidRPr="00257D3E">
        <w:rPr>
          <w:rFonts w:asciiTheme="minorHAnsi" w:hAnsiTheme="minorHAnsi" w:cs="Arial"/>
          <w:bCs/>
        </w:rPr>
        <w:tab/>
      </w:r>
    </w:p>
    <w:p w:rsidR="00732EAD" w:rsidRPr="00732EAD" w:rsidRDefault="00732EAD" w:rsidP="00732EAD">
      <w:pPr>
        <w:pStyle w:val="BodyTextNoIndent"/>
        <w:numPr>
          <w:ilvl w:val="0"/>
          <w:numId w:val="20"/>
        </w:numPr>
        <w:rPr>
          <w:rFonts w:asciiTheme="minorHAnsi" w:hAnsiTheme="minorHAnsi" w:cs="Arial"/>
          <w:color w:val="auto"/>
        </w:rPr>
      </w:pPr>
      <w:r>
        <w:rPr>
          <w:rFonts w:asciiTheme="minorHAnsi" w:hAnsiTheme="minorHAnsi" w:cs="Arial"/>
          <w:bCs/>
        </w:rPr>
        <w:t xml:space="preserve">Your committee on Streets and Traffic </w:t>
      </w:r>
      <w:r w:rsidRPr="00257D3E">
        <w:rPr>
          <w:rFonts w:asciiTheme="minorHAnsi" w:hAnsiTheme="minorHAnsi" w:cs="Arial"/>
        </w:rPr>
        <w:t xml:space="preserve">Finance has had under consideration </w:t>
      </w:r>
      <w:r>
        <w:rPr>
          <w:rFonts w:asciiTheme="minorHAnsi" w:hAnsiTheme="minorHAnsi" w:cs="Arial"/>
        </w:rPr>
        <w:t>Bill No. 7649</w:t>
      </w:r>
      <w:r w:rsidRPr="00257D3E">
        <w:rPr>
          <w:rFonts w:asciiTheme="minorHAnsi" w:hAnsiTheme="minorHAnsi" w:cs="Arial"/>
        </w:rPr>
        <w:t xml:space="preserve">, and reports the same to Council with the recommendation that the </w:t>
      </w:r>
      <w:r>
        <w:rPr>
          <w:rFonts w:asciiTheme="minorHAnsi" w:hAnsiTheme="minorHAnsi" w:cs="Arial"/>
        </w:rPr>
        <w:t>bill</w:t>
      </w:r>
      <w:r w:rsidRPr="00257D3E">
        <w:rPr>
          <w:rFonts w:asciiTheme="minorHAnsi" w:hAnsiTheme="minorHAnsi" w:cs="Arial"/>
        </w:rPr>
        <w:t xml:space="preserve"> do pass.</w:t>
      </w:r>
    </w:p>
    <w:p w:rsidR="00732EAD" w:rsidRPr="00732EAD" w:rsidRDefault="00732EAD" w:rsidP="00732EAD">
      <w:pPr>
        <w:rPr>
          <w:rFonts w:asciiTheme="minorHAnsi" w:hAnsiTheme="minorHAnsi" w:cs="Arial"/>
          <w:sz w:val="24"/>
          <w:szCs w:val="24"/>
        </w:rPr>
      </w:pPr>
      <w:r w:rsidRPr="00732EAD">
        <w:rPr>
          <w:rFonts w:asciiTheme="minorHAnsi" w:hAnsiTheme="minorHAnsi" w:cs="Arial"/>
          <w:b/>
          <w:bCs/>
          <w:sz w:val="24"/>
          <w:szCs w:val="24"/>
          <w:u w:val="single"/>
        </w:rPr>
        <w:t>Bill No. 7649</w:t>
      </w:r>
      <w:r w:rsidRPr="00732EAD">
        <w:rPr>
          <w:rFonts w:asciiTheme="minorHAnsi" w:hAnsiTheme="minorHAnsi" w:cs="Arial"/>
          <w:b/>
          <w:bCs/>
          <w:sz w:val="24"/>
          <w:szCs w:val="24"/>
        </w:rPr>
        <w:t xml:space="preserve"> - </w:t>
      </w:r>
      <w:r w:rsidRPr="00732EAD">
        <w:rPr>
          <w:rFonts w:asciiTheme="minorHAnsi" w:hAnsiTheme="minorHAnsi" w:cs="Arial"/>
          <w:sz w:val="24"/>
          <w:szCs w:val="24"/>
        </w:rPr>
        <w:t xml:space="preserve">A Bill to establish a vehicular parking zone for exclusive use of the physically disabled on the northerly side of Smith Street from a point 460 feet west of </w:t>
      </w:r>
      <w:proofErr w:type="spellStart"/>
      <w:r w:rsidRPr="00732EAD">
        <w:rPr>
          <w:rFonts w:asciiTheme="minorHAnsi" w:hAnsiTheme="minorHAnsi" w:cs="Arial"/>
          <w:sz w:val="24"/>
          <w:szCs w:val="24"/>
        </w:rPr>
        <w:t>Ruffner</w:t>
      </w:r>
      <w:proofErr w:type="spellEnd"/>
      <w:r w:rsidRPr="00732EAD">
        <w:rPr>
          <w:rFonts w:asciiTheme="minorHAnsi" w:hAnsiTheme="minorHAnsi" w:cs="Arial"/>
          <w:sz w:val="24"/>
          <w:szCs w:val="24"/>
        </w:rPr>
        <w:t xml:space="preserve"> Avenue to a point 580 feet west of </w:t>
      </w:r>
      <w:proofErr w:type="spellStart"/>
      <w:r w:rsidRPr="00732EAD">
        <w:rPr>
          <w:rFonts w:asciiTheme="minorHAnsi" w:hAnsiTheme="minorHAnsi" w:cs="Arial"/>
          <w:sz w:val="24"/>
          <w:szCs w:val="24"/>
        </w:rPr>
        <w:t>Ruffner</w:t>
      </w:r>
      <w:proofErr w:type="spellEnd"/>
      <w:r w:rsidRPr="00732EAD">
        <w:rPr>
          <w:rFonts w:asciiTheme="minorHAnsi" w:hAnsiTheme="minorHAnsi" w:cs="Arial"/>
          <w:sz w:val="24"/>
          <w:szCs w:val="24"/>
        </w:rPr>
        <w:t xml:space="preserve"> Avenue to provide for the removal of vehicles illegally parked in these spaces, to incorporate the provisions of West Virginia Code, Chapter 17C, Article 13, Section 6, and amending the Traffic Control Map and Traffic Control File, established by the Code of the City of </w:t>
      </w:r>
      <w:r w:rsidRPr="00732EAD">
        <w:rPr>
          <w:rFonts w:asciiTheme="minorHAnsi" w:hAnsiTheme="minorHAnsi" w:cs="Arial"/>
          <w:bCs/>
          <w:sz w:val="24"/>
          <w:szCs w:val="24"/>
        </w:rPr>
        <w:t>Charleston</w:t>
      </w:r>
      <w:r w:rsidRPr="00732EAD">
        <w:rPr>
          <w:rFonts w:asciiTheme="minorHAnsi" w:hAnsiTheme="minorHAnsi" w:cs="Arial"/>
          <w:sz w:val="24"/>
          <w:szCs w:val="24"/>
        </w:rPr>
        <w:t>, West Virginia, two thousand  three, as amended, Traffic Law, Section 263,Division 2, Article 4, Chapter 114, to conform therewith.</w:t>
      </w:r>
    </w:p>
    <w:p w:rsidR="00732EAD" w:rsidRPr="00732EAD" w:rsidRDefault="00732EAD" w:rsidP="00732EAD">
      <w:pPr>
        <w:tabs>
          <w:tab w:val="left" w:pos="-1440"/>
        </w:tabs>
        <w:ind w:left="720" w:hanging="720"/>
        <w:rPr>
          <w:rFonts w:asciiTheme="minorHAnsi" w:hAnsiTheme="minorHAnsi" w:cs="Arial"/>
          <w:b/>
          <w:bCs/>
          <w:sz w:val="24"/>
          <w:szCs w:val="24"/>
        </w:rPr>
      </w:pPr>
    </w:p>
    <w:p w:rsidR="00732EAD" w:rsidRPr="00732EAD" w:rsidRDefault="00732EAD" w:rsidP="00732EAD">
      <w:pPr>
        <w:tabs>
          <w:tab w:val="left" w:pos="-1440"/>
        </w:tabs>
        <w:ind w:left="720" w:hanging="720"/>
        <w:rPr>
          <w:rFonts w:asciiTheme="minorHAnsi" w:hAnsiTheme="minorHAnsi" w:cs="Arial"/>
          <w:b/>
          <w:bCs/>
          <w:sz w:val="24"/>
          <w:szCs w:val="24"/>
        </w:rPr>
      </w:pPr>
      <w:r w:rsidRPr="00732EAD">
        <w:rPr>
          <w:rFonts w:asciiTheme="minorHAnsi" w:hAnsiTheme="minorHAnsi" w:cs="Arial"/>
          <w:b/>
          <w:bCs/>
          <w:sz w:val="24"/>
          <w:szCs w:val="24"/>
          <w:u w:val="single"/>
        </w:rPr>
        <w:t xml:space="preserve">Be it </w:t>
      </w:r>
      <w:proofErr w:type="gramStart"/>
      <w:r w:rsidRPr="00732EAD">
        <w:rPr>
          <w:rFonts w:asciiTheme="minorHAnsi" w:hAnsiTheme="minorHAnsi" w:cs="Arial"/>
          <w:b/>
          <w:bCs/>
          <w:sz w:val="24"/>
          <w:szCs w:val="24"/>
          <w:u w:val="single"/>
        </w:rPr>
        <w:t>Ordained</w:t>
      </w:r>
      <w:proofErr w:type="gramEnd"/>
      <w:r w:rsidRPr="00732EAD">
        <w:rPr>
          <w:rFonts w:asciiTheme="minorHAnsi" w:hAnsiTheme="minorHAnsi" w:cs="Arial"/>
          <w:b/>
          <w:bCs/>
          <w:sz w:val="24"/>
          <w:szCs w:val="24"/>
          <w:u w:val="single"/>
        </w:rPr>
        <w:t xml:space="preserve"> by the Council of the City of Charleston, West Virginia:         </w:t>
      </w:r>
    </w:p>
    <w:p w:rsidR="00732EAD" w:rsidRPr="00732EAD" w:rsidRDefault="00732EAD" w:rsidP="00732EAD">
      <w:pPr>
        <w:rPr>
          <w:rFonts w:asciiTheme="minorHAnsi" w:hAnsiTheme="minorHAnsi" w:cs="Arial"/>
          <w:b/>
          <w:bCs/>
          <w:sz w:val="24"/>
          <w:szCs w:val="24"/>
        </w:rPr>
      </w:pPr>
    </w:p>
    <w:p w:rsidR="00732EAD" w:rsidRPr="00732EAD" w:rsidRDefault="00732EAD" w:rsidP="00732EAD">
      <w:pPr>
        <w:tabs>
          <w:tab w:val="left" w:pos="-1440"/>
        </w:tabs>
        <w:rPr>
          <w:rFonts w:asciiTheme="minorHAnsi" w:hAnsiTheme="minorHAnsi" w:cs="Arial"/>
          <w:sz w:val="24"/>
          <w:szCs w:val="24"/>
        </w:rPr>
      </w:pPr>
      <w:proofErr w:type="gramStart"/>
      <w:r w:rsidRPr="00732EAD">
        <w:rPr>
          <w:rFonts w:asciiTheme="minorHAnsi" w:hAnsiTheme="minorHAnsi" w:cs="Arial"/>
          <w:b/>
          <w:bCs/>
          <w:sz w:val="24"/>
          <w:szCs w:val="24"/>
        </w:rPr>
        <w:t>Section 1.</w:t>
      </w:r>
      <w:proofErr w:type="gramEnd"/>
      <w:r w:rsidRPr="00732EAD">
        <w:rPr>
          <w:rFonts w:asciiTheme="minorHAnsi" w:hAnsiTheme="minorHAnsi" w:cs="Arial"/>
          <w:b/>
          <w:bCs/>
          <w:sz w:val="24"/>
          <w:szCs w:val="24"/>
        </w:rPr>
        <w:tab/>
      </w:r>
      <w:r w:rsidRPr="00732EAD">
        <w:rPr>
          <w:rFonts w:asciiTheme="minorHAnsi" w:hAnsiTheme="minorHAnsi" w:cs="Arial"/>
          <w:sz w:val="24"/>
          <w:szCs w:val="24"/>
        </w:rPr>
        <w:t xml:space="preserve"> A handicap parking only zone is hereby established for exclusive use of the physically disabled on the northerly side of Smith Street from a point 460 feet west of </w:t>
      </w:r>
      <w:proofErr w:type="spellStart"/>
      <w:r w:rsidRPr="00732EAD">
        <w:rPr>
          <w:rFonts w:asciiTheme="minorHAnsi" w:hAnsiTheme="minorHAnsi" w:cs="Arial"/>
          <w:sz w:val="24"/>
          <w:szCs w:val="24"/>
        </w:rPr>
        <w:t>Ruffner</w:t>
      </w:r>
      <w:proofErr w:type="spellEnd"/>
      <w:r w:rsidRPr="00732EAD">
        <w:rPr>
          <w:rFonts w:asciiTheme="minorHAnsi" w:hAnsiTheme="minorHAnsi" w:cs="Arial"/>
          <w:sz w:val="24"/>
          <w:szCs w:val="24"/>
        </w:rPr>
        <w:t xml:space="preserve"> Avenue to a point 580 feet west of </w:t>
      </w:r>
      <w:proofErr w:type="spellStart"/>
      <w:r w:rsidRPr="00732EAD">
        <w:rPr>
          <w:rFonts w:asciiTheme="minorHAnsi" w:hAnsiTheme="minorHAnsi" w:cs="Arial"/>
          <w:sz w:val="24"/>
          <w:szCs w:val="24"/>
        </w:rPr>
        <w:t>Ruffner</w:t>
      </w:r>
      <w:proofErr w:type="spellEnd"/>
      <w:r w:rsidRPr="00732EAD">
        <w:rPr>
          <w:rFonts w:asciiTheme="minorHAnsi" w:hAnsiTheme="minorHAnsi" w:cs="Arial"/>
          <w:sz w:val="24"/>
          <w:szCs w:val="24"/>
        </w:rPr>
        <w:t xml:space="preserve"> Avenue</w:t>
      </w:r>
    </w:p>
    <w:p w:rsidR="00732EAD" w:rsidRPr="00732EAD" w:rsidRDefault="00732EAD" w:rsidP="00732EAD">
      <w:pPr>
        <w:tabs>
          <w:tab w:val="left" w:pos="-1440"/>
        </w:tabs>
        <w:ind w:left="2880" w:hanging="2880"/>
        <w:jc w:val="both"/>
        <w:rPr>
          <w:rFonts w:asciiTheme="minorHAnsi" w:hAnsiTheme="minorHAnsi" w:cs="Arial"/>
          <w:b/>
          <w:bCs/>
          <w:sz w:val="24"/>
          <w:szCs w:val="24"/>
        </w:rPr>
      </w:pPr>
    </w:p>
    <w:p w:rsidR="00732EAD" w:rsidRPr="00732EAD" w:rsidRDefault="00732EAD" w:rsidP="00732EAD">
      <w:pPr>
        <w:rPr>
          <w:rFonts w:asciiTheme="minorHAnsi" w:hAnsiTheme="minorHAnsi" w:cs="Arial"/>
          <w:sz w:val="24"/>
          <w:szCs w:val="24"/>
        </w:rPr>
      </w:pPr>
      <w:proofErr w:type="gramStart"/>
      <w:r w:rsidRPr="00732EAD">
        <w:rPr>
          <w:rFonts w:asciiTheme="minorHAnsi" w:hAnsiTheme="minorHAnsi" w:cs="Arial"/>
          <w:b/>
          <w:bCs/>
          <w:sz w:val="24"/>
          <w:szCs w:val="24"/>
        </w:rPr>
        <w:t>Section 2.</w:t>
      </w:r>
      <w:proofErr w:type="gramEnd"/>
      <w:r w:rsidRPr="00732EAD">
        <w:rPr>
          <w:rFonts w:asciiTheme="minorHAnsi" w:hAnsiTheme="minorHAnsi" w:cs="Arial"/>
          <w:b/>
          <w:bCs/>
          <w:sz w:val="24"/>
          <w:szCs w:val="24"/>
        </w:rPr>
        <w:t xml:space="preserve">  </w:t>
      </w:r>
      <w:r w:rsidRPr="00732EAD">
        <w:rPr>
          <w:rFonts w:asciiTheme="minorHAnsi" w:hAnsiTheme="minorHAnsi" w:cs="Arial"/>
          <w:sz w:val="24"/>
          <w:szCs w:val="24"/>
        </w:rPr>
        <w:t xml:space="preserve">In order for a physically disabled person to utilize the parking space provided in the preceding section, the vehicle which they are driving or in which they are being transported must display the distinguishing insignia provided for in West Virginia Code, Chapter 17C, Article 13, </w:t>
      </w:r>
      <w:proofErr w:type="gramStart"/>
      <w:r w:rsidRPr="00732EAD">
        <w:rPr>
          <w:rFonts w:asciiTheme="minorHAnsi" w:hAnsiTheme="minorHAnsi" w:cs="Arial"/>
          <w:sz w:val="24"/>
          <w:szCs w:val="24"/>
        </w:rPr>
        <w:t>Section</w:t>
      </w:r>
      <w:proofErr w:type="gramEnd"/>
      <w:r w:rsidRPr="00732EAD">
        <w:rPr>
          <w:rFonts w:asciiTheme="minorHAnsi" w:hAnsiTheme="minorHAnsi" w:cs="Arial"/>
          <w:sz w:val="24"/>
          <w:szCs w:val="24"/>
        </w:rPr>
        <w:t xml:space="preserve"> 6.</w:t>
      </w:r>
    </w:p>
    <w:p w:rsidR="00732EAD" w:rsidRPr="00732EAD" w:rsidRDefault="00732EAD" w:rsidP="00732EAD">
      <w:pPr>
        <w:rPr>
          <w:rFonts w:asciiTheme="minorHAnsi" w:hAnsiTheme="minorHAnsi" w:cs="Arial"/>
          <w:b/>
          <w:sz w:val="24"/>
          <w:szCs w:val="24"/>
        </w:rPr>
      </w:pPr>
    </w:p>
    <w:p w:rsidR="00732EAD" w:rsidRPr="00732EAD" w:rsidRDefault="00732EAD" w:rsidP="00732EAD">
      <w:pPr>
        <w:rPr>
          <w:rFonts w:asciiTheme="minorHAnsi" w:hAnsiTheme="minorHAnsi" w:cs="Arial"/>
          <w:sz w:val="24"/>
          <w:szCs w:val="24"/>
        </w:rPr>
      </w:pPr>
      <w:proofErr w:type="gramStart"/>
      <w:r w:rsidRPr="00732EAD">
        <w:rPr>
          <w:rFonts w:asciiTheme="minorHAnsi" w:hAnsiTheme="minorHAnsi" w:cs="Arial"/>
          <w:b/>
          <w:sz w:val="24"/>
          <w:szCs w:val="24"/>
        </w:rPr>
        <w:t>Section 3.</w:t>
      </w:r>
      <w:proofErr w:type="gramEnd"/>
      <w:r w:rsidRPr="00732EAD">
        <w:rPr>
          <w:rFonts w:asciiTheme="minorHAnsi" w:hAnsiTheme="minorHAnsi"/>
          <w:b/>
          <w:sz w:val="24"/>
          <w:szCs w:val="24"/>
        </w:rPr>
        <w:t xml:space="preserve"> </w:t>
      </w:r>
      <w:r w:rsidRPr="00732EAD">
        <w:rPr>
          <w:rFonts w:asciiTheme="minorHAnsi" w:hAnsiTheme="minorHAnsi" w:cs="Arial"/>
          <w:sz w:val="24"/>
          <w:szCs w:val="24"/>
        </w:rPr>
        <w:t xml:space="preserve">It shall be unlawful for any vehicle not displaying the insignia provided for in Section 2 to park in the space provided for in Section 1. Any vehicle in violation of this section may be ticketed as provided for in West Virginia Code, Chapter 17C, Article 13, </w:t>
      </w:r>
      <w:proofErr w:type="gramStart"/>
      <w:r w:rsidRPr="00732EAD">
        <w:rPr>
          <w:rFonts w:asciiTheme="minorHAnsi" w:hAnsiTheme="minorHAnsi" w:cs="Arial"/>
          <w:sz w:val="24"/>
          <w:szCs w:val="24"/>
        </w:rPr>
        <w:t>Section</w:t>
      </w:r>
      <w:proofErr w:type="gramEnd"/>
      <w:r w:rsidRPr="00732EAD">
        <w:rPr>
          <w:rFonts w:asciiTheme="minorHAnsi" w:hAnsiTheme="minorHAnsi" w:cs="Arial"/>
          <w:sz w:val="24"/>
          <w:szCs w:val="24"/>
        </w:rPr>
        <w:t xml:space="preserve"> 6.</w:t>
      </w:r>
    </w:p>
    <w:p w:rsidR="00732EAD" w:rsidRPr="00732EAD" w:rsidRDefault="00732EAD" w:rsidP="00732EAD">
      <w:pPr>
        <w:rPr>
          <w:rFonts w:asciiTheme="minorHAnsi" w:hAnsiTheme="minorHAnsi" w:cs="Arial"/>
          <w:b/>
          <w:bCs/>
          <w:sz w:val="24"/>
          <w:szCs w:val="24"/>
        </w:rPr>
      </w:pPr>
    </w:p>
    <w:p w:rsidR="00732EAD" w:rsidRDefault="00732EAD" w:rsidP="00732EAD">
      <w:pPr>
        <w:tabs>
          <w:tab w:val="left" w:pos="-1440"/>
        </w:tabs>
        <w:rPr>
          <w:rFonts w:asciiTheme="minorHAnsi" w:hAnsiTheme="minorHAnsi" w:cs="Arial"/>
          <w:sz w:val="24"/>
          <w:szCs w:val="24"/>
        </w:rPr>
      </w:pPr>
      <w:proofErr w:type="gramStart"/>
      <w:r w:rsidRPr="00732EAD">
        <w:rPr>
          <w:rFonts w:asciiTheme="minorHAnsi" w:hAnsiTheme="minorHAnsi" w:cs="Arial"/>
          <w:b/>
          <w:bCs/>
          <w:sz w:val="24"/>
          <w:szCs w:val="24"/>
        </w:rPr>
        <w:t>Section 4.</w:t>
      </w:r>
      <w:proofErr w:type="gramEnd"/>
      <w:r w:rsidRPr="00732EAD">
        <w:rPr>
          <w:rFonts w:asciiTheme="minorHAnsi" w:hAnsiTheme="minorHAnsi" w:cs="Arial"/>
          <w:b/>
          <w:bCs/>
          <w:sz w:val="24"/>
          <w:szCs w:val="24"/>
        </w:rPr>
        <w:t xml:space="preserve"> </w:t>
      </w:r>
      <w:r w:rsidRPr="00732EAD">
        <w:rPr>
          <w:rFonts w:asciiTheme="minorHAnsi" w:hAnsiTheme="minorHAnsi" w:cs="Arial"/>
          <w:sz w:val="24"/>
          <w:szCs w:val="24"/>
        </w:rPr>
        <w:t>The Traffic Control Map and Traffic Control File, established</w:t>
      </w:r>
      <w:r w:rsidRPr="00732EAD">
        <w:rPr>
          <w:rFonts w:asciiTheme="minorHAnsi" w:hAnsiTheme="minorHAnsi" w:cs="Arial"/>
          <w:b/>
          <w:bCs/>
          <w:sz w:val="24"/>
          <w:szCs w:val="24"/>
        </w:rPr>
        <w:t xml:space="preserve"> </w:t>
      </w:r>
      <w:r w:rsidRPr="00732EAD">
        <w:rPr>
          <w:rFonts w:asciiTheme="minorHAnsi" w:hAnsiTheme="minorHAnsi" w:cs="Arial"/>
          <w:sz w:val="24"/>
          <w:szCs w:val="24"/>
        </w:rPr>
        <w:t>by the code of the City of Charleston, West Virginia, two thousand and three, as</w:t>
      </w:r>
      <w:r w:rsidRPr="00732EAD">
        <w:rPr>
          <w:rFonts w:asciiTheme="minorHAnsi" w:hAnsiTheme="minorHAnsi" w:cs="Arial"/>
          <w:b/>
          <w:bCs/>
          <w:sz w:val="24"/>
          <w:szCs w:val="24"/>
        </w:rPr>
        <w:t xml:space="preserve"> </w:t>
      </w:r>
      <w:r w:rsidRPr="00732EAD">
        <w:rPr>
          <w:rFonts w:asciiTheme="minorHAnsi" w:hAnsiTheme="minorHAnsi" w:cs="Arial"/>
          <w:sz w:val="24"/>
          <w:szCs w:val="24"/>
        </w:rPr>
        <w:t>amended, Traffic Law, Section 263, Division 2, Article 4, Chapter 114, shall be and</w:t>
      </w:r>
      <w:r w:rsidRPr="00732EAD">
        <w:rPr>
          <w:rFonts w:asciiTheme="minorHAnsi" w:hAnsiTheme="minorHAnsi" w:cs="Arial"/>
          <w:b/>
          <w:bCs/>
          <w:sz w:val="24"/>
          <w:szCs w:val="24"/>
        </w:rPr>
        <w:t xml:space="preserve"> </w:t>
      </w:r>
      <w:r w:rsidRPr="00732EAD">
        <w:rPr>
          <w:rFonts w:asciiTheme="minorHAnsi" w:hAnsiTheme="minorHAnsi" w:cs="Arial"/>
          <w:sz w:val="24"/>
          <w:szCs w:val="24"/>
        </w:rPr>
        <w:t>hereby are amended to conform to this Ordinance.</w:t>
      </w:r>
    </w:p>
    <w:p w:rsidR="00732EAD" w:rsidRDefault="00732EAD" w:rsidP="00732EAD">
      <w:pPr>
        <w:tabs>
          <w:tab w:val="left" w:pos="-1440"/>
        </w:tabs>
        <w:rPr>
          <w:rFonts w:asciiTheme="minorHAnsi" w:hAnsiTheme="minorHAnsi" w:cs="Arial"/>
          <w:sz w:val="24"/>
          <w:szCs w:val="24"/>
        </w:rPr>
      </w:pPr>
    </w:p>
    <w:p w:rsidR="00732EAD" w:rsidRDefault="00732EAD" w:rsidP="00732EAD">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Deneault</w:t>
      </w:r>
      <w:r w:rsidRPr="001B141A">
        <w:rPr>
          <w:rFonts w:asciiTheme="minorHAnsi" w:hAnsiTheme="minorHAnsi" w:cs="Arial"/>
          <w:sz w:val="24"/>
          <w:szCs w:val="24"/>
        </w:rPr>
        <w:t xml:space="preserve"> 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732EAD" w:rsidRPr="00290BC7" w:rsidRDefault="00732EAD" w:rsidP="00732EAD">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w:t>
      </w:r>
      <w:r>
        <w:rPr>
          <w:rFonts w:asciiTheme="minorHAnsi" w:hAnsiTheme="minorHAnsi" w:cs="Arial"/>
          <w:sz w:val="24"/>
          <w:szCs w:val="24"/>
        </w:rPr>
        <w:t>over, Kirk, Knauff, Lane</w:t>
      </w:r>
      <w:r w:rsidRPr="00290BC7">
        <w:rPr>
          <w:rFonts w:asciiTheme="minorHAnsi" w:hAnsiTheme="minorHAnsi" w:cs="Arial"/>
          <w:sz w:val="24"/>
          <w:szCs w:val="24"/>
        </w:rPr>
        <w:t>,</w:t>
      </w:r>
      <w:r>
        <w:rPr>
          <w:rFonts w:asciiTheme="minorHAnsi" w:hAnsiTheme="minorHAnsi" w:cs="Arial"/>
          <w:sz w:val="24"/>
          <w:szCs w:val="24"/>
        </w:rPr>
        <w:t xml:space="preserve"> Minardi,</w:t>
      </w:r>
      <w:r w:rsidRPr="00290BC7">
        <w:rPr>
          <w:rFonts w:asciiTheme="minorHAnsi" w:hAnsiTheme="minorHAnsi" w:cs="Arial"/>
          <w:sz w:val="24"/>
          <w:szCs w:val="24"/>
        </w:rPr>
        <w:t xml:space="preserve"> Nichols, Persinger, Reishman, Richardson, Russell, Salisbury, Sheets, Smith, Snodgrass, Talkington, Ware, White, Jones</w:t>
      </w:r>
    </w:p>
    <w:p w:rsidR="00732EAD" w:rsidRDefault="00732EAD" w:rsidP="00732EAD">
      <w:pPr>
        <w:rPr>
          <w:rFonts w:asciiTheme="minorHAnsi" w:hAnsiTheme="minorHAnsi" w:cs="Arial"/>
          <w:sz w:val="24"/>
          <w:szCs w:val="24"/>
        </w:rPr>
      </w:pPr>
      <w:r w:rsidRPr="00290BC7">
        <w:rPr>
          <w:rFonts w:asciiTheme="minorHAnsi" w:hAnsiTheme="minorHAnsi" w:cs="Arial"/>
          <w:sz w:val="24"/>
          <w:szCs w:val="24"/>
        </w:rPr>
        <w:t>NAYS: None</w:t>
      </w:r>
    </w:p>
    <w:p w:rsidR="00732EAD" w:rsidRPr="009A5111" w:rsidRDefault="00732EAD" w:rsidP="00732EAD">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7649</w:t>
      </w:r>
      <w:r w:rsidRPr="001B141A">
        <w:rPr>
          <w:rFonts w:asciiTheme="minorHAnsi" w:hAnsiTheme="minorHAnsi" w:cs="Arial"/>
          <w:sz w:val="24"/>
          <w:szCs w:val="24"/>
        </w:rPr>
        <w:t xml:space="preserve"> adopted</w:t>
      </w:r>
      <w:r>
        <w:rPr>
          <w:rFonts w:asciiTheme="minorHAnsi" w:hAnsiTheme="minorHAnsi" w:cs="Arial"/>
          <w:sz w:val="24"/>
          <w:szCs w:val="24"/>
        </w:rPr>
        <w:t>.</w:t>
      </w:r>
    </w:p>
    <w:p w:rsidR="00732EAD" w:rsidRPr="00732EAD" w:rsidRDefault="00732EAD" w:rsidP="00732EAD">
      <w:pPr>
        <w:tabs>
          <w:tab w:val="left" w:pos="-1440"/>
        </w:tabs>
        <w:rPr>
          <w:rFonts w:asciiTheme="minorHAnsi" w:hAnsiTheme="minorHAnsi" w:cs="Arial"/>
          <w:sz w:val="24"/>
          <w:szCs w:val="24"/>
        </w:rPr>
      </w:pPr>
    </w:p>
    <w:p w:rsidR="00A7621F" w:rsidRPr="00732EAD" w:rsidRDefault="00A7621F" w:rsidP="00A7621F">
      <w:pPr>
        <w:pStyle w:val="BodyTextNoIndent"/>
        <w:numPr>
          <w:ilvl w:val="0"/>
          <w:numId w:val="20"/>
        </w:numPr>
        <w:rPr>
          <w:rFonts w:asciiTheme="minorHAnsi" w:hAnsiTheme="minorHAnsi" w:cs="Arial"/>
          <w:color w:val="auto"/>
        </w:rPr>
      </w:pPr>
      <w:r>
        <w:rPr>
          <w:rFonts w:asciiTheme="minorHAnsi" w:hAnsiTheme="minorHAnsi" w:cs="Arial"/>
          <w:bCs/>
        </w:rPr>
        <w:t xml:space="preserve">Your committee on Streets and Traffic </w:t>
      </w:r>
      <w:r w:rsidRPr="00257D3E">
        <w:rPr>
          <w:rFonts w:asciiTheme="minorHAnsi" w:hAnsiTheme="minorHAnsi" w:cs="Arial"/>
        </w:rPr>
        <w:t xml:space="preserve">Finance has had under consideration </w:t>
      </w:r>
      <w:r>
        <w:rPr>
          <w:rFonts w:asciiTheme="minorHAnsi" w:hAnsiTheme="minorHAnsi" w:cs="Arial"/>
        </w:rPr>
        <w:t>Bill No. 7650</w:t>
      </w:r>
      <w:r w:rsidRPr="00257D3E">
        <w:rPr>
          <w:rFonts w:asciiTheme="minorHAnsi" w:hAnsiTheme="minorHAnsi" w:cs="Arial"/>
        </w:rPr>
        <w:t xml:space="preserve">, and reports the same to Council with the recommendation that the </w:t>
      </w:r>
      <w:r>
        <w:rPr>
          <w:rFonts w:asciiTheme="minorHAnsi" w:hAnsiTheme="minorHAnsi" w:cs="Arial"/>
        </w:rPr>
        <w:t>bill</w:t>
      </w:r>
      <w:r w:rsidRPr="00257D3E">
        <w:rPr>
          <w:rFonts w:asciiTheme="minorHAnsi" w:hAnsiTheme="minorHAnsi" w:cs="Arial"/>
        </w:rPr>
        <w:t xml:space="preserve"> do pass.</w:t>
      </w:r>
    </w:p>
    <w:p w:rsidR="00A7621F" w:rsidRPr="00A7621F" w:rsidRDefault="00A7621F" w:rsidP="00A7621F">
      <w:pPr>
        <w:tabs>
          <w:tab w:val="left" w:pos="-1440"/>
        </w:tabs>
        <w:rPr>
          <w:rFonts w:asciiTheme="minorHAnsi" w:hAnsiTheme="minorHAnsi" w:cs="Arial"/>
          <w:sz w:val="24"/>
          <w:szCs w:val="24"/>
        </w:rPr>
      </w:pPr>
      <w:r w:rsidRPr="00A7621F">
        <w:rPr>
          <w:rFonts w:asciiTheme="minorHAnsi" w:hAnsiTheme="minorHAnsi" w:cs="Arial"/>
          <w:sz w:val="24"/>
          <w:szCs w:val="24"/>
          <w:u w:val="single"/>
        </w:rPr>
        <w:t>Bill No. 7650</w:t>
      </w:r>
      <w:r w:rsidRPr="00A7621F">
        <w:rPr>
          <w:rFonts w:asciiTheme="minorHAnsi" w:hAnsiTheme="minorHAnsi" w:cs="Arial"/>
          <w:sz w:val="24"/>
          <w:szCs w:val="24"/>
        </w:rPr>
        <w:t xml:space="preserve"> - A Bill to create a 15 Minute Parking Zone on the northerly side of </w:t>
      </w:r>
      <w:proofErr w:type="spellStart"/>
      <w:r w:rsidRPr="00A7621F">
        <w:rPr>
          <w:rFonts w:asciiTheme="minorHAnsi" w:hAnsiTheme="minorHAnsi" w:cs="Arial"/>
          <w:sz w:val="24"/>
          <w:szCs w:val="24"/>
        </w:rPr>
        <w:t>Quarrier</w:t>
      </w:r>
      <w:proofErr w:type="spellEnd"/>
      <w:r w:rsidRPr="00A7621F">
        <w:rPr>
          <w:rFonts w:asciiTheme="minorHAnsi" w:hAnsiTheme="minorHAnsi" w:cs="Arial"/>
          <w:sz w:val="24"/>
          <w:szCs w:val="24"/>
        </w:rPr>
        <w:t xml:space="preserve"> Street from a point 58 feet west of Capitol Street to a point 100 feet west of Capitol Street and amending the Traffic Control Map</w:t>
      </w:r>
      <w:r w:rsidRPr="00A7621F">
        <w:rPr>
          <w:rFonts w:asciiTheme="minorHAnsi" w:hAnsiTheme="minorHAnsi" w:cs="Arial"/>
          <w:bCs/>
          <w:sz w:val="24"/>
          <w:szCs w:val="24"/>
        </w:rPr>
        <w:t xml:space="preserve"> </w:t>
      </w:r>
      <w:r w:rsidRPr="00A7621F">
        <w:rPr>
          <w:rFonts w:asciiTheme="minorHAnsi" w:hAnsiTheme="minorHAnsi" w:cs="Arial"/>
          <w:sz w:val="24"/>
          <w:szCs w:val="24"/>
        </w:rPr>
        <w:t>and Traffic Control File, established by the Code of the City of Charleston, West Virginia, two thousand and three, as amended, Traffic Law, Section 263, Division 2, Article 4, Chapter 114, to conform therewith.</w:t>
      </w:r>
    </w:p>
    <w:p w:rsidR="00A7621F" w:rsidRPr="00A7621F" w:rsidRDefault="00A7621F" w:rsidP="00A7621F">
      <w:pPr>
        <w:tabs>
          <w:tab w:val="left" w:pos="-1440"/>
        </w:tabs>
        <w:ind w:left="720" w:hanging="720"/>
        <w:rPr>
          <w:rFonts w:asciiTheme="minorHAnsi" w:hAnsiTheme="minorHAnsi" w:cs="Arial"/>
          <w:sz w:val="24"/>
          <w:szCs w:val="24"/>
        </w:rPr>
      </w:pPr>
    </w:p>
    <w:p w:rsidR="00A7621F" w:rsidRPr="00A7621F" w:rsidRDefault="00A7621F" w:rsidP="00A7621F">
      <w:pPr>
        <w:tabs>
          <w:tab w:val="left" w:pos="-1440"/>
        </w:tabs>
        <w:ind w:left="720" w:hanging="720"/>
        <w:rPr>
          <w:rFonts w:asciiTheme="minorHAnsi" w:hAnsiTheme="minorHAnsi" w:cs="Arial"/>
          <w:bCs/>
          <w:sz w:val="24"/>
          <w:szCs w:val="24"/>
        </w:rPr>
      </w:pPr>
      <w:r w:rsidRPr="00A7621F">
        <w:rPr>
          <w:rFonts w:asciiTheme="minorHAnsi" w:hAnsiTheme="minorHAnsi" w:cs="Arial"/>
          <w:bCs/>
          <w:sz w:val="24"/>
          <w:szCs w:val="24"/>
          <w:u w:val="single"/>
        </w:rPr>
        <w:t xml:space="preserve">Be it </w:t>
      </w:r>
      <w:proofErr w:type="gramStart"/>
      <w:r w:rsidRPr="00A7621F">
        <w:rPr>
          <w:rFonts w:asciiTheme="minorHAnsi" w:hAnsiTheme="minorHAnsi" w:cs="Arial"/>
          <w:bCs/>
          <w:sz w:val="24"/>
          <w:szCs w:val="24"/>
          <w:u w:val="single"/>
        </w:rPr>
        <w:t>Ordained</w:t>
      </w:r>
      <w:proofErr w:type="gramEnd"/>
      <w:r w:rsidRPr="00A7621F">
        <w:rPr>
          <w:rFonts w:asciiTheme="minorHAnsi" w:hAnsiTheme="minorHAnsi" w:cs="Arial"/>
          <w:bCs/>
          <w:sz w:val="24"/>
          <w:szCs w:val="24"/>
          <w:u w:val="single"/>
        </w:rPr>
        <w:t xml:space="preserve"> by the Council of the City of Charleston, West Virginia:         </w:t>
      </w:r>
    </w:p>
    <w:p w:rsidR="00A7621F" w:rsidRPr="00A7621F" w:rsidRDefault="00A7621F" w:rsidP="00A7621F">
      <w:pPr>
        <w:rPr>
          <w:rFonts w:asciiTheme="minorHAnsi" w:hAnsiTheme="minorHAnsi" w:cs="Arial"/>
          <w:bCs/>
          <w:sz w:val="24"/>
          <w:szCs w:val="24"/>
        </w:rPr>
      </w:pPr>
      <w:r w:rsidRPr="00A7621F">
        <w:rPr>
          <w:rFonts w:asciiTheme="minorHAnsi" w:hAnsiTheme="minorHAnsi" w:cs="Arial"/>
          <w:bCs/>
          <w:sz w:val="24"/>
          <w:szCs w:val="24"/>
        </w:rPr>
        <w:t xml:space="preserve">                    </w:t>
      </w:r>
    </w:p>
    <w:p w:rsidR="00A7621F" w:rsidRPr="00A7621F" w:rsidRDefault="00A7621F" w:rsidP="00A7621F">
      <w:pPr>
        <w:tabs>
          <w:tab w:val="left" w:pos="-1440"/>
        </w:tabs>
        <w:rPr>
          <w:rFonts w:asciiTheme="minorHAnsi" w:hAnsiTheme="minorHAnsi" w:cs="Arial"/>
          <w:bCs/>
          <w:sz w:val="24"/>
          <w:szCs w:val="24"/>
        </w:rPr>
      </w:pPr>
      <w:proofErr w:type="gramStart"/>
      <w:r w:rsidRPr="00A7621F">
        <w:rPr>
          <w:rFonts w:asciiTheme="minorHAnsi" w:hAnsiTheme="minorHAnsi" w:cs="Arial"/>
          <w:bCs/>
          <w:sz w:val="24"/>
          <w:szCs w:val="24"/>
        </w:rPr>
        <w:t>Section 1.</w:t>
      </w:r>
      <w:proofErr w:type="gramEnd"/>
      <w:r w:rsidRPr="00A7621F">
        <w:rPr>
          <w:rFonts w:asciiTheme="minorHAnsi" w:hAnsiTheme="minorHAnsi" w:cs="Arial"/>
          <w:bCs/>
          <w:sz w:val="24"/>
          <w:szCs w:val="24"/>
        </w:rPr>
        <w:tab/>
      </w:r>
      <w:r w:rsidRPr="00A7621F">
        <w:rPr>
          <w:rFonts w:asciiTheme="minorHAnsi" w:hAnsiTheme="minorHAnsi" w:cs="Arial"/>
          <w:sz w:val="24"/>
          <w:szCs w:val="24"/>
        </w:rPr>
        <w:t xml:space="preserve">A Bill to create a 15 Minute Parking Zone on the northerly side of </w:t>
      </w:r>
      <w:proofErr w:type="spellStart"/>
      <w:r w:rsidRPr="00A7621F">
        <w:rPr>
          <w:rFonts w:asciiTheme="minorHAnsi" w:hAnsiTheme="minorHAnsi" w:cs="Arial"/>
          <w:sz w:val="24"/>
          <w:szCs w:val="24"/>
        </w:rPr>
        <w:t>Quarrier</w:t>
      </w:r>
      <w:proofErr w:type="spellEnd"/>
      <w:r w:rsidRPr="00A7621F">
        <w:rPr>
          <w:rFonts w:asciiTheme="minorHAnsi" w:hAnsiTheme="minorHAnsi" w:cs="Arial"/>
          <w:sz w:val="24"/>
          <w:szCs w:val="24"/>
        </w:rPr>
        <w:t xml:space="preserve"> Street from a point 58 feet west of Capitol Street to a point 100 feet west of Capitol Street is hereby </w:t>
      </w:r>
      <w:r w:rsidRPr="00A7621F">
        <w:rPr>
          <w:rFonts w:asciiTheme="minorHAnsi" w:hAnsiTheme="minorHAnsi" w:cs="Arial"/>
          <w:bCs/>
          <w:sz w:val="24"/>
          <w:szCs w:val="24"/>
        </w:rPr>
        <w:t>established.</w:t>
      </w:r>
    </w:p>
    <w:p w:rsidR="00A7621F" w:rsidRPr="00A7621F" w:rsidRDefault="00A7621F" w:rsidP="00A7621F">
      <w:pPr>
        <w:rPr>
          <w:rFonts w:asciiTheme="minorHAnsi" w:hAnsiTheme="minorHAnsi" w:cs="Arial"/>
          <w:bCs/>
          <w:sz w:val="24"/>
          <w:szCs w:val="24"/>
        </w:rPr>
      </w:pPr>
    </w:p>
    <w:p w:rsidR="00A7621F" w:rsidRPr="00A7621F" w:rsidRDefault="00A7621F" w:rsidP="00A7621F">
      <w:pPr>
        <w:tabs>
          <w:tab w:val="left" w:pos="-1440"/>
        </w:tabs>
        <w:rPr>
          <w:rFonts w:asciiTheme="minorHAnsi" w:hAnsiTheme="minorHAnsi" w:cs="Arial"/>
          <w:sz w:val="24"/>
          <w:szCs w:val="24"/>
        </w:rPr>
      </w:pPr>
      <w:proofErr w:type="gramStart"/>
      <w:r w:rsidRPr="00A7621F">
        <w:rPr>
          <w:rFonts w:asciiTheme="minorHAnsi" w:hAnsiTheme="minorHAnsi" w:cs="Arial"/>
          <w:bCs/>
          <w:sz w:val="24"/>
          <w:szCs w:val="24"/>
        </w:rPr>
        <w:t>Section 2.</w:t>
      </w:r>
      <w:proofErr w:type="gramEnd"/>
      <w:r w:rsidRPr="00A7621F">
        <w:rPr>
          <w:rFonts w:asciiTheme="minorHAnsi" w:hAnsiTheme="minorHAnsi" w:cs="Arial"/>
          <w:bCs/>
          <w:sz w:val="24"/>
          <w:szCs w:val="24"/>
        </w:rPr>
        <w:t xml:space="preserve">       </w:t>
      </w:r>
      <w:r w:rsidRPr="00A7621F">
        <w:rPr>
          <w:rFonts w:asciiTheme="minorHAnsi" w:hAnsiTheme="minorHAnsi" w:cs="Arial"/>
          <w:sz w:val="24"/>
          <w:szCs w:val="24"/>
        </w:rPr>
        <w:t>The Traffic Control Map and Traffic Control File, established</w:t>
      </w:r>
      <w:r w:rsidRPr="00A7621F">
        <w:rPr>
          <w:rFonts w:asciiTheme="minorHAnsi" w:hAnsiTheme="minorHAnsi" w:cs="Arial"/>
          <w:bCs/>
          <w:sz w:val="24"/>
          <w:szCs w:val="24"/>
        </w:rPr>
        <w:t xml:space="preserve"> </w:t>
      </w:r>
      <w:r w:rsidRPr="00A7621F">
        <w:rPr>
          <w:rFonts w:asciiTheme="minorHAnsi" w:hAnsiTheme="minorHAnsi" w:cs="Arial"/>
          <w:sz w:val="24"/>
          <w:szCs w:val="24"/>
        </w:rPr>
        <w:t>by the code of the City of Charleston, West Virginia, two thousand and three, as</w:t>
      </w:r>
      <w:r w:rsidRPr="00A7621F">
        <w:rPr>
          <w:rFonts w:asciiTheme="minorHAnsi" w:hAnsiTheme="minorHAnsi" w:cs="Arial"/>
          <w:bCs/>
          <w:sz w:val="24"/>
          <w:szCs w:val="24"/>
        </w:rPr>
        <w:t xml:space="preserve"> </w:t>
      </w:r>
      <w:r w:rsidRPr="00A7621F">
        <w:rPr>
          <w:rFonts w:asciiTheme="minorHAnsi" w:hAnsiTheme="minorHAnsi" w:cs="Arial"/>
          <w:sz w:val="24"/>
          <w:szCs w:val="24"/>
        </w:rPr>
        <w:t>amended, Traffic Law, Section 263, Division 2, Article 4, Chapter 114, shall be and</w:t>
      </w:r>
      <w:r w:rsidRPr="00A7621F">
        <w:rPr>
          <w:rFonts w:asciiTheme="minorHAnsi" w:hAnsiTheme="minorHAnsi" w:cs="Arial"/>
          <w:bCs/>
          <w:sz w:val="24"/>
          <w:szCs w:val="24"/>
        </w:rPr>
        <w:t xml:space="preserve"> </w:t>
      </w:r>
      <w:r w:rsidRPr="00A7621F">
        <w:rPr>
          <w:rFonts w:asciiTheme="minorHAnsi" w:hAnsiTheme="minorHAnsi" w:cs="Arial"/>
          <w:sz w:val="24"/>
          <w:szCs w:val="24"/>
        </w:rPr>
        <w:t>hereby are amended, to conform to this Ordinance.</w:t>
      </w:r>
    </w:p>
    <w:p w:rsidR="00A7621F" w:rsidRPr="00A7621F" w:rsidRDefault="00A7621F" w:rsidP="00A7621F">
      <w:pPr>
        <w:rPr>
          <w:rFonts w:asciiTheme="minorHAnsi" w:hAnsiTheme="minorHAnsi" w:cs="Arial"/>
          <w:bCs/>
          <w:sz w:val="24"/>
          <w:szCs w:val="24"/>
        </w:rPr>
      </w:pPr>
    </w:p>
    <w:p w:rsidR="00A7621F" w:rsidRPr="00A7621F" w:rsidRDefault="00A7621F" w:rsidP="00A7621F">
      <w:pPr>
        <w:rPr>
          <w:rFonts w:asciiTheme="minorHAnsi" w:hAnsiTheme="minorHAnsi" w:cs="Arial"/>
          <w:bCs/>
          <w:sz w:val="24"/>
          <w:szCs w:val="24"/>
        </w:rPr>
      </w:pPr>
      <w:proofErr w:type="gramStart"/>
      <w:r w:rsidRPr="00A7621F">
        <w:rPr>
          <w:rFonts w:asciiTheme="minorHAnsi" w:hAnsiTheme="minorHAnsi" w:cs="Arial"/>
          <w:bCs/>
          <w:sz w:val="24"/>
          <w:szCs w:val="24"/>
        </w:rPr>
        <w:t>Section 3.</w:t>
      </w:r>
      <w:proofErr w:type="gramEnd"/>
      <w:r w:rsidRPr="00A7621F">
        <w:rPr>
          <w:rFonts w:asciiTheme="minorHAnsi" w:hAnsiTheme="minorHAnsi" w:cs="Arial"/>
          <w:bCs/>
          <w:sz w:val="24"/>
          <w:szCs w:val="24"/>
        </w:rPr>
        <w:t xml:space="preserve">         All prior Ordinances, inconsistent with this Ordinance are hereby repealed to the extent of said inconsistency.</w:t>
      </w:r>
    </w:p>
    <w:p w:rsidR="0001319E" w:rsidRDefault="0001319E" w:rsidP="00A7621F">
      <w:pPr>
        <w:rPr>
          <w:rFonts w:asciiTheme="minorHAnsi" w:hAnsiTheme="minorHAnsi" w:cs="Arial"/>
          <w:b/>
          <w:sz w:val="24"/>
          <w:szCs w:val="24"/>
        </w:rPr>
      </w:pPr>
    </w:p>
    <w:p w:rsidR="00A7621F" w:rsidRDefault="00A7621F" w:rsidP="00A7621F">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Deneault</w:t>
      </w:r>
      <w:r w:rsidRPr="001B141A">
        <w:rPr>
          <w:rFonts w:asciiTheme="minorHAnsi" w:hAnsiTheme="minorHAnsi" w:cs="Arial"/>
          <w:sz w:val="24"/>
          <w:szCs w:val="24"/>
        </w:rPr>
        <w:t xml:space="preserve"> 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A7621F" w:rsidRPr="00290BC7" w:rsidRDefault="00A7621F" w:rsidP="00A7621F">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w:t>
      </w:r>
      <w:r>
        <w:rPr>
          <w:rFonts w:asciiTheme="minorHAnsi" w:hAnsiTheme="minorHAnsi" w:cs="Arial"/>
          <w:sz w:val="24"/>
          <w:szCs w:val="24"/>
        </w:rPr>
        <w:t>over, Kirk, Knauff, Lane</w:t>
      </w:r>
      <w:r w:rsidRPr="00290BC7">
        <w:rPr>
          <w:rFonts w:asciiTheme="minorHAnsi" w:hAnsiTheme="minorHAnsi" w:cs="Arial"/>
          <w:sz w:val="24"/>
          <w:szCs w:val="24"/>
        </w:rPr>
        <w:t>,</w:t>
      </w:r>
      <w:r>
        <w:rPr>
          <w:rFonts w:asciiTheme="minorHAnsi" w:hAnsiTheme="minorHAnsi" w:cs="Arial"/>
          <w:sz w:val="24"/>
          <w:szCs w:val="24"/>
        </w:rPr>
        <w:t xml:space="preserve"> Minardi,</w:t>
      </w:r>
      <w:r w:rsidRPr="00290BC7">
        <w:rPr>
          <w:rFonts w:asciiTheme="minorHAnsi" w:hAnsiTheme="minorHAnsi" w:cs="Arial"/>
          <w:sz w:val="24"/>
          <w:szCs w:val="24"/>
        </w:rPr>
        <w:t xml:space="preserve"> Nichols, Persinger, Reishman, Richardson, Russell, Salisbury, Sheets, Smith, Snodgrass, Talkington, Ware, White, Jones</w:t>
      </w:r>
    </w:p>
    <w:p w:rsidR="00A7621F" w:rsidRDefault="00A7621F" w:rsidP="00A7621F">
      <w:pPr>
        <w:rPr>
          <w:rFonts w:asciiTheme="minorHAnsi" w:hAnsiTheme="minorHAnsi" w:cs="Arial"/>
          <w:sz w:val="24"/>
          <w:szCs w:val="24"/>
        </w:rPr>
      </w:pPr>
      <w:r w:rsidRPr="00290BC7">
        <w:rPr>
          <w:rFonts w:asciiTheme="minorHAnsi" w:hAnsiTheme="minorHAnsi" w:cs="Arial"/>
          <w:sz w:val="24"/>
          <w:szCs w:val="24"/>
        </w:rPr>
        <w:t>NAYS: None</w:t>
      </w:r>
    </w:p>
    <w:p w:rsidR="00A7621F" w:rsidRDefault="00A7621F" w:rsidP="00A7621F">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7650</w:t>
      </w:r>
      <w:r w:rsidRPr="001B141A">
        <w:rPr>
          <w:rFonts w:asciiTheme="minorHAnsi" w:hAnsiTheme="minorHAnsi" w:cs="Arial"/>
          <w:sz w:val="24"/>
          <w:szCs w:val="24"/>
        </w:rPr>
        <w:t xml:space="preserve"> adopted</w:t>
      </w:r>
      <w:r>
        <w:rPr>
          <w:rFonts w:asciiTheme="minorHAnsi" w:hAnsiTheme="minorHAnsi" w:cs="Arial"/>
          <w:sz w:val="24"/>
          <w:szCs w:val="24"/>
        </w:rPr>
        <w:t>.</w:t>
      </w: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Default="00A7621F" w:rsidP="00A7621F">
      <w:pPr>
        <w:jc w:val="both"/>
        <w:rPr>
          <w:rFonts w:asciiTheme="minorHAnsi" w:hAnsiTheme="minorHAnsi" w:cs="Arial"/>
          <w:sz w:val="24"/>
          <w:szCs w:val="24"/>
        </w:rPr>
      </w:pPr>
    </w:p>
    <w:p w:rsidR="00A7621F" w:rsidRPr="00A7621F" w:rsidRDefault="00A7621F" w:rsidP="00A7621F">
      <w:pPr>
        <w:jc w:val="both"/>
        <w:rPr>
          <w:rFonts w:asciiTheme="minorHAnsi" w:hAnsiTheme="minorHAnsi" w:cs="Arial"/>
          <w:sz w:val="24"/>
          <w:szCs w:val="24"/>
        </w:rPr>
      </w:pPr>
    </w:p>
    <w:p w:rsidR="00A7621F" w:rsidRDefault="00A7621F" w:rsidP="00A7621F">
      <w:pPr>
        <w:rPr>
          <w:rFonts w:asciiTheme="minorHAnsi" w:hAnsiTheme="minorHAnsi" w:cs="Arial"/>
          <w:b/>
          <w:sz w:val="24"/>
          <w:szCs w:val="24"/>
        </w:rPr>
      </w:pPr>
      <w:r>
        <w:rPr>
          <w:rFonts w:asciiTheme="minorHAnsi" w:hAnsiTheme="minorHAnsi" w:cs="Arial"/>
          <w:b/>
          <w:sz w:val="24"/>
          <w:szCs w:val="24"/>
        </w:rPr>
        <w:t>COMMITTEE ON PARKING</w:t>
      </w:r>
    </w:p>
    <w:p w:rsidR="00A7621F" w:rsidRDefault="00A7621F" w:rsidP="00A7621F">
      <w:pPr>
        <w:rPr>
          <w:rFonts w:asciiTheme="minorHAnsi" w:hAnsiTheme="minorHAnsi" w:cs="Arial"/>
          <w:b/>
          <w:sz w:val="24"/>
          <w:szCs w:val="24"/>
        </w:rPr>
      </w:pPr>
    </w:p>
    <w:p w:rsidR="00A7621F" w:rsidRDefault="00A7621F" w:rsidP="00A7621F">
      <w:pPr>
        <w:rPr>
          <w:rFonts w:asciiTheme="minorHAnsi" w:hAnsiTheme="minorHAnsi" w:cs="Arial"/>
          <w:sz w:val="24"/>
          <w:szCs w:val="24"/>
        </w:rPr>
      </w:pPr>
      <w:r w:rsidRPr="00A7621F">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Parking</w:t>
      </w:r>
      <w:r w:rsidRPr="00A7621F">
        <w:rPr>
          <w:rFonts w:asciiTheme="minorHAnsi" w:hAnsiTheme="minorHAnsi" w:cs="Arial"/>
          <w:sz w:val="24"/>
          <w:szCs w:val="24"/>
        </w:rPr>
        <w:t>,</w:t>
      </w:r>
      <w:r>
        <w:rPr>
          <w:rFonts w:asciiTheme="minorHAnsi" w:hAnsiTheme="minorHAnsi" w:cs="Arial"/>
          <w:sz w:val="24"/>
          <w:szCs w:val="24"/>
        </w:rPr>
        <w:t xml:space="preserve"> submitted the following report</w:t>
      </w:r>
      <w:r w:rsidRPr="00A7621F">
        <w:rPr>
          <w:rFonts w:asciiTheme="minorHAnsi" w:hAnsiTheme="minorHAnsi" w:cs="Arial"/>
          <w:sz w:val="24"/>
          <w:szCs w:val="24"/>
        </w:rPr>
        <w:t>:</w:t>
      </w:r>
    </w:p>
    <w:p w:rsidR="00A7621F" w:rsidRDefault="00A7621F" w:rsidP="00A7621F">
      <w:pPr>
        <w:rPr>
          <w:rFonts w:asciiTheme="minorHAnsi" w:hAnsiTheme="minorHAnsi" w:cs="Arial"/>
          <w:sz w:val="24"/>
          <w:szCs w:val="24"/>
        </w:rPr>
      </w:pPr>
    </w:p>
    <w:p w:rsidR="00A7621F" w:rsidRPr="00257D3E" w:rsidRDefault="00A7621F" w:rsidP="00A7621F">
      <w:pPr>
        <w:pStyle w:val="ListParagraph"/>
        <w:numPr>
          <w:ilvl w:val="0"/>
          <w:numId w:val="5"/>
        </w:numPr>
        <w:jc w:val="both"/>
        <w:rPr>
          <w:rFonts w:asciiTheme="minorHAnsi" w:hAnsiTheme="minorHAnsi" w:cs="Arial"/>
          <w:sz w:val="24"/>
          <w:szCs w:val="24"/>
        </w:rPr>
      </w:pPr>
      <w:r w:rsidRPr="00257D3E">
        <w:rPr>
          <w:rFonts w:asciiTheme="minorHAnsi" w:hAnsiTheme="minorHAnsi" w:cs="Arial"/>
          <w:sz w:val="24"/>
          <w:szCs w:val="24"/>
        </w:rPr>
        <w:t xml:space="preserve">Your committee on </w:t>
      </w:r>
      <w:r>
        <w:rPr>
          <w:rFonts w:asciiTheme="minorHAnsi" w:hAnsiTheme="minorHAnsi" w:cs="Arial"/>
          <w:sz w:val="24"/>
          <w:szCs w:val="24"/>
        </w:rPr>
        <w:t>Parking</w:t>
      </w:r>
      <w:r w:rsidRPr="00257D3E">
        <w:rPr>
          <w:rFonts w:asciiTheme="minorHAnsi" w:hAnsiTheme="minorHAnsi" w:cs="Arial"/>
          <w:sz w:val="24"/>
          <w:szCs w:val="24"/>
        </w:rPr>
        <w:t xml:space="preserve"> has had under consideration Resolution No. </w:t>
      </w:r>
      <w:r>
        <w:rPr>
          <w:rFonts w:asciiTheme="minorHAnsi" w:hAnsiTheme="minorHAnsi" w:cs="Arial"/>
          <w:sz w:val="24"/>
          <w:szCs w:val="24"/>
        </w:rPr>
        <w:t>563</w:t>
      </w:r>
      <w:r w:rsidRPr="00257D3E">
        <w:rPr>
          <w:rFonts w:asciiTheme="minorHAnsi" w:hAnsiTheme="minorHAnsi" w:cs="Arial"/>
          <w:sz w:val="24"/>
          <w:szCs w:val="24"/>
        </w:rPr>
        <w:t>-15, and reports the same to Council with the recommendation that the resolution do pass.</w:t>
      </w:r>
    </w:p>
    <w:p w:rsidR="00CA6A80" w:rsidRPr="00CA6A80" w:rsidRDefault="00CA6A80" w:rsidP="00CA6A80">
      <w:pPr>
        <w:jc w:val="both"/>
        <w:rPr>
          <w:rFonts w:asciiTheme="minorHAnsi" w:hAnsiTheme="minorHAnsi"/>
          <w:sz w:val="24"/>
          <w:szCs w:val="24"/>
        </w:rPr>
      </w:pPr>
      <w:r w:rsidRPr="00CA6A80">
        <w:rPr>
          <w:rFonts w:asciiTheme="minorHAnsi" w:hAnsiTheme="minorHAnsi"/>
          <w:b/>
          <w:sz w:val="24"/>
          <w:szCs w:val="24"/>
          <w:u w:val="single"/>
        </w:rPr>
        <w:t>Resolution No. 563-15</w:t>
      </w:r>
      <w:r w:rsidRPr="00CA6A80">
        <w:rPr>
          <w:rFonts w:asciiTheme="minorHAnsi" w:hAnsiTheme="minorHAnsi"/>
          <w:b/>
          <w:sz w:val="24"/>
          <w:szCs w:val="24"/>
        </w:rPr>
        <w:t>:</w:t>
      </w:r>
      <w:r w:rsidRPr="00CA6A80">
        <w:rPr>
          <w:rFonts w:asciiTheme="minorHAnsi" w:hAnsiTheme="minorHAnsi"/>
          <w:sz w:val="24"/>
          <w:szCs w:val="24"/>
        </w:rPr>
        <w:tab/>
        <w:t>“Authorizing the Mayor or City Manager to enter into an agreement with Allegheny Restoration, Inc., in the total amount of $634,882.50, to provide materials and services for Repairs to Municipal Parking Buildings No. 1 ($270,896.85) and No. 3 ($313,985.65), plus $50,000 contingency.”</w:t>
      </w:r>
    </w:p>
    <w:p w:rsidR="00CA6A80" w:rsidRPr="00CA6A80" w:rsidRDefault="00CA6A80" w:rsidP="00CA6A80">
      <w:pPr>
        <w:jc w:val="both"/>
        <w:rPr>
          <w:rFonts w:asciiTheme="minorHAnsi" w:hAnsiTheme="minorHAnsi"/>
          <w:sz w:val="24"/>
          <w:szCs w:val="24"/>
        </w:rPr>
      </w:pPr>
    </w:p>
    <w:p w:rsidR="00CA6A80" w:rsidRPr="00CA6A80" w:rsidRDefault="00CA6A80" w:rsidP="00CA6A80">
      <w:pPr>
        <w:jc w:val="both"/>
        <w:rPr>
          <w:rFonts w:asciiTheme="minorHAnsi" w:hAnsiTheme="minorHAnsi"/>
          <w:b/>
          <w:sz w:val="24"/>
          <w:szCs w:val="24"/>
        </w:rPr>
      </w:pPr>
      <w:r w:rsidRPr="00CA6A80">
        <w:rPr>
          <w:rFonts w:asciiTheme="minorHAnsi" w:hAnsiTheme="minorHAnsi"/>
          <w:b/>
          <w:sz w:val="24"/>
          <w:szCs w:val="24"/>
          <w:u w:val="single"/>
        </w:rPr>
        <w:t xml:space="preserve">Be it </w:t>
      </w:r>
      <w:proofErr w:type="gramStart"/>
      <w:r w:rsidRPr="00CA6A80">
        <w:rPr>
          <w:rFonts w:asciiTheme="minorHAnsi" w:hAnsiTheme="minorHAnsi"/>
          <w:b/>
          <w:sz w:val="24"/>
          <w:szCs w:val="24"/>
          <w:u w:val="single"/>
        </w:rPr>
        <w:t>Resolved</w:t>
      </w:r>
      <w:proofErr w:type="gramEnd"/>
      <w:r w:rsidRPr="00CA6A80">
        <w:rPr>
          <w:rFonts w:asciiTheme="minorHAnsi" w:hAnsiTheme="minorHAnsi"/>
          <w:b/>
          <w:sz w:val="24"/>
          <w:szCs w:val="24"/>
          <w:u w:val="single"/>
        </w:rPr>
        <w:t xml:space="preserve"> by the Council of the City of Charleston, West Virginia</w:t>
      </w:r>
      <w:r w:rsidRPr="00CA6A80">
        <w:rPr>
          <w:rFonts w:asciiTheme="minorHAnsi" w:hAnsiTheme="minorHAnsi"/>
          <w:b/>
          <w:sz w:val="24"/>
          <w:szCs w:val="24"/>
        </w:rPr>
        <w:t xml:space="preserve">: </w:t>
      </w:r>
    </w:p>
    <w:p w:rsidR="00CA6A80" w:rsidRPr="00CA6A80" w:rsidRDefault="00CA6A80" w:rsidP="00CA6A80">
      <w:pPr>
        <w:jc w:val="both"/>
        <w:rPr>
          <w:rFonts w:asciiTheme="minorHAnsi" w:hAnsiTheme="minorHAnsi"/>
          <w:b/>
          <w:sz w:val="24"/>
          <w:szCs w:val="24"/>
        </w:rPr>
      </w:pP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rPr>
        <w:t>That the Mayor or City Manager is hereby authorized and directed to enter into an agreement with Allegheny Restoration, Inc., in the total amount of $634,882.50, to provide materials and services for Repairs to Municipal Parking Buildings No. 1 ($270,896.85) and No. 3 ($313,985.64), plus $50,000 contingency</w:t>
      </w: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rPr>
        <w:t xml:space="preserve"> </w:t>
      </w:r>
    </w:p>
    <w:p w:rsidR="00CA6A80" w:rsidRPr="00CA6A80" w:rsidRDefault="00CA6A80" w:rsidP="00CA6A80">
      <w:pPr>
        <w:jc w:val="center"/>
        <w:rPr>
          <w:rFonts w:asciiTheme="minorHAnsi" w:hAnsiTheme="minorHAnsi"/>
          <w:i/>
          <w:sz w:val="24"/>
          <w:szCs w:val="24"/>
        </w:rPr>
      </w:pPr>
      <w:r w:rsidRPr="00CA6A80">
        <w:rPr>
          <w:rFonts w:asciiTheme="minorHAnsi" w:hAnsiTheme="minorHAnsi"/>
          <w:i/>
          <w:sz w:val="24"/>
          <w:szCs w:val="24"/>
        </w:rPr>
        <w:t>To be charged to Account No. 406-570-00-000-4-458, Parking—Capital Outlay, Major Improvements</w:t>
      </w:r>
    </w:p>
    <w:p w:rsidR="00A7621F" w:rsidRDefault="00A7621F" w:rsidP="00A7621F">
      <w:pPr>
        <w:jc w:val="both"/>
        <w:rPr>
          <w:rFonts w:asciiTheme="minorHAnsi" w:hAnsiTheme="minorHAnsi"/>
          <w:sz w:val="24"/>
          <w:szCs w:val="24"/>
        </w:rPr>
      </w:pPr>
    </w:p>
    <w:p w:rsidR="00A7621F" w:rsidRPr="009A5111" w:rsidRDefault="00A7621F" w:rsidP="00A7621F">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CA6A80">
        <w:rPr>
          <w:rFonts w:asciiTheme="minorHAnsi" w:hAnsiTheme="minorHAnsi" w:cs="Arial"/>
          <w:sz w:val="24"/>
          <w:szCs w:val="24"/>
        </w:rPr>
        <w:t>63</w:t>
      </w:r>
      <w:r w:rsidRPr="001B141A">
        <w:rPr>
          <w:rFonts w:asciiTheme="minorHAnsi" w:hAnsiTheme="minorHAnsi" w:cs="Arial"/>
          <w:sz w:val="24"/>
          <w:szCs w:val="24"/>
        </w:rPr>
        <w:t>-15 adopted</w:t>
      </w:r>
      <w:r>
        <w:rPr>
          <w:rFonts w:asciiTheme="minorHAnsi" w:hAnsiTheme="minorHAnsi" w:cs="Arial"/>
          <w:sz w:val="24"/>
          <w:szCs w:val="24"/>
        </w:rPr>
        <w:t>.</w:t>
      </w:r>
    </w:p>
    <w:p w:rsidR="00A7621F" w:rsidRDefault="00A7621F" w:rsidP="00A7621F">
      <w:pPr>
        <w:rPr>
          <w:rFonts w:asciiTheme="minorHAnsi" w:hAnsiTheme="minorHAnsi" w:cs="Arial"/>
          <w:sz w:val="24"/>
          <w:szCs w:val="24"/>
        </w:rPr>
      </w:pPr>
    </w:p>
    <w:p w:rsidR="00A7621F" w:rsidRPr="00A7621F" w:rsidRDefault="00A7621F" w:rsidP="00A7621F">
      <w:pPr>
        <w:rPr>
          <w:rFonts w:asciiTheme="minorHAnsi" w:hAnsiTheme="minorHAnsi" w:cs="Arial"/>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Default="00CA6A80" w:rsidP="00CA6A80">
      <w:pPr>
        <w:rPr>
          <w:rFonts w:asciiTheme="minorHAnsi" w:hAnsiTheme="minorHAnsi" w:cs="Arial"/>
          <w:sz w:val="24"/>
          <w:szCs w:val="24"/>
        </w:rPr>
      </w:pPr>
      <w:r w:rsidRPr="00A7621F">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Finance</w:t>
      </w:r>
      <w:r w:rsidRPr="00A7621F">
        <w:rPr>
          <w:rFonts w:asciiTheme="minorHAnsi" w:hAnsiTheme="minorHAnsi" w:cs="Arial"/>
          <w:sz w:val="24"/>
          <w:szCs w:val="24"/>
        </w:rPr>
        <w:t>,</w:t>
      </w:r>
      <w:r>
        <w:rPr>
          <w:rFonts w:asciiTheme="minorHAnsi" w:hAnsiTheme="minorHAnsi" w:cs="Arial"/>
          <w:sz w:val="24"/>
          <w:szCs w:val="24"/>
        </w:rPr>
        <w:t xml:space="preserve"> submitted the following report</w:t>
      </w:r>
      <w:r w:rsidRPr="00A7621F">
        <w:rPr>
          <w:rFonts w:asciiTheme="minorHAnsi" w:hAnsiTheme="minorHAnsi" w:cs="Arial"/>
          <w:sz w:val="24"/>
          <w:szCs w:val="24"/>
        </w:rPr>
        <w:t>:</w:t>
      </w:r>
    </w:p>
    <w:p w:rsidR="00CA6A80" w:rsidRDefault="00CA6A80" w:rsidP="00CA6A80">
      <w:pPr>
        <w:rPr>
          <w:rFonts w:asciiTheme="minorHAnsi" w:hAnsiTheme="minorHAnsi" w:cs="Arial"/>
          <w:sz w:val="24"/>
          <w:szCs w:val="24"/>
        </w:rPr>
      </w:pPr>
    </w:p>
    <w:p w:rsidR="00CA6A80" w:rsidRPr="00257D3E" w:rsidRDefault="00CA6A80" w:rsidP="00CA6A80">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w:t>
      </w:r>
      <w:r>
        <w:rPr>
          <w:rFonts w:asciiTheme="minorHAnsi" w:hAnsiTheme="minorHAnsi" w:cs="Arial"/>
          <w:sz w:val="24"/>
          <w:szCs w:val="24"/>
        </w:rPr>
        <w:t>Finance</w:t>
      </w:r>
      <w:r w:rsidRPr="00257D3E">
        <w:rPr>
          <w:rFonts w:asciiTheme="minorHAnsi" w:hAnsiTheme="minorHAnsi" w:cs="Arial"/>
          <w:sz w:val="24"/>
          <w:szCs w:val="24"/>
        </w:rPr>
        <w:t xml:space="preserve"> has had under consideration Resolution No. </w:t>
      </w:r>
      <w:r>
        <w:rPr>
          <w:rFonts w:asciiTheme="minorHAnsi" w:hAnsiTheme="minorHAnsi" w:cs="Arial"/>
          <w:sz w:val="24"/>
          <w:szCs w:val="24"/>
        </w:rPr>
        <w:t>563</w:t>
      </w:r>
      <w:r w:rsidRPr="00257D3E">
        <w:rPr>
          <w:rFonts w:asciiTheme="minorHAnsi" w:hAnsiTheme="minorHAnsi" w:cs="Arial"/>
          <w:sz w:val="24"/>
          <w:szCs w:val="24"/>
        </w:rPr>
        <w:t>-15, and reports the same to Council with the recommendation that the resolution do pass.</w:t>
      </w:r>
    </w:p>
    <w:p w:rsidR="00CA6A80" w:rsidRPr="00CA6A80" w:rsidRDefault="00CA6A80" w:rsidP="00CA6A80">
      <w:pPr>
        <w:jc w:val="both"/>
        <w:rPr>
          <w:rFonts w:asciiTheme="minorHAnsi" w:hAnsiTheme="minorHAnsi"/>
          <w:sz w:val="24"/>
          <w:szCs w:val="24"/>
        </w:rPr>
      </w:pPr>
      <w:r w:rsidRPr="00CA6A80">
        <w:rPr>
          <w:rFonts w:asciiTheme="minorHAnsi" w:hAnsiTheme="minorHAnsi"/>
          <w:b/>
          <w:sz w:val="24"/>
          <w:szCs w:val="24"/>
          <w:u w:val="single"/>
        </w:rPr>
        <w:t>Resolution No. 563-15</w:t>
      </w:r>
      <w:r w:rsidRPr="00CA6A80">
        <w:rPr>
          <w:rFonts w:asciiTheme="minorHAnsi" w:hAnsiTheme="minorHAnsi"/>
          <w:b/>
          <w:sz w:val="24"/>
          <w:szCs w:val="24"/>
        </w:rPr>
        <w:t>:</w:t>
      </w:r>
      <w:r w:rsidRPr="00CA6A80">
        <w:rPr>
          <w:rFonts w:asciiTheme="minorHAnsi" w:hAnsiTheme="minorHAnsi"/>
          <w:sz w:val="24"/>
          <w:szCs w:val="24"/>
        </w:rPr>
        <w:tab/>
        <w:t>“Authorizing the Mayor or City Manager to enter into an agreement with Allegheny Restoration, Inc., in the total amount of $634,882.50, to provide materials and services for Repairs to Municipal Parking Buildings No. 1 ($270,896.85) and No. 3 ($313,985.65), plus $50,000 contingency.”</w:t>
      </w:r>
    </w:p>
    <w:p w:rsidR="00CA6A80" w:rsidRPr="00CA6A80" w:rsidRDefault="00CA6A80" w:rsidP="00CA6A80">
      <w:pPr>
        <w:jc w:val="both"/>
        <w:rPr>
          <w:rFonts w:asciiTheme="minorHAnsi" w:hAnsiTheme="minorHAnsi"/>
          <w:sz w:val="24"/>
          <w:szCs w:val="24"/>
        </w:rPr>
      </w:pPr>
    </w:p>
    <w:p w:rsidR="00CA6A80" w:rsidRPr="00CA6A80" w:rsidRDefault="00CA6A80" w:rsidP="00CA6A80">
      <w:pPr>
        <w:jc w:val="both"/>
        <w:rPr>
          <w:rFonts w:asciiTheme="minorHAnsi" w:hAnsiTheme="minorHAnsi"/>
          <w:b/>
          <w:sz w:val="24"/>
          <w:szCs w:val="24"/>
        </w:rPr>
      </w:pPr>
      <w:r w:rsidRPr="00CA6A80">
        <w:rPr>
          <w:rFonts w:asciiTheme="minorHAnsi" w:hAnsiTheme="minorHAnsi"/>
          <w:b/>
          <w:sz w:val="24"/>
          <w:szCs w:val="24"/>
          <w:u w:val="single"/>
        </w:rPr>
        <w:t xml:space="preserve">Be it </w:t>
      </w:r>
      <w:proofErr w:type="gramStart"/>
      <w:r w:rsidRPr="00CA6A80">
        <w:rPr>
          <w:rFonts w:asciiTheme="minorHAnsi" w:hAnsiTheme="minorHAnsi"/>
          <w:b/>
          <w:sz w:val="24"/>
          <w:szCs w:val="24"/>
          <w:u w:val="single"/>
        </w:rPr>
        <w:t>Resolved</w:t>
      </w:r>
      <w:proofErr w:type="gramEnd"/>
      <w:r w:rsidRPr="00CA6A80">
        <w:rPr>
          <w:rFonts w:asciiTheme="minorHAnsi" w:hAnsiTheme="minorHAnsi"/>
          <w:b/>
          <w:sz w:val="24"/>
          <w:szCs w:val="24"/>
          <w:u w:val="single"/>
        </w:rPr>
        <w:t xml:space="preserve"> by the Council of the City of Charleston, West Virginia</w:t>
      </w:r>
      <w:r w:rsidRPr="00CA6A80">
        <w:rPr>
          <w:rFonts w:asciiTheme="minorHAnsi" w:hAnsiTheme="minorHAnsi"/>
          <w:b/>
          <w:sz w:val="24"/>
          <w:szCs w:val="24"/>
        </w:rPr>
        <w:t xml:space="preserve">: </w:t>
      </w:r>
    </w:p>
    <w:p w:rsidR="00CA6A80" w:rsidRPr="00CA6A80" w:rsidRDefault="00CA6A80" w:rsidP="00CA6A80">
      <w:pPr>
        <w:jc w:val="both"/>
        <w:rPr>
          <w:rFonts w:asciiTheme="minorHAnsi" w:hAnsiTheme="minorHAnsi"/>
          <w:b/>
          <w:sz w:val="24"/>
          <w:szCs w:val="24"/>
        </w:rPr>
      </w:pP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rPr>
        <w:t>That the Mayor or City Manager is hereby authorized and directed to enter into an agreement with Allegheny Restoration, Inc., in the total amount of $634,882.50, to provide materials and services for Repairs to Municipal Parking Buildings No. 1 ($270,896.85) and No. 3 ($313,985.64), plus $50,000 contingency</w:t>
      </w: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rPr>
        <w:t xml:space="preserve"> </w:t>
      </w:r>
    </w:p>
    <w:p w:rsidR="00CA6A80" w:rsidRPr="00CA6A80" w:rsidRDefault="00CA6A80" w:rsidP="00CA6A80">
      <w:pPr>
        <w:jc w:val="center"/>
        <w:rPr>
          <w:rFonts w:asciiTheme="minorHAnsi" w:hAnsiTheme="minorHAnsi"/>
          <w:i/>
          <w:sz w:val="24"/>
          <w:szCs w:val="24"/>
        </w:rPr>
      </w:pPr>
      <w:r w:rsidRPr="00CA6A80">
        <w:rPr>
          <w:rFonts w:asciiTheme="minorHAnsi" w:hAnsiTheme="minorHAnsi"/>
          <w:i/>
          <w:sz w:val="24"/>
          <w:szCs w:val="24"/>
        </w:rPr>
        <w:t>To be charged to Account No. 406-570-00-000-4-458, Parking—Capital Outlay, Major Improvements</w:t>
      </w:r>
    </w:p>
    <w:p w:rsidR="00CA6A80" w:rsidRDefault="00CA6A80" w:rsidP="00CA6A80">
      <w:pPr>
        <w:jc w:val="both"/>
        <w:rPr>
          <w:rFonts w:asciiTheme="minorHAnsi" w:hAnsiTheme="minorHAnsi"/>
          <w:sz w:val="24"/>
          <w:szCs w:val="24"/>
        </w:rPr>
      </w:pPr>
    </w:p>
    <w:p w:rsidR="00CA6A80" w:rsidRPr="009A5111" w:rsidRDefault="00CA6A80" w:rsidP="00CA6A80">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63</w:t>
      </w:r>
      <w:r w:rsidRPr="001B141A">
        <w:rPr>
          <w:rFonts w:asciiTheme="minorHAnsi" w:hAnsiTheme="minorHAnsi" w:cs="Arial"/>
          <w:sz w:val="24"/>
          <w:szCs w:val="24"/>
        </w:rPr>
        <w:t>-15 adopted</w:t>
      </w:r>
      <w:r>
        <w:rPr>
          <w:rFonts w:asciiTheme="minorHAnsi" w:hAnsiTheme="minorHAnsi" w:cs="Arial"/>
          <w:sz w:val="24"/>
          <w:szCs w:val="24"/>
        </w:rPr>
        <w:t>.</w:t>
      </w:r>
    </w:p>
    <w:p w:rsidR="00CA6A80" w:rsidRPr="00257D3E" w:rsidRDefault="00CA6A80" w:rsidP="004C635C">
      <w:pPr>
        <w:widowControl/>
        <w:autoSpaceDE/>
        <w:autoSpaceDN/>
        <w:adjustRightInd/>
        <w:rPr>
          <w:rFonts w:asciiTheme="minorHAnsi" w:hAnsiTheme="minorHAnsi" w:cs="Arial"/>
          <w:b/>
          <w:sz w:val="24"/>
          <w:szCs w:val="24"/>
        </w:rPr>
      </w:pPr>
    </w:p>
    <w:p w:rsidR="00F93A03" w:rsidRPr="00CA6A80" w:rsidRDefault="00F93A03" w:rsidP="00CA6A80">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CA6A80">
        <w:rPr>
          <w:rFonts w:asciiTheme="minorHAnsi" w:hAnsiTheme="minorHAnsi" w:cs="Arial"/>
          <w:sz w:val="24"/>
          <w:szCs w:val="24"/>
        </w:rPr>
        <w:t>564</w:t>
      </w:r>
      <w:r w:rsidR="001B141A" w:rsidRPr="00257D3E">
        <w:rPr>
          <w:rFonts w:asciiTheme="minorHAnsi" w:hAnsiTheme="minorHAnsi" w:cs="Arial"/>
          <w:sz w:val="24"/>
          <w:szCs w:val="24"/>
        </w:rPr>
        <w:t>-15</w:t>
      </w:r>
      <w:r w:rsidRPr="00257D3E">
        <w:rPr>
          <w:rFonts w:asciiTheme="minorHAnsi" w:hAnsiTheme="minorHAnsi" w:cs="Arial"/>
          <w:sz w:val="24"/>
          <w:szCs w:val="24"/>
        </w:rPr>
        <w:t xml:space="preserve">, and </w:t>
      </w:r>
      <w:r w:rsidRPr="00CA6A80">
        <w:rPr>
          <w:rFonts w:asciiTheme="minorHAnsi" w:hAnsiTheme="minorHAnsi" w:cs="Arial"/>
          <w:sz w:val="24"/>
          <w:szCs w:val="24"/>
        </w:rPr>
        <w:t>reports the same to Council with the recommendation that the resolution do pass.</w:t>
      </w: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u w:val="single"/>
        </w:rPr>
        <w:t>Resolution No. 564-15</w:t>
      </w:r>
      <w:r w:rsidRPr="00CA6A80">
        <w:rPr>
          <w:rFonts w:asciiTheme="minorHAnsi" w:hAnsiTheme="minorHAnsi"/>
          <w:sz w:val="24"/>
          <w:szCs w:val="24"/>
        </w:rPr>
        <w:t>:</w:t>
      </w:r>
      <w:r w:rsidRPr="00CA6A80">
        <w:rPr>
          <w:rFonts w:asciiTheme="minorHAnsi" w:hAnsiTheme="minorHAnsi"/>
          <w:sz w:val="24"/>
          <w:szCs w:val="24"/>
        </w:rPr>
        <w:tab/>
        <w:t>“Authorizing the Mayor or City Manager to enter into an agreement with West Virginia Paving, Inc., in the amount of $1,356,250, for the 2015 Street Paving Project.”</w:t>
      </w:r>
    </w:p>
    <w:p w:rsidR="00CA6A80" w:rsidRPr="00CA6A80" w:rsidRDefault="00CA6A80" w:rsidP="00CA6A80">
      <w:pPr>
        <w:jc w:val="both"/>
        <w:rPr>
          <w:rFonts w:asciiTheme="minorHAnsi" w:hAnsiTheme="minorHAnsi"/>
          <w:sz w:val="24"/>
          <w:szCs w:val="24"/>
        </w:rPr>
      </w:pP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u w:val="single"/>
        </w:rPr>
        <w:t xml:space="preserve">Be it </w:t>
      </w:r>
      <w:proofErr w:type="gramStart"/>
      <w:r w:rsidRPr="00CA6A80">
        <w:rPr>
          <w:rFonts w:asciiTheme="minorHAnsi" w:hAnsiTheme="minorHAnsi"/>
          <w:sz w:val="24"/>
          <w:szCs w:val="24"/>
          <w:u w:val="single"/>
        </w:rPr>
        <w:t>Resolved</w:t>
      </w:r>
      <w:proofErr w:type="gramEnd"/>
      <w:r w:rsidRPr="00CA6A80">
        <w:rPr>
          <w:rFonts w:asciiTheme="minorHAnsi" w:hAnsiTheme="minorHAnsi"/>
          <w:sz w:val="24"/>
          <w:szCs w:val="24"/>
          <w:u w:val="single"/>
        </w:rPr>
        <w:t xml:space="preserve"> by the Council of the City of Charleston, West Virginia</w:t>
      </w:r>
      <w:r w:rsidRPr="00CA6A80">
        <w:rPr>
          <w:rFonts w:asciiTheme="minorHAnsi" w:hAnsiTheme="minorHAnsi"/>
          <w:sz w:val="24"/>
          <w:szCs w:val="24"/>
        </w:rPr>
        <w:t xml:space="preserve">: </w:t>
      </w:r>
    </w:p>
    <w:p w:rsidR="00CA6A80" w:rsidRPr="00CA6A80" w:rsidRDefault="00CA6A80" w:rsidP="00CA6A80">
      <w:pPr>
        <w:jc w:val="both"/>
        <w:rPr>
          <w:rFonts w:asciiTheme="minorHAnsi" w:hAnsiTheme="minorHAnsi"/>
          <w:sz w:val="24"/>
          <w:szCs w:val="24"/>
        </w:rPr>
      </w:pPr>
    </w:p>
    <w:p w:rsidR="00CA6A80" w:rsidRPr="00CA6A80" w:rsidRDefault="00CA6A80" w:rsidP="00CA6A80">
      <w:pPr>
        <w:jc w:val="both"/>
        <w:rPr>
          <w:rFonts w:asciiTheme="minorHAnsi" w:hAnsiTheme="minorHAnsi"/>
          <w:sz w:val="24"/>
          <w:szCs w:val="24"/>
        </w:rPr>
      </w:pPr>
      <w:r w:rsidRPr="00CA6A80">
        <w:rPr>
          <w:rFonts w:asciiTheme="minorHAnsi" w:hAnsiTheme="minorHAnsi"/>
          <w:sz w:val="24"/>
          <w:szCs w:val="24"/>
        </w:rPr>
        <w:t>That the Mayor or City Manager is hereby authorized and directed to enter into an agreement with West Virginia Paving, Inc., in the amount of $1,356,250, for the 2015 Street Paving Project.</w:t>
      </w:r>
    </w:p>
    <w:p w:rsidR="009951B4" w:rsidRPr="00CA6A80" w:rsidRDefault="00CA6A80" w:rsidP="009951B4">
      <w:pPr>
        <w:jc w:val="both"/>
        <w:rPr>
          <w:rFonts w:asciiTheme="minorHAnsi" w:hAnsiTheme="minorHAnsi"/>
          <w:sz w:val="24"/>
          <w:szCs w:val="24"/>
        </w:rPr>
      </w:pPr>
      <w:r w:rsidRPr="00CA6A80">
        <w:rPr>
          <w:rFonts w:asciiTheme="minorHAnsi" w:hAnsiTheme="minorHAnsi"/>
          <w:sz w:val="24"/>
          <w:szCs w:val="24"/>
        </w:rPr>
        <w:t xml:space="preserve"> </w:t>
      </w:r>
    </w:p>
    <w:p w:rsidR="00CA6A80" w:rsidRPr="00CA6A80" w:rsidRDefault="00CA6A80" w:rsidP="00CA6A80">
      <w:pPr>
        <w:jc w:val="center"/>
        <w:rPr>
          <w:rFonts w:asciiTheme="minorHAnsi" w:hAnsiTheme="minorHAnsi"/>
          <w:sz w:val="24"/>
          <w:szCs w:val="24"/>
        </w:rPr>
      </w:pPr>
      <w:r w:rsidRPr="00CA6A80">
        <w:rPr>
          <w:rFonts w:asciiTheme="minorHAnsi" w:hAnsiTheme="minorHAnsi"/>
          <w:sz w:val="24"/>
          <w:szCs w:val="24"/>
        </w:rPr>
        <w:t>To be charged to Account No. 221-975-00-420-4-458, City Service Fee—Capital Projects</w:t>
      </w:r>
    </w:p>
    <w:p w:rsidR="00CA6A80" w:rsidRPr="00CA6A80" w:rsidRDefault="00CA6A80" w:rsidP="009951B4">
      <w:pPr>
        <w:jc w:val="both"/>
        <w:rPr>
          <w:rFonts w:asciiTheme="minorHAnsi" w:hAnsiTheme="minorHAnsi"/>
          <w:sz w:val="24"/>
          <w:szCs w:val="24"/>
        </w:rPr>
      </w:pPr>
    </w:p>
    <w:p w:rsidR="009A5111" w:rsidRPr="00CA6A80" w:rsidRDefault="00F93A03" w:rsidP="008F4E95">
      <w:pPr>
        <w:jc w:val="both"/>
        <w:rPr>
          <w:rFonts w:asciiTheme="minorHAnsi" w:hAnsiTheme="minorHAnsi" w:cs="Arial"/>
          <w:sz w:val="24"/>
          <w:szCs w:val="24"/>
        </w:rPr>
      </w:pPr>
      <w:r w:rsidRPr="00CA6A80">
        <w:rPr>
          <w:rFonts w:asciiTheme="minorHAnsi" w:hAnsiTheme="minorHAnsi" w:cs="Arial"/>
          <w:sz w:val="24"/>
          <w:szCs w:val="24"/>
        </w:rPr>
        <w:t xml:space="preserve">Councilman </w:t>
      </w:r>
      <w:r w:rsidR="00D55BDC" w:rsidRPr="00CA6A80">
        <w:rPr>
          <w:rFonts w:asciiTheme="minorHAnsi" w:hAnsiTheme="minorHAnsi" w:cs="Arial"/>
          <w:sz w:val="24"/>
          <w:szCs w:val="24"/>
        </w:rPr>
        <w:t>Reishman</w:t>
      </w:r>
      <w:r w:rsidRPr="00CA6A80">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CA6A80">
        <w:rPr>
          <w:rFonts w:asciiTheme="minorHAnsi" w:hAnsiTheme="minorHAnsi" w:cs="Arial"/>
          <w:sz w:val="24"/>
          <w:szCs w:val="24"/>
        </w:rPr>
        <w:t xml:space="preserve"> Mayor declared Resolution 5</w:t>
      </w:r>
      <w:r w:rsidR="00CA6A80" w:rsidRPr="00CA6A80">
        <w:rPr>
          <w:rFonts w:asciiTheme="minorHAnsi" w:hAnsiTheme="minorHAnsi" w:cs="Arial"/>
          <w:sz w:val="24"/>
          <w:szCs w:val="24"/>
        </w:rPr>
        <w:t>64</w:t>
      </w:r>
      <w:r w:rsidR="001B141A" w:rsidRPr="00CA6A80">
        <w:rPr>
          <w:rFonts w:asciiTheme="minorHAnsi" w:hAnsiTheme="minorHAnsi" w:cs="Arial"/>
          <w:sz w:val="24"/>
          <w:szCs w:val="24"/>
        </w:rPr>
        <w:t xml:space="preserve">-15 </w:t>
      </w:r>
      <w:r w:rsidRPr="00CA6A80">
        <w:rPr>
          <w:rFonts w:asciiTheme="minorHAnsi" w:hAnsiTheme="minorHAnsi" w:cs="Arial"/>
          <w:sz w:val="24"/>
          <w:szCs w:val="24"/>
        </w:rPr>
        <w:t>adopted</w:t>
      </w:r>
      <w:r w:rsidR="008429AE" w:rsidRPr="00CA6A80">
        <w:rPr>
          <w:rFonts w:asciiTheme="minorHAnsi" w:hAnsiTheme="minorHAnsi" w:cs="Arial"/>
          <w:sz w:val="24"/>
          <w:szCs w:val="24"/>
        </w:rPr>
        <w:t>.</w:t>
      </w:r>
    </w:p>
    <w:p w:rsidR="00F93A03" w:rsidRDefault="00F93A03" w:rsidP="008F4E95">
      <w:pPr>
        <w:jc w:val="both"/>
        <w:rPr>
          <w:rFonts w:ascii="Arial" w:hAnsi="Arial" w:cs="Arial"/>
          <w:sz w:val="24"/>
          <w:szCs w:val="24"/>
        </w:rPr>
      </w:pPr>
    </w:p>
    <w:p w:rsidR="00F93A03" w:rsidRPr="001B141A" w:rsidRDefault="00F93A03" w:rsidP="00CA6A80">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CA6A80">
        <w:rPr>
          <w:rFonts w:asciiTheme="minorHAnsi" w:hAnsiTheme="minorHAnsi" w:cs="Arial"/>
          <w:sz w:val="24"/>
          <w:szCs w:val="24"/>
        </w:rPr>
        <w:t>565</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CA6A80" w:rsidRPr="0038752D" w:rsidRDefault="00CA6A80" w:rsidP="00CA6A80">
      <w:pPr>
        <w:jc w:val="both"/>
        <w:rPr>
          <w:rFonts w:asciiTheme="minorHAnsi" w:hAnsiTheme="minorHAnsi"/>
          <w:sz w:val="24"/>
          <w:szCs w:val="24"/>
        </w:rPr>
      </w:pPr>
      <w:r w:rsidRPr="0038752D">
        <w:rPr>
          <w:rFonts w:asciiTheme="minorHAnsi" w:hAnsiTheme="minorHAnsi"/>
          <w:sz w:val="24"/>
          <w:szCs w:val="24"/>
          <w:u w:val="single"/>
        </w:rPr>
        <w:t>Resolution No. 565-15</w:t>
      </w:r>
      <w:r w:rsidRPr="0038752D">
        <w:rPr>
          <w:rFonts w:asciiTheme="minorHAnsi" w:hAnsiTheme="minorHAnsi"/>
          <w:sz w:val="24"/>
          <w:szCs w:val="24"/>
        </w:rPr>
        <w:t>:</w:t>
      </w:r>
      <w:r w:rsidRPr="0038752D">
        <w:rPr>
          <w:rFonts w:asciiTheme="minorHAnsi" w:hAnsiTheme="minorHAnsi"/>
          <w:sz w:val="24"/>
          <w:szCs w:val="24"/>
        </w:rPr>
        <w:tab/>
        <w:t xml:space="preserve">“Authorizing the Mayor or City Manager to enter into an agreement with </w:t>
      </w:r>
      <w:proofErr w:type="spellStart"/>
      <w:r w:rsidRPr="0038752D">
        <w:rPr>
          <w:rFonts w:asciiTheme="minorHAnsi" w:hAnsiTheme="minorHAnsi"/>
          <w:sz w:val="24"/>
          <w:szCs w:val="24"/>
        </w:rPr>
        <w:t>GAI</w:t>
      </w:r>
      <w:proofErr w:type="spellEnd"/>
      <w:r w:rsidRPr="0038752D">
        <w:rPr>
          <w:rFonts w:asciiTheme="minorHAnsi" w:hAnsiTheme="minorHAnsi"/>
          <w:sz w:val="24"/>
          <w:szCs w:val="24"/>
        </w:rPr>
        <w:t xml:space="preserve"> Consultants, in the amount of $53,500, to Perform Design and Consulting Services for Upgrades at 40</w:t>
      </w:r>
      <w:r w:rsidRPr="0038752D">
        <w:rPr>
          <w:rFonts w:asciiTheme="minorHAnsi" w:hAnsiTheme="minorHAnsi"/>
          <w:sz w:val="24"/>
          <w:szCs w:val="24"/>
          <w:vertAlign w:val="superscript"/>
        </w:rPr>
        <w:t>th</w:t>
      </w:r>
      <w:r w:rsidRPr="0038752D">
        <w:rPr>
          <w:rFonts w:asciiTheme="minorHAnsi" w:hAnsiTheme="minorHAnsi"/>
          <w:sz w:val="24"/>
          <w:szCs w:val="24"/>
        </w:rPr>
        <w:t xml:space="preserve"> Street in Kanawha City as part of the </w:t>
      </w:r>
      <w:proofErr w:type="spellStart"/>
      <w:r w:rsidRPr="0038752D">
        <w:rPr>
          <w:rFonts w:asciiTheme="minorHAnsi" w:hAnsiTheme="minorHAnsi"/>
          <w:sz w:val="24"/>
          <w:szCs w:val="24"/>
        </w:rPr>
        <w:t>MacCorkle</w:t>
      </w:r>
      <w:proofErr w:type="spellEnd"/>
      <w:r w:rsidRPr="0038752D">
        <w:rPr>
          <w:rFonts w:asciiTheme="minorHAnsi" w:hAnsiTheme="minorHAnsi"/>
          <w:sz w:val="24"/>
          <w:szCs w:val="24"/>
        </w:rPr>
        <w:t xml:space="preserve"> Avenue Corridor Master Plan.”</w:t>
      </w:r>
    </w:p>
    <w:p w:rsidR="00CA6A80" w:rsidRPr="0038752D" w:rsidRDefault="00CA6A80" w:rsidP="00CA6A80">
      <w:pPr>
        <w:jc w:val="both"/>
        <w:rPr>
          <w:rFonts w:asciiTheme="minorHAnsi" w:hAnsiTheme="minorHAnsi"/>
          <w:sz w:val="24"/>
          <w:szCs w:val="24"/>
        </w:rPr>
      </w:pPr>
    </w:p>
    <w:p w:rsidR="00CA6A80" w:rsidRPr="0038752D" w:rsidRDefault="00CA6A80" w:rsidP="00CA6A80">
      <w:pPr>
        <w:jc w:val="both"/>
        <w:rPr>
          <w:rFonts w:asciiTheme="minorHAnsi" w:hAnsiTheme="minorHAnsi"/>
          <w:sz w:val="24"/>
          <w:szCs w:val="24"/>
        </w:rPr>
      </w:pPr>
      <w:r w:rsidRPr="0038752D">
        <w:rPr>
          <w:rFonts w:asciiTheme="minorHAnsi" w:hAnsiTheme="minorHAnsi"/>
          <w:sz w:val="24"/>
          <w:szCs w:val="24"/>
          <w:u w:val="single"/>
        </w:rPr>
        <w:t xml:space="preserve">Be it </w:t>
      </w:r>
      <w:proofErr w:type="gramStart"/>
      <w:r w:rsidRPr="0038752D">
        <w:rPr>
          <w:rFonts w:asciiTheme="minorHAnsi" w:hAnsiTheme="minorHAnsi"/>
          <w:sz w:val="24"/>
          <w:szCs w:val="24"/>
          <w:u w:val="single"/>
        </w:rPr>
        <w:t>Resolved</w:t>
      </w:r>
      <w:proofErr w:type="gramEnd"/>
      <w:r w:rsidRPr="0038752D">
        <w:rPr>
          <w:rFonts w:asciiTheme="minorHAnsi" w:hAnsiTheme="minorHAnsi"/>
          <w:sz w:val="24"/>
          <w:szCs w:val="24"/>
          <w:u w:val="single"/>
        </w:rPr>
        <w:t xml:space="preserve"> by the Council of the City of Charleston, West Virginia</w:t>
      </w:r>
      <w:r w:rsidRPr="0038752D">
        <w:rPr>
          <w:rFonts w:asciiTheme="minorHAnsi" w:hAnsiTheme="minorHAnsi"/>
          <w:sz w:val="24"/>
          <w:szCs w:val="24"/>
        </w:rPr>
        <w:t xml:space="preserve">: </w:t>
      </w:r>
    </w:p>
    <w:p w:rsidR="00CA6A80" w:rsidRPr="0038752D" w:rsidRDefault="00CA6A80" w:rsidP="00CA6A80">
      <w:pPr>
        <w:jc w:val="both"/>
        <w:rPr>
          <w:rFonts w:asciiTheme="minorHAnsi" w:hAnsiTheme="minorHAnsi"/>
          <w:sz w:val="24"/>
          <w:szCs w:val="24"/>
        </w:rPr>
      </w:pPr>
    </w:p>
    <w:p w:rsidR="00CA6A80" w:rsidRPr="0038752D" w:rsidRDefault="00CA6A80" w:rsidP="00CA6A80">
      <w:pPr>
        <w:jc w:val="both"/>
        <w:rPr>
          <w:rFonts w:asciiTheme="minorHAnsi" w:hAnsiTheme="minorHAnsi"/>
          <w:sz w:val="24"/>
          <w:szCs w:val="24"/>
        </w:rPr>
      </w:pPr>
      <w:r w:rsidRPr="0038752D">
        <w:rPr>
          <w:rFonts w:asciiTheme="minorHAnsi" w:hAnsiTheme="minorHAnsi"/>
          <w:sz w:val="24"/>
          <w:szCs w:val="24"/>
        </w:rPr>
        <w:t xml:space="preserve">That the Mayor or City Manager is hereby authorized and directed to enter into an agreement with </w:t>
      </w:r>
      <w:proofErr w:type="spellStart"/>
      <w:r w:rsidRPr="0038752D">
        <w:rPr>
          <w:rFonts w:asciiTheme="minorHAnsi" w:hAnsiTheme="minorHAnsi"/>
          <w:sz w:val="24"/>
          <w:szCs w:val="24"/>
        </w:rPr>
        <w:t>GAI</w:t>
      </w:r>
      <w:proofErr w:type="spellEnd"/>
      <w:r w:rsidRPr="0038752D">
        <w:rPr>
          <w:rFonts w:asciiTheme="minorHAnsi" w:hAnsiTheme="minorHAnsi"/>
          <w:sz w:val="24"/>
          <w:szCs w:val="24"/>
        </w:rPr>
        <w:t xml:space="preserve"> Consultants, in the amount of $53,500, to Perform Design and Consulting Services for Upgrades at 40</w:t>
      </w:r>
      <w:r w:rsidRPr="0038752D">
        <w:rPr>
          <w:rFonts w:asciiTheme="minorHAnsi" w:hAnsiTheme="minorHAnsi"/>
          <w:sz w:val="24"/>
          <w:szCs w:val="24"/>
          <w:vertAlign w:val="superscript"/>
        </w:rPr>
        <w:t>th</w:t>
      </w:r>
      <w:r w:rsidRPr="0038752D">
        <w:rPr>
          <w:rFonts w:asciiTheme="minorHAnsi" w:hAnsiTheme="minorHAnsi"/>
          <w:sz w:val="24"/>
          <w:szCs w:val="24"/>
        </w:rPr>
        <w:t xml:space="preserve"> Street in Kanawha City as part of the </w:t>
      </w:r>
      <w:proofErr w:type="spellStart"/>
      <w:r w:rsidRPr="0038752D">
        <w:rPr>
          <w:rFonts w:asciiTheme="minorHAnsi" w:hAnsiTheme="minorHAnsi"/>
          <w:sz w:val="24"/>
          <w:szCs w:val="24"/>
        </w:rPr>
        <w:t>MacCorkle</w:t>
      </w:r>
      <w:proofErr w:type="spellEnd"/>
      <w:r w:rsidRPr="0038752D">
        <w:rPr>
          <w:rFonts w:asciiTheme="minorHAnsi" w:hAnsiTheme="minorHAnsi"/>
          <w:sz w:val="24"/>
          <w:szCs w:val="24"/>
        </w:rPr>
        <w:t xml:space="preserve"> Avenue Corridor Master Plan.</w:t>
      </w:r>
    </w:p>
    <w:p w:rsidR="009951B4" w:rsidRPr="0038752D" w:rsidRDefault="009951B4" w:rsidP="009951B4">
      <w:pPr>
        <w:jc w:val="both"/>
        <w:rPr>
          <w:rFonts w:asciiTheme="minorHAnsi" w:hAnsiTheme="minorHAnsi"/>
          <w:sz w:val="24"/>
          <w:szCs w:val="24"/>
          <w:u w:val="single"/>
        </w:rPr>
      </w:pP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Funds for the agreement are available through the following Community Participation Grants:</w:t>
      </w:r>
    </w:p>
    <w:p w:rsidR="0038752D" w:rsidRPr="0038752D" w:rsidRDefault="0038752D" w:rsidP="0038752D">
      <w:pPr>
        <w:jc w:val="both"/>
        <w:rPr>
          <w:rFonts w:asciiTheme="minorHAnsi" w:hAnsiTheme="minorHAnsi"/>
          <w:sz w:val="24"/>
          <w:szCs w:val="24"/>
        </w:rPr>
      </w:pP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ab/>
      </w:r>
      <w:r w:rsidRPr="0038752D">
        <w:rPr>
          <w:rFonts w:asciiTheme="minorHAnsi" w:hAnsiTheme="minorHAnsi"/>
          <w:sz w:val="24"/>
          <w:szCs w:val="24"/>
        </w:rPr>
        <w:tab/>
        <w:t>12LEDA0085</w:t>
      </w: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ab/>
      </w:r>
      <w:r w:rsidRPr="0038752D">
        <w:rPr>
          <w:rFonts w:asciiTheme="minorHAnsi" w:hAnsiTheme="minorHAnsi"/>
          <w:sz w:val="24"/>
          <w:szCs w:val="24"/>
        </w:rPr>
        <w:tab/>
        <w:t>12LEDA0410</w:t>
      </w: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ab/>
      </w:r>
      <w:r w:rsidRPr="0038752D">
        <w:rPr>
          <w:rFonts w:asciiTheme="minorHAnsi" w:hAnsiTheme="minorHAnsi"/>
          <w:sz w:val="24"/>
          <w:szCs w:val="24"/>
        </w:rPr>
        <w:tab/>
        <w:t>13LEDA0465</w:t>
      </w: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ab/>
      </w:r>
      <w:r w:rsidRPr="0038752D">
        <w:rPr>
          <w:rFonts w:asciiTheme="minorHAnsi" w:hAnsiTheme="minorHAnsi"/>
          <w:sz w:val="24"/>
          <w:szCs w:val="24"/>
        </w:rPr>
        <w:tab/>
        <w:t>13LEDA0114 – to be administered by Kanawha County</w:t>
      </w:r>
    </w:p>
    <w:p w:rsidR="0038752D" w:rsidRPr="0038752D" w:rsidRDefault="0038752D" w:rsidP="009951B4">
      <w:pPr>
        <w:jc w:val="both"/>
        <w:rPr>
          <w:rFonts w:asciiTheme="minorHAnsi" w:hAnsiTheme="minorHAnsi"/>
          <w:sz w:val="24"/>
          <w:szCs w:val="24"/>
          <w:u w:val="single"/>
        </w:rPr>
      </w:pPr>
    </w:p>
    <w:p w:rsidR="00BA6972" w:rsidRDefault="00F93A03" w:rsidP="008F4E95">
      <w:pPr>
        <w:jc w:val="both"/>
        <w:rPr>
          <w:rFonts w:asciiTheme="minorHAnsi" w:hAnsiTheme="minorHAnsi" w:cs="Arial"/>
          <w:sz w:val="24"/>
          <w:szCs w:val="24"/>
        </w:rPr>
      </w:pPr>
      <w:r w:rsidRPr="0038752D">
        <w:rPr>
          <w:rFonts w:asciiTheme="minorHAnsi" w:hAnsiTheme="minorHAnsi" w:cs="Arial"/>
          <w:sz w:val="24"/>
          <w:szCs w:val="24"/>
        </w:rPr>
        <w:t xml:space="preserve">Councilman </w:t>
      </w:r>
      <w:r w:rsidR="00D55BDC" w:rsidRPr="0038752D">
        <w:rPr>
          <w:rFonts w:asciiTheme="minorHAnsi" w:hAnsiTheme="minorHAnsi" w:cs="Arial"/>
          <w:sz w:val="24"/>
          <w:szCs w:val="24"/>
        </w:rPr>
        <w:t>Reishman</w:t>
      </w:r>
      <w:r w:rsidRPr="0038752D">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sidRPr="0038752D">
        <w:rPr>
          <w:rFonts w:asciiTheme="minorHAnsi" w:hAnsiTheme="minorHAnsi" w:cs="Arial"/>
          <w:sz w:val="24"/>
          <w:szCs w:val="24"/>
        </w:rPr>
        <w:t>lared Resolution 5</w:t>
      </w:r>
      <w:r w:rsidR="00CA6A80" w:rsidRPr="0038752D">
        <w:rPr>
          <w:rFonts w:asciiTheme="minorHAnsi" w:hAnsiTheme="minorHAnsi" w:cs="Arial"/>
          <w:sz w:val="24"/>
          <w:szCs w:val="24"/>
        </w:rPr>
        <w:t>65</w:t>
      </w:r>
      <w:r w:rsidR="001B141A" w:rsidRPr="0038752D">
        <w:rPr>
          <w:rFonts w:asciiTheme="minorHAnsi" w:hAnsiTheme="minorHAnsi" w:cs="Arial"/>
          <w:sz w:val="24"/>
          <w:szCs w:val="24"/>
        </w:rPr>
        <w:t xml:space="preserve">-15 </w:t>
      </w:r>
      <w:r w:rsidR="00D55BDC" w:rsidRPr="0038752D">
        <w:rPr>
          <w:rFonts w:asciiTheme="minorHAnsi" w:hAnsiTheme="minorHAnsi" w:cs="Arial"/>
          <w:sz w:val="24"/>
          <w:szCs w:val="24"/>
        </w:rPr>
        <w:t>adopted.</w:t>
      </w:r>
    </w:p>
    <w:p w:rsidR="0038752D" w:rsidRDefault="0038752D" w:rsidP="008F4E95">
      <w:pPr>
        <w:jc w:val="both"/>
        <w:rPr>
          <w:rFonts w:asciiTheme="minorHAnsi" w:hAnsiTheme="minorHAnsi" w:cs="Arial"/>
          <w:sz w:val="24"/>
          <w:szCs w:val="24"/>
        </w:rPr>
      </w:pPr>
    </w:p>
    <w:p w:rsidR="0038752D" w:rsidRPr="0038752D" w:rsidRDefault="0038752D" w:rsidP="0038752D">
      <w:pPr>
        <w:pStyle w:val="ListParagraph"/>
        <w:numPr>
          <w:ilvl w:val="0"/>
          <w:numId w:val="22"/>
        </w:numPr>
        <w:jc w:val="both"/>
        <w:rPr>
          <w:rFonts w:asciiTheme="minorHAnsi" w:hAnsiTheme="minorHAnsi"/>
          <w:b/>
          <w:sz w:val="24"/>
          <w:szCs w:val="24"/>
          <w:u w:val="single"/>
        </w:rPr>
      </w:pPr>
      <w:r w:rsidRPr="0038752D">
        <w:rPr>
          <w:rFonts w:asciiTheme="minorHAnsi" w:hAnsiTheme="minorHAnsi" w:cs="Arial"/>
          <w:sz w:val="24"/>
          <w:szCs w:val="24"/>
        </w:rPr>
        <w:t>Your committee on Finance has had under consideration Resolution No. 566-15, and reports the same to Council with the recommendation that the resolution do pass.</w:t>
      </w:r>
      <w:r w:rsidRPr="0038752D">
        <w:rPr>
          <w:rFonts w:asciiTheme="minorHAnsi" w:hAnsiTheme="minorHAnsi"/>
          <w:b/>
          <w:sz w:val="24"/>
          <w:szCs w:val="24"/>
          <w:u w:val="single"/>
        </w:rPr>
        <w:t xml:space="preserve"> </w:t>
      </w: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u w:val="single"/>
        </w:rPr>
        <w:t>Resolution No. 566-15</w:t>
      </w:r>
      <w:r w:rsidRPr="0038752D">
        <w:rPr>
          <w:rFonts w:asciiTheme="minorHAnsi" w:hAnsiTheme="minorHAnsi"/>
          <w:sz w:val="24"/>
          <w:szCs w:val="24"/>
        </w:rPr>
        <w:t>:</w:t>
      </w:r>
      <w:r w:rsidRPr="0038752D">
        <w:rPr>
          <w:rFonts w:asciiTheme="minorHAnsi" w:hAnsiTheme="minorHAnsi"/>
          <w:sz w:val="24"/>
          <w:szCs w:val="24"/>
        </w:rPr>
        <w:tab/>
        <w:t>“Authorizing the Mayor or his designee to sign a Memorandum of Understanding with the National Recreation and Park Association (</w:t>
      </w:r>
      <w:proofErr w:type="spellStart"/>
      <w:r w:rsidRPr="0038752D">
        <w:rPr>
          <w:rFonts w:asciiTheme="minorHAnsi" w:hAnsiTheme="minorHAnsi"/>
          <w:sz w:val="24"/>
          <w:szCs w:val="24"/>
        </w:rPr>
        <w:t>NRPA</w:t>
      </w:r>
      <w:proofErr w:type="spellEnd"/>
      <w:r w:rsidRPr="0038752D">
        <w:rPr>
          <w:rFonts w:asciiTheme="minorHAnsi" w:hAnsiTheme="minorHAnsi"/>
          <w:sz w:val="24"/>
          <w:szCs w:val="24"/>
        </w:rPr>
        <w:t xml:space="preserve">) for acceptance of a grant in the amount of $150,000 from </w:t>
      </w:r>
      <w:proofErr w:type="spellStart"/>
      <w:r w:rsidRPr="0038752D">
        <w:rPr>
          <w:rFonts w:asciiTheme="minorHAnsi" w:hAnsiTheme="minorHAnsi"/>
          <w:sz w:val="24"/>
          <w:szCs w:val="24"/>
        </w:rPr>
        <w:t>NRPA’s</w:t>
      </w:r>
      <w:proofErr w:type="spellEnd"/>
      <w:r w:rsidRPr="0038752D">
        <w:rPr>
          <w:rFonts w:asciiTheme="minorHAnsi" w:hAnsiTheme="minorHAnsi"/>
          <w:sz w:val="24"/>
          <w:szCs w:val="24"/>
        </w:rPr>
        <w:t xml:space="preserve"> Building Better Communities Program and through the support of the American Water Charitable Foundation, to be used for installation of a splash pad at Magic Island Park.  A match for this grant is not required.”</w:t>
      </w:r>
    </w:p>
    <w:p w:rsidR="0038752D" w:rsidRPr="0038752D" w:rsidRDefault="0038752D" w:rsidP="0038752D">
      <w:pPr>
        <w:jc w:val="both"/>
        <w:rPr>
          <w:rFonts w:asciiTheme="minorHAnsi" w:hAnsiTheme="minorHAnsi"/>
          <w:sz w:val="24"/>
          <w:szCs w:val="24"/>
        </w:rPr>
      </w:pP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u w:val="single"/>
        </w:rPr>
        <w:t xml:space="preserve">Be it </w:t>
      </w:r>
      <w:proofErr w:type="gramStart"/>
      <w:r w:rsidRPr="0038752D">
        <w:rPr>
          <w:rFonts w:asciiTheme="minorHAnsi" w:hAnsiTheme="minorHAnsi"/>
          <w:sz w:val="24"/>
          <w:szCs w:val="24"/>
          <w:u w:val="single"/>
        </w:rPr>
        <w:t>Resolved</w:t>
      </w:r>
      <w:proofErr w:type="gramEnd"/>
      <w:r w:rsidRPr="0038752D">
        <w:rPr>
          <w:rFonts w:asciiTheme="minorHAnsi" w:hAnsiTheme="minorHAnsi"/>
          <w:sz w:val="24"/>
          <w:szCs w:val="24"/>
          <w:u w:val="single"/>
        </w:rPr>
        <w:t xml:space="preserve"> by the Council of the City of Charleston, West Virginia</w:t>
      </w:r>
      <w:r w:rsidRPr="0038752D">
        <w:rPr>
          <w:rFonts w:asciiTheme="minorHAnsi" w:hAnsiTheme="minorHAnsi"/>
          <w:sz w:val="24"/>
          <w:szCs w:val="24"/>
        </w:rPr>
        <w:t xml:space="preserve">: </w:t>
      </w:r>
    </w:p>
    <w:p w:rsidR="0038752D" w:rsidRPr="0038752D" w:rsidRDefault="0038752D" w:rsidP="0038752D">
      <w:pPr>
        <w:jc w:val="both"/>
        <w:rPr>
          <w:rFonts w:asciiTheme="minorHAnsi" w:hAnsiTheme="minorHAnsi"/>
          <w:sz w:val="24"/>
          <w:szCs w:val="24"/>
        </w:rPr>
      </w:pPr>
    </w:p>
    <w:p w:rsidR="0038752D" w:rsidRPr="0038752D" w:rsidRDefault="0038752D" w:rsidP="0038752D">
      <w:pPr>
        <w:jc w:val="both"/>
        <w:rPr>
          <w:rFonts w:asciiTheme="minorHAnsi" w:hAnsiTheme="minorHAnsi"/>
          <w:sz w:val="24"/>
          <w:szCs w:val="24"/>
        </w:rPr>
      </w:pPr>
      <w:r w:rsidRPr="0038752D">
        <w:rPr>
          <w:rFonts w:asciiTheme="minorHAnsi" w:hAnsiTheme="minorHAnsi"/>
          <w:sz w:val="24"/>
          <w:szCs w:val="24"/>
        </w:rPr>
        <w:t>That the Mayor or his designee is hereby authorized and directed to sign a Memorandum of Understanding with the National Recreation and Park Association (</w:t>
      </w:r>
      <w:proofErr w:type="spellStart"/>
      <w:r w:rsidRPr="0038752D">
        <w:rPr>
          <w:rFonts w:asciiTheme="minorHAnsi" w:hAnsiTheme="minorHAnsi"/>
          <w:sz w:val="24"/>
          <w:szCs w:val="24"/>
        </w:rPr>
        <w:t>NRPA</w:t>
      </w:r>
      <w:proofErr w:type="spellEnd"/>
      <w:r w:rsidRPr="0038752D">
        <w:rPr>
          <w:rFonts w:asciiTheme="minorHAnsi" w:hAnsiTheme="minorHAnsi"/>
          <w:sz w:val="24"/>
          <w:szCs w:val="24"/>
        </w:rPr>
        <w:t xml:space="preserve">) for acceptance of a grant in the amount of $150,000 from </w:t>
      </w:r>
      <w:proofErr w:type="spellStart"/>
      <w:r w:rsidRPr="0038752D">
        <w:rPr>
          <w:rFonts w:asciiTheme="minorHAnsi" w:hAnsiTheme="minorHAnsi"/>
          <w:sz w:val="24"/>
          <w:szCs w:val="24"/>
        </w:rPr>
        <w:t>NRPA’s</w:t>
      </w:r>
      <w:proofErr w:type="spellEnd"/>
      <w:r w:rsidRPr="0038752D">
        <w:rPr>
          <w:rFonts w:asciiTheme="minorHAnsi" w:hAnsiTheme="minorHAnsi"/>
          <w:sz w:val="24"/>
          <w:szCs w:val="24"/>
        </w:rPr>
        <w:t xml:space="preserve"> Building Better Communities Program and through the support of the American Water Charitable Foundation, to be used for installation of a splash pad at Magic Island Park.  A match for this grant is not required.</w:t>
      </w:r>
    </w:p>
    <w:p w:rsidR="0038752D" w:rsidRPr="0038752D" w:rsidRDefault="0038752D" w:rsidP="0038752D">
      <w:pPr>
        <w:jc w:val="both"/>
        <w:rPr>
          <w:rFonts w:asciiTheme="minorHAnsi" w:hAnsiTheme="minorHAnsi"/>
          <w:sz w:val="24"/>
          <w:szCs w:val="24"/>
          <w:u w:val="single"/>
        </w:rPr>
      </w:pPr>
    </w:p>
    <w:p w:rsidR="0038752D" w:rsidRPr="0038752D" w:rsidRDefault="0038752D" w:rsidP="0038752D">
      <w:pPr>
        <w:jc w:val="both"/>
        <w:rPr>
          <w:rFonts w:asciiTheme="minorHAnsi" w:hAnsiTheme="minorHAnsi" w:cs="Arial"/>
          <w:sz w:val="24"/>
          <w:szCs w:val="24"/>
        </w:rPr>
      </w:pPr>
      <w:r w:rsidRPr="0038752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66</w:t>
      </w:r>
      <w:r w:rsidRPr="0038752D">
        <w:rPr>
          <w:rFonts w:asciiTheme="minorHAnsi" w:hAnsiTheme="minorHAnsi" w:cs="Arial"/>
          <w:sz w:val="24"/>
          <w:szCs w:val="24"/>
        </w:rPr>
        <w:t>-15 adopted.</w:t>
      </w:r>
    </w:p>
    <w:p w:rsidR="00732EAD" w:rsidRDefault="00732EAD" w:rsidP="008F4E95">
      <w:pPr>
        <w:jc w:val="both"/>
        <w:rPr>
          <w:rFonts w:asciiTheme="minorHAnsi" w:hAnsiTheme="minorHAnsi" w:cs="Arial"/>
          <w:sz w:val="24"/>
          <w:szCs w:val="24"/>
        </w:rPr>
      </w:pPr>
    </w:p>
    <w:p w:rsidR="002D7A75" w:rsidRPr="002D7A75" w:rsidRDefault="002D7A75" w:rsidP="002D7A75">
      <w:pPr>
        <w:pStyle w:val="ListParagraph"/>
        <w:numPr>
          <w:ilvl w:val="0"/>
          <w:numId w:val="22"/>
        </w:numPr>
        <w:jc w:val="both"/>
        <w:rPr>
          <w:rFonts w:asciiTheme="minorHAnsi" w:hAnsiTheme="minorHAnsi"/>
          <w:b/>
          <w:sz w:val="24"/>
          <w:szCs w:val="24"/>
          <w:u w:val="single"/>
        </w:rPr>
      </w:pPr>
      <w:r w:rsidRPr="002D7A75">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567</w:t>
      </w:r>
      <w:r w:rsidRPr="002D7A75">
        <w:rPr>
          <w:rFonts w:asciiTheme="minorHAnsi" w:hAnsiTheme="minorHAnsi" w:cs="Arial"/>
          <w:sz w:val="24"/>
          <w:szCs w:val="24"/>
        </w:rPr>
        <w:t>-15, and reports the same to Council with the recommendation that the resolution do pass.</w:t>
      </w:r>
      <w:r w:rsidRPr="002D7A75">
        <w:rPr>
          <w:rFonts w:asciiTheme="minorHAnsi" w:hAnsiTheme="minorHAnsi"/>
          <w:b/>
          <w:sz w:val="24"/>
          <w:szCs w:val="24"/>
          <w:u w:val="single"/>
        </w:rPr>
        <w:t xml:space="preserve"> </w:t>
      </w:r>
    </w:p>
    <w:p w:rsidR="002D7A75" w:rsidRPr="00F21CAB" w:rsidRDefault="002D7A75" w:rsidP="002D7A75">
      <w:pPr>
        <w:jc w:val="both"/>
        <w:rPr>
          <w:rFonts w:asciiTheme="minorHAnsi" w:hAnsiTheme="minorHAnsi"/>
          <w:sz w:val="24"/>
          <w:szCs w:val="24"/>
        </w:rPr>
      </w:pPr>
      <w:r w:rsidRPr="00F21CAB">
        <w:rPr>
          <w:rFonts w:asciiTheme="minorHAnsi" w:hAnsiTheme="minorHAnsi"/>
          <w:sz w:val="24"/>
          <w:szCs w:val="24"/>
          <w:u w:val="single"/>
        </w:rPr>
        <w:t>Resolution No. 567-15</w:t>
      </w:r>
      <w:r w:rsidRPr="00F21CAB">
        <w:rPr>
          <w:rFonts w:asciiTheme="minorHAnsi" w:hAnsiTheme="minorHAnsi"/>
          <w:sz w:val="24"/>
          <w:szCs w:val="24"/>
        </w:rPr>
        <w:t>:</w:t>
      </w:r>
      <w:r w:rsidRPr="00F21CAB">
        <w:rPr>
          <w:rFonts w:asciiTheme="minorHAnsi" w:hAnsiTheme="minorHAnsi"/>
          <w:sz w:val="24"/>
          <w:szCs w:val="24"/>
        </w:rPr>
        <w:tab/>
        <w:t>“Authorizing the Mayor or his designee to submit an application to the West Virginia Department of Military Affairs &amp; Public Safety Homeland Security’s Law Enforcement 2014 Grant Program in the amount of $135,000 for funds to purchase SWAT equipment for the Charleston Police Department.”</w:t>
      </w:r>
      <w:r w:rsidRPr="00F21CAB">
        <w:rPr>
          <w:rFonts w:asciiTheme="minorHAnsi" w:hAnsiTheme="minorHAnsi"/>
          <w:sz w:val="24"/>
          <w:szCs w:val="24"/>
        </w:rPr>
        <w:tab/>
      </w:r>
    </w:p>
    <w:p w:rsidR="002D7A75" w:rsidRPr="00F21CAB" w:rsidRDefault="002D7A75" w:rsidP="002D7A75">
      <w:pPr>
        <w:jc w:val="both"/>
        <w:rPr>
          <w:rFonts w:asciiTheme="minorHAnsi" w:hAnsiTheme="minorHAnsi"/>
          <w:sz w:val="24"/>
          <w:szCs w:val="24"/>
        </w:rPr>
      </w:pPr>
    </w:p>
    <w:p w:rsidR="002D7A75" w:rsidRPr="00F21CAB" w:rsidRDefault="002D7A75" w:rsidP="002D7A75">
      <w:pPr>
        <w:jc w:val="both"/>
        <w:rPr>
          <w:rFonts w:asciiTheme="minorHAnsi" w:hAnsiTheme="minorHAnsi"/>
          <w:sz w:val="24"/>
          <w:szCs w:val="24"/>
        </w:rPr>
      </w:pPr>
      <w:r w:rsidRPr="00F21CAB">
        <w:rPr>
          <w:rFonts w:asciiTheme="minorHAnsi" w:hAnsiTheme="minorHAnsi"/>
          <w:sz w:val="24"/>
          <w:szCs w:val="24"/>
          <w:u w:val="single"/>
        </w:rPr>
        <w:t xml:space="preserve">Be it </w:t>
      </w:r>
      <w:proofErr w:type="gramStart"/>
      <w:r w:rsidRPr="00F21CAB">
        <w:rPr>
          <w:rFonts w:asciiTheme="minorHAnsi" w:hAnsiTheme="minorHAnsi"/>
          <w:sz w:val="24"/>
          <w:szCs w:val="24"/>
          <w:u w:val="single"/>
        </w:rPr>
        <w:t>Resolved</w:t>
      </w:r>
      <w:proofErr w:type="gramEnd"/>
      <w:r w:rsidRPr="00F21CAB">
        <w:rPr>
          <w:rFonts w:asciiTheme="minorHAnsi" w:hAnsiTheme="minorHAnsi"/>
          <w:sz w:val="24"/>
          <w:szCs w:val="24"/>
          <w:u w:val="single"/>
        </w:rPr>
        <w:t xml:space="preserve"> by the Council of the City of Charleston, West Virginia</w:t>
      </w:r>
      <w:r w:rsidRPr="00F21CAB">
        <w:rPr>
          <w:rFonts w:asciiTheme="minorHAnsi" w:hAnsiTheme="minorHAnsi"/>
          <w:sz w:val="24"/>
          <w:szCs w:val="24"/>
        </w:rPr>
        <w:t xml:space="preserve">: </w:t>
      </w:r>
    </w:p>
    <w:p w:rsidR="002D7A75" w:rsidRPr="00F21CAB" w:rsidRDefault="002D7A75" w:rsidP="002D7A75">
      <w:pPr>
        <w:jc w:val="both"/>
        <w:rPr>
          <w:rFonts w:asciiTheme="minorHAnsi" w:hAnsiTheme="minorHAnsi"/>
          <w:sz w:val="24"/>
          <w:szCs w:val="24"/>
        </w:rPr>
      </w:pPr>
    </w:p>
    <w:p w:rsidR="002D7A75" w:rsidRPr="00F21CAB" w:rsidRDefault="002D7A75" w:rsidP="002D7A75">
      <w:pPr>
        <w:jc w:val="both"/>
        <w:rPr>
          <w:rFonts w:asciiTheme="minorHAnsi" w:hAnsiTheme="minorHAnsi"/>
          <w:sz w:val="24"/>
          <w:szCs w:val="24"/>
        </w:rPr>
      </w:pPr>
      <w:r w:rsidRPr="00F21CAB">
        <w:rPr>
          <w:rFonts w:asciiTheme="minorHAnsi" w:hAnsiTheme="minorHAnsi"/>
          <w:sz w:val="24"/>
          <w:szCs w:val="24"/>
        </w:rPr>
        <w:t>That the Mayor or his designee is hereby authorized and directed to submit an application to the West Virginia Department of Military Affairs &amp; Public Safety Homeland Security’s Law Enforcement 2014 Grant Program in the amount of $135,000 for funds to purchase SWAT equipment for the Charleston Police Department.</w:t>
      </w:r>
    </w:p>
    <w:p w:rsidR="002D7A75" w:rsidRPr="0038752D" w:rsidRDefault="002D7A75" w:rsidP="002D7A75">
      <w:pPr>
        <w:jc w:val="both"/>
        <w:rPr>
          <w:rFonts w:asciiTheme="minorHAnsi" w:hAnsiTheme="minorHAnsi"/>
          <w:sz w:val="24"/>
          <w:szCs w:val="24"/>
          <w:u w:val="single"/>
        </w:rPr>
      </w:pPr>
    </w:p>
    <w:p w:rsidR="002D7A75" w:rsidRPr="0038752D" w:rsidRDefault="002D7A75" w:rsidP="002D7A75">
      <w:pPr>
        <w:jc w:val="both"/>
        <w:rPr>
          <w:rFonts w:asciiTheme="minorHAnsi" w:hAnsiTheme="minorHAnsi" w:cs="Arial"/>
          <w:sz w:val="24"/>
          <w:szCs w:val="24"/>
        </w:rPr>
      </w:pPr>
      <w:r w:rsidRPr="0038752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F21CAB">
        <w:rPr>
          <w:rFonts w:asciiTheme="minorHAnsi" w:hAnsiTheme="minorHAnsi" w:cs="Arial"/>
          <w:sz w:val="24"/>
          <w:szCs w:val="24"/>
        </w:rPr>
        <w:t>67</w:t>
      </w:r>
      <w:r w:rsidRPr="0038752D">
        <w:rPr>
          <w:rFonts w:asciiTheme="minorHAnsi" w:hAnsiTheme="minorHAnsi" w:cs="Arial"/>
          <w:sz w:val="24"/>
          <w:szCs w:val="24"/>
        </w:rPr>
        <w:t>-15 adopted.</w:t>
      </w:r>
    </w:p>
    <w:p w:rsidR="000E5F8C" w:rsidRDefault="000E5F8C" w:rsidP="000E5F8C">
      <w:pPr>
        <w:jc w:val="both"/>
        <w:rPr>
          <w:rFonts w:asciiTheme="minorHAnsi" w:hAnsiTheme="minorHAnsi" w:cs="Arial"/>
          <w:sz w:val="24"/>
          <w:szCs w:val="24"/>
        </w:rPr>
      </w:pPr>
    </w:p>
    <w:p w:rsidR="000E5F8C" w:rsidRPr="000E5F8C" w:rsidRDefault="000E5F8C" w:rsidP="000E5F8C">
      <w:pPr>
        <w:pStyle w:val="ListParagraph"/>
        <w:numPr>
          <w:ilvl w:val="0"/>
          <w:numId w:val="22"/>
        </w:numPr>
        <w:jc w:val="both"/>
        <w:rPr>
          <w:rFonts w:asciiTheme="minorHAnsi" w:hAnsiTheme="minorHAnsi"/>
          <w:b/>
          <w:sz w:val="24"/>
          <w:szCs w:val="24"/>
          <w:u w:val="single"/>
        </w:rPr>
      </w:pPr>
      <w:r w:rsidRPr="000E5F8C">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568</w:t>
      </w:r>
      <w:r w:rsidRPr="000E5F8C">
        <w:rPr>
          <w:rFonts w:asciiTheme="minorHAnsi" w:hAnsiTheme="minorHAnsi" w:cs="Arial"/>
          <w:sz w:val="24"/>
          <w:szCs w:val="24"/>
        </w:rPr>
        <w:t>-15, and reports the same to Council with the recommendation that the resolution do pass.</w:t>
      </w:r>
      <w:r w:rsidRPr="000E5F8C">
        <w:rPr>
          <w:rFonts w:asciiTheme="minorHAnsi" w:hAnsiTheme="minorHAnsi"/>
          <w:b/>
          <w:sz w:val="24"/>
          <w:szCs w:val="24"/>
          <w:u w:val="single"/>
        </w:rPr>
        <w:t xml:space="preserve">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Resolution No. 568-15</w:t>
      </w:r>
      <w:r w:rsidRPr="000E5F8C">
        <w:rPr>
          <w:rFonts w:asciiTheme="minorHAnsi" w:hAnsiTheme="minorHAnsi"/>
          <w:sz w:val="24"/>
          <w:szCs w:val="24"/>
        </w:rPr>
        <w:t>:</w:t>
      </w:r>
      <w:r w:rsidRPr="000E5F8C">
        <w:rPr>
          <w:rFonts w:asciiTheme="minorHAnsi" w:hAnsiTheme="minorHAnsi"/>
          <w:sz w:val="24"/>
          <w:szCs w:val="24"/>
        </w:rPr>
        <w:tab/>
        <w:t>“Authorizing the Mayor to sign and submit the FY 2010 Community Participation Program grant information sheets and all related documents for one project located within the City of Charleston.”</w:t>
      </w:r>
      <w:r w:rsidRPr="000E5F8C">
        <w:rPr>
          <w:rFonts w:asciiTheme="minorHAnsi" w:hAnsiTheme="minorHAnsi"/>
          <w:sz w:val="24"/>
          <w:szCs w:val="24"/>
        </w:rPr>
        <w:tab/>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 xml:space="preserve">Be it </w:t>
      </w:r>
      <w:proofErr w:type="gramStart"/>
      <w:r w:rsidRPr="000E5F8C">
        <w:rPr>
          <w:rFonts w:asciiTheme="minorHAnsi" w:hAnsiTheme="minorHAnsi"/>
          <w:sz w:val="24"/>
          <w:szCs w:val="24"/>
          <w:u w:val="single"/>
        </w:rPr>
        <w:t>Resolved</w:t>
      </w:r>
      <w:proofErr w:type="gramEnd"/>
      <w:r w:rsidRPr="000E5F8C">
        <w:rPr>
          <w:rFonts w:asciiTheme="minorHAnsi" w:hAnsiTheme="minorHAnsi"/>
          <w:sz w:val="24"/>
          <w:szCs w:val="24"/>
          <w:u w:val="single"/>
        </w:rPr>
        <w:t xml:space="preserve"> by the Council of the City of Charleston, West Virginia</w:t>
      </w:r>
      <w:r w:rsidRPr="000E5F8C">
        <w:rPr>
          <w:rFonts w:asciiTheme="minorHAnsi" w:hAnsiTheme="minorHAnsi"/>
          <w:sz w:val="24"/>
          <w:szCs w:val="24"/>
        </w:rPr>
        <w:t xml:space="preserve">: </w:t>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That the Mayor is hereby authorized and directed to sign and submit the FY 2010 Community Participation Program grant information sheets and all related documents for the project listed below:</w:t>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Children’s Theatre of Charleston</w:t>
      </w:r>
      <w:r w:rsidRPr="000E5F8C">
        <w:rPr>
          <w:rFonts w:asciiTheme="minorHAnsi" w:hAnsiTheme="minorHAnsi"/>
          <w:sz w:val="24"/>
          <w:szCs w:val="24"/>
        </w:rPr>
        <w:tab/>
      </w:r>
      <w:r w:rsidRPr="000E5F8C">
        <w:rPr>
          <w:rFonts w:asciiTheme="minorHAnsi" w:hAnsiTheme="minorHAnsi"/>
          <w:sz w:val="24"/>
          <w:szCs w:val="24"/>
        </w:rPr>
        <w:tab/>
      </w:r>
      <w:r w:rsidRPr="000E5F8C">
        <w:rPr>
          <w:rFonts w:asciiTheme="minorHAnsi" w:hAnsiTheme="minorHAnsi"/>
          <w:sz w:val="24"/>
          <w:szCs w:val="24"/>
        </w:rPr>
        <w:tab/>
        <w:t>10LEDA1021N          $15,000</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   (Technical equipment, sound, lighting, set building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           </w:t>
      </w:r>
      <w:proofErr w:type="gramStart"/>
      <w:r w:rsidRPr="000E5F8C">
        <w:rPr>
          <w:rFonts w:asciiTheme="minorHAnsi" w:hAnsiTheme="minorHAnsi"/>
          <w:sz w:val="24"/>
          <w:szCs w:val="24"/>
        </w:rPr>
        <w:t>equipment</w:t>
      </w:r>
      <w:proofErr w:type="gramEnd"/>
      <w:r w:rsidRPr="000E5F8C">
        <w:rPr>
          <w:rFonts w:asciiTheme="minorHAnsi" w:hAnsiTheme="minorHAnsi"/>
          <w:sz w:val="24"/>
          <w:szCs w:val="24"/>
        </w:rPr>
        <w:t xml:space="preserve"> and materials)</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 </w:t>
      </w:r>
    </w:p>
    <w:p w:rsidR="000E5F8C" w:rsidRDefault="000E5F8C" w:rsidP="000E5F8C">
      <w:pPr>
        <w:jc w:val="both"/>
        <w:rPr>
          <w:rFonts w:asciiTheme="minorHAnsi" w:hAnsiTheme="minorHAnsi" w:cs="Arial"/>
          <w:sz w:val="24"/>
          <w:szCs w:val="24"/>
        </w:rPr>
      </w:pPr>
      <w:r w:rsidRPr="0038752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68</w:t>
      </w:r>
      <w:r w:rsidRPr="0038752D">
        <w:rPr>
          <w:rFonts w:asciiTheme="minorHAnsi" w:hAnsiTheme="minorHAnsi" w:cs="Arial"/>
          <w:sz w:val="24"/>
          <w:szCs w:val="24"/>
        </w:rPr>
        <w:t>-15 adopted.</w:t>
      </w:r>
    </w:p>
    <w:p w:rsidR="000E5F8C" w:rsidRDefault="000E5F8C" w:rsidP="000E5F8C">
      <w:pPr>
        <w:jc w:val="both"/>
        <w:rPr>
          <w:rFonts w:asciiTheme="minorHAnsi" w:hAnsiTheme="minorHAnsi" w:cs="Arial"/>
          <w:sz w:val="24"/>
          <w:szCs w:val="24"/>
        </w:rPr>
      </w:pPr>
    </w:p>
    <w:p w:rsidR="000E5F8C" w:rsidRPr="000E5F8C" w:rsidRDefault="000E5F8C" w:rsidP="000E5F8C">
      <w:pPr>
        <w:pStyle w:val="ListParagraph"/>
        <w:numPr>
          <w:ilvl w:val="0"/>
          <w:numId w:val="22"/>
        </w:numPr>
        <w:jc w:val="both"/>
        <w:rPr>
          <w:rFonts w:asciiTheme="minorHAnsi" w:hAnsiTheme="minorHAnsi"/>
          <w:b/>
          <w:sz w:val="24"/>
          <w:szCs w:val="24"/>
          <w:u w:val="single"/>
        </w:rPr>
      </w:pPr>
      <w:r w:rsidRPr="000E5F8C">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569</w:t>
      </w:r>
      <w:r w:rsidRPr="000E5F8C">
        <w:rPr>
          <w:rFonts w:asciiTheme="minorHAnsi" w:hAnsiTheme="minorHAnsi" w:cs="Arial"/>
          <w:sz w:val="24"/>
          <w:szCs w:val="24"/>
        </w:rPr>
        <w:t>-15, and reports the same to Council with the recommendation that the resolution do pass.</w:t>
      </w:r>
      <w:r w:rsidRPr="000E5F8C">
        <w:rPr>
          <w:rFonts w:asciiTheme="minorHAnsi" w:hAnsiTheme="minorHAnsi"/>
          <w:b/>
          <w:sz w:val="24"/>
          <w:szCs w:val="24"/>
          <w:u w:val="single"/>
        </w:rPr>
        <w:t xml:space="preserve">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Resolution No. 569-15</w:t>
      </w:r>
      <w:r w:rsidRPr="000E5F8C">
        <w:rPr>
          <w:rFonts w:asciiTheme="minorHAnsi" w:hAnsiTheme="minorHAnsi"/>
          <w:sz w:val="24"/>
          <w:szCs w:val="24"/>
        </w:rPr>
        <w:t>:</w:t>
      </w:r>
      <w:r w:rsidRPr="000E5F8C">
        <w:rPr>
          <w:rFonts w:asciiTheme="minorHAnsi" w:hAnsiTheme="minorHAnsi"/>
          <w:sz w:val="24"/>
          <w:szCs w:val="24"/>
        </w:rPr>
        <w:tab/>
        <w:t xml:space="preserve">“Authorizing the Mayor or his designee to enter into an agreement with Fox Engineering, Inc., in the amount of $27,604, for Replacing Ceiling Tile at the Child Enrichment Center, located at 201 </w:t>
      </w:r>
      <w:proofErr w:type="spellStart"/>
      <w:r w:rsidRPr="000E5F8C">
        <w:rPr>
          <w:rFonts w:asciiTheme="minorHAnsi" w:hAnsiTheme="minorHAnsi"/>
          <w:sz w:val="24"/>
          <w:szCs w:val="24"/>
        </w:rPr>
        <w:t>Donnally</w:t>
      </w:r>
      <w:proofErr w:type="spellEnd"/>
      <w:r w:rsidRPr="000E5F8C">
        <w:rPr>
          <w:rFonts w:asciiTheme="minorHAnsi" w:hAnsiTheme="minorHAnsi"/>
          <w:sz w:val="24"/>
          <w:szCs w:val="24"/>
        </w:rPr>
        <w:t xml:space="preserve"> Street.”</w:t>
      </w:r>
      <w:r w:rsidRPr="000E5F8C">
        <w:rPr>
          <w:rFonts w:asciiTheme="minorHAnsi" w:hAnsiTheme="minorHAnsi"/>
          <w:sz w:val="24"/>
          <w:szCs w:val="24"/>
        </w:rPr>
        <w:tab/>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 xml:space="preserve">Be it </w:t>
      </w:r>
      <w:proofErr w:type="gramStart"/>
      <w:r w:rsidRPr="000E5F8C">
        <w:rPr>
          <w:rFonts w:asciiTheme="minorHAnsi" w:hAnsiTheme="minorHAnsi"/>
          <w:sz w:val="24"/>
          <w:szCs w:val="24"/>
          <w:u w:val="single"/>
        </w:rPr>
        <w:t>Resolved</w:t>
      </w:r>
      <w:proofErr w:type="gramEnd"/>
      <w:r w:rsidRPr="000E5F8C">
        <w:rPr>
          <w:rFonts w:asciiTheme="minorHAnsi" w:hAnsiTheme="minorHAnsi"/>
          <w:sz w:val="24"/>
          <w:szCs w:val="24"/>
          <w:u w:val="single"/>
        </w:rPr>
        <w:t xml:space="preserve"> by the Council of the City of Charleston, West Virginia</w:t>
      </w:r>
      <w:r w:rsidRPr="000E5F8C">
        <w:rPr>
          <w:rFonts w:asciiTheme="minorHAnsi" w:hAnsiTheme="minorHAnsi"/>
          <w:sz w:val="24"/>
          <w:szCs w:val="24"/>
        </w:rPr>
        <w:t xml:space="preserve">: </w:t>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That the Mayor or his designee is hereby authorized and directed to enter into an agreement with Fox Engineering, Inc., in the amount of $27,604, for Replacing Ceiling Tile at the Child Enrichment Center, located at 201 </w:t>
      </w:r>
      <w:proofErr w:type="spellStart"/>
      <w:r w:rsidRPr="000E5F8C">
        <w:rPr>
          <w:rFonts w:asciiTheme="minorHAnsi" w:hAnsiTheme="minorHAnsi"/>
          <w:sz w:val="24"/>
          <w:szCs w:val="24"/>
        </w:rPr>
        <w:t>Donnally</w:t>
      </w:r>
      <w:proofErr w:type="spellEnd"/>
      <w:r w:rsidRPr="000E5F8C">
        <w:rPr>
          <w:rFonts w:asciiTheme="minorHAnsi" w:hAnsiTheme="minorHAnsi"/>
          <w:sz w:val="24"/>
          <w:szCs w:val="24"/>
        </w:rPr>
        <w:t xml:space="preserve"> Street.</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 </w:t>
      </w:r>
    </w:p>
    <w:p w:rsidR="000E5F8C" w:rsidRDefault="000E5F8C" w:rsidP="000E5F8C">
      <w:pPr>
        <w:jc w:val="both"/>
        <w:rPr>
          <w:rFonts w:asciiTheme="minorHAnsi" w:hAnsiTheme="minorHAnsi" w:cs="Arial"/>
          <w:sz w:val="24"/>
          <w:szCs w:val="24"/>
        </w:rPr>
      </w:pPr>
      <w:r w:rsidRPr="0038752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69</w:t>
      </w:r>
      <w:r w:rsidRPr="0038752D">
        <w:rPr>
          <w:rFonts w:asciiTheme="minorHAnsi" w:hAnsiTheme="minorHAnsi" w:cs="Arial"/>
          <w:sz w:val="24"/>
          <w:szCs w:val="24"/>
        </w:rPr>
        <w:t>-15 adopted.</w:t>
      </w:r>
    </w:p>
    <w:p w:rsidR="000E5F8C" w:rsidRDefault="000E5F8C" w:rsidP="000E5F8C">
      <w:pPr>
        <w:jc w:val="both"/>
        <w:rPr>
          <w:rFonts w:asciiTheme="minorHAnsi" w:hAnsiTheme="minorHAnsi" w:cs="Arial"/>
          <w:sz w:val="24"/>
          <w:szCs w:val="24"/>
        </w:rPr>
      </w:pPr>
    </w:p>
    <w:p w:rsidR="000E5F8C" w:rsidRPr="000E5F8C" w:rsidRDefault="000E5F8C" w:rsidP="000E5F8C">
      <w:pPr>
        <w:pStyle w:val="ListParagraph"/>
        <w:numPr>
          <w:ilvl w:val="0"/>
          <w:numId w:val="22"/>
        </w:numPr>
        <w:jc w:val="both"/>
        <w:rPr>
          <w:rFonts w:asciiTheme="minorHAnsi" w:hAnsiTheme="minorHAnsi"/>
          <w:sz w:val="24"/>
          <w:szCs w:val="24"/>
          <w:u w:val="single"/>
        </w:rPr>
      </w:pPr>
      <w:r w:rsidRPr="000E5F8C">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570</w:t>
      </w:r>
      <w:r w:rsidRPr="000E5F8C">
        <w:rPr>
          <w:rFonts w:asciiTheme="minorHAnsi" w:hAnsiTheme="minorHAnsi" w:cs="Arial"/>
          <w:sz w:val="24"/>
          <w:szCs w:val="24"/>
        </w:rPr>
        <w:t>-15, and reports the same to Council with the recommendation that the resolution do pass.</w:t>
      </w:r>
      <w:r w:rsidRPr="000E5F8C">
        <w:rPr>
          <w:rFonts w:asciiTheme="minorHAnsi" w:hAnsiTheme="minorHAnsi"/>
          <w:sz w:val="24"/>
          <w:szCs w:val="24"/>
          <w:u w:val="single"/>
        </w:rPr>
        <w:t xml:space="preserve">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Resolution No. 570-15</w:t>
      </w:r>
      <w:r w:rsidRPr="000E5F8C">
        <w:rPr>
          <w:rFonts w:asciiTheme="minorHAnsi" w:hAnsiTheme="minorHAnsi"/>
          <w:sz w:val="24"/>
          <w:szCs w:val="24"/>
        </w:rPr>
        <w:t>:</w:t>
      </w:r>
      <w:r w:rsidRPr="000E5F8C">
        <w:rPr>
          <w:rFonts w:asciiTheme="minorHAnsi" w:hAnsiTheme="minorHAnsi"/>
          <w:sz w:val="24"/>
          <w:szCs w:val="24"/>
        </w:rPr>
        <w:tab/>
        <w:t>“Authorizing the Mayor or City Manager to enter into an agreement with Pinnacle Environmental Consultants, Inc. for Sample Testing of Asbestos-containing Materials in Properties Slated for Demolition by the Building Commission.  The agreement is for a one year period from date of execution with the City having exclusive irrevocable option to renew the agreement under the same terms and conditions and at the prices quoted in the bid specification for two consecutive years.”</w:t>
      </w:r>
      <w:r w:rsidRPr="000E5F8C">
        <w:rPr>
          <w:rFonts w:asciiTheme="minorHAnsi" w:hAnsiTheme="minorHAnsi"/>
          <w:sz w:val="24"/>
          <w:szCs w:val="24"/>
        </w:rPr>
        <w:tab/>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 xml:space="preserve">Be it </w:t>
      </w:r>
      <w:proofErr w:type="gramStart"/>
      <w:r w:rsidRPr="000E5F8C">
        <w:rPr>
          <w:rFonts w:asciiTheme="minorHAnsi" w:hAnsiTheme="minorHAnsi"/>
          <w:sz w:val="24"/>
          <w:szCs w:val="24"/>
          <w:u w:val="single"/>
        </w:rPr>
        <w:t>Resolved</w:t>
      </w:r>
      <w:proofErr w:type="gramEnd"/>
      <w:r w:rsidRPr="000E5F8C">
        <w:rPr>
          <w:rFonts w:asciiTheme="minorHAnsi" w:hAnsiTheme="minorHAnsi"/>
          <w:sz w:val="24"/>
          <w:szCs w:val="24"/>
          <w:u w:val="single"/>
        </w:rPr>
        <w:t xml:space="preserve"> by the Council of the City of Charleston, West Virginia</w:t>
      </w:r>
      <w:r w:rsidRPr="000E5F8C">
        <w:rPr>
          <w:rFonts w:asciiTheme="minorHAnsi" w:hAnsiTheme="minorHAnsi"/>
          <w:sz w:val="24"/>
          <w:szCs w:val="24"/>
        </w:rPr>
        <w:t xml:space="preserve">: </w:t>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That the Mayor or City Manager is hereby authorized and directed to enter into an agreement with Pinnacle Environmental Consultants, Inc. for Sample Testing of Asbestos-containing Materials in Properties Slated for Demolition by the Building Commission.  The agreement is for a one year period from date of execution with the City having exclusive irrevocable option to renew the agreement for two consecutive years under the same terms and conditions and at the prices listed below:</w:t>
      </w:r>
    </w:p>
    <w:p w:rsidR="000E5F8C" w:rsidRPr="000E5F8C" w:rsidRDefault="000E5F8C" w:rsidP="000E5F8C">
      <w:pPr>
        <w:jc w:val="both"/>
        <w:rPr>
          <w:rFonts w:asciiTheme="minorHAnsi" w:hAnsiTheme="minorHAnsi"/>
          <w:sz w:val="24"/>
          <w:szCs w:val="24"/>
        </w:rPr>
      </w:pPr>
    </w:p>
    <w:p w:rsidR="000E5F8C" w:rsidRPr="000E5F8C" w:rsidRDefault="000E5F8C" w:rsidP="000E5F8C">
      <w:pPr>
        <w:ind w:left="720" w:firstLine="720"/>
        <w:jc w:val="both"/>
        <w:rPr>
          <w:rFonts w:asciiTheme="minorHAnsi" w:hAnsiTheme="minorHAnsi"/>
          <w:sz w:val="24"/>
          <w:szCs w:val="24"/>
        </w:rPr>
      </w:pPr>
      <w:r w:rsidRPr="000E5F8C">
        <w:rPr>
          <w:rFonts w:asciiTheme="minorHAnsi" w:hAnsiTheme="minorHAnsi"/>
          <w:sz w:val="24"/>
          <w:szCs w:val="24"/>
        </w:rPr>
        <w:t>Per Structure</w:t>
      </w:r>
      <w:r w:rsidRPr="000E5F8C">
        <w:rPr>
          <w:rFonts w:asciiTheme="minorHAnsi" w:hAnsiTheme="minorHAnsi"/>
          <w:sz w:val="24"/>
          <w:szCs w:val="24"/>
        </w:rPr>
        <w:tab/>
      </w:r>
      <w:r w:rsidRPr="000E5F8C">
        <w:rPr>
          <w:rFonts w:asciiTheme="minorHAnsi" w:hAnsiTheme="minorHAnsi"/>
          <w:sz w:val="24"/>
          <w:szCs w:val="24"/>
        </w:rPr>
        <w:tab/>
      </w:r>
      <w:r w:rsidRPr="000E5F8C">
        <w:rPr>
          <w:rFonts w:asciiTheme="minorHAnsi" w:hAnsiTheme="minorHAnsi"/>
          <w:sz w:val="24"/>
          <w:szCs w:val="24"/>
        </w:rPr>
        <w:tab/>
      </w:r>
      <w:r w:rsidRPr="000E5F8C">
        <w:rPr>
          <w:rFonts w:asciiTheme="minorHAnsi" w:hAnsiTheme="minorHAnsi"/>
          <w:sz w:val="24"/>
          <w:szCs w:val="24"/>
        </w:rPr>
        <w:tab/>
        <w:t>$205.00</w:t>
      </w:r>
    </w:p>
    <w:p w:rsidR="000E5F8C" w:rsidRPr="000E5F8C" w:rsidRDefault="000E5F8C" w:rsidP="000E5F8C">
      <w:pPr>
        <w:ind w:left="720" w:firstLine="720"/>
        <w:jc w:val="both"/>
        <w:rPr>
          <w:rFonts w:asciiTheme="minorHAnsi" w:hAnsiTheme="minorHAnsi"/>
          <w:sz w:val="24"/>
          <w:szCs w:val="24"/>
        </w:rPr>
      </w:pPr>
      <w:r>
        <w:rPr>
          <w:rFonts w:asciiTheme="minorHAnsi" w:hAnsiTheme="minorHAnsi"/>
          <w:sz w:val="24"/>
          <w:szCs w:val="24"/>
        </w:rPr>
        <w:t>Per Bulk Sample</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0E5F8C">
        <w:rPr>
          <w:rFonts w:asciiTheme="minorHAnsi" w:hAnsiTheme="minorHAnsi"/>
          <w:sz w:val="24"/>
          <w:szCs w:val="24"/>
        </w:rPr>
        <w:t>$    5.00</w:t>
      </w:r>
      <w:r w:rsidRPr="000E5F8C">
        <w:rPr>
          <w:rFonts w:asciiTheme="minorHAnsi" w:hAnsiTheme="minorHAnsi"/>
          <w:sz w:val="24"/>
          <w:szCs w:val="24"/>
        </w:rPr>
        <w:tab/>
        <w:t xml:space="preserve">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 </w:t>
      </w:r>
      <w:r w:rsidRPr="000E5F8C">
        <w:rPr>
          <w:rFonts w:asciiTheme="minorHAnsi" w:hAnsiTheme="minorHAnsi"/>
          <w:sz w:val="24"/>
          <w:szCs w:val="24"/>
        </w:rPr>
        <w:tab/>
      </w:r>
      <w:r w:rsidRPr="000E5F8C">
        <w:rPr>
          <w:rFonts w:asciiTheme="minorHAnsi" w:hAnsiTheme="minorHAnsi"/>
          <w:sz w:val="24"/>
          <w:szCs w:val="24"/>
        </w:rPr>
        <w:tab/>
        <w:t>Per Sample (PLM)</w:t>
      </w:r>
      <w:r w:rsidRPr="000E5F8C">
        <w:rPr>
          <w:rFonts w:asciiTheme="minorHAnsi" w:hAnsiTheme="minorHAnsi"/>
          <w:sz w:val="24"/>
          <w:szCs w:val="24"/>
        </w:rPr>
        <w:tab/>
      </w:r>
      <w:r w:rsidRPr="000E5F8C">
        <w:rPr>
          <w:rFonts w:asciiTheme="minorHAnsi" w:hAnsiTheme="minorHAnsi"/>
          <w:sz w:val="24"/>
          <w:szCs w:val="24"/>
        </w:rPr>
        <w:tab/>
      </w:r>
      <w:r w:rsidRPr="000E5F8C">
        <w:rPr>
          <w:rFonts w:asciiTheme="minorHAnsi" w:hAnsiTheme="minorHAnsi"/>
          <w:sz w:val="24"/>
          <w:szCs w:val="24"/>
        </w:rPr>
        <w:tab/>
        <w:t>$    8.00</w:t>
      </w:r>
    </w:p>
    <w:p w:rsidR="000E5F8C" w:rsidRPr="000E5F8C" w:rsidRDefault="000E5F8C" w:rsidP="000E5F8C">
      <w:pPr>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Gravimetric Reduction Sample</w:t>
      </w:r>
      <w:r>
        <w:rPr>
          <w:rFonts w:asciiTheme="minorHAnsi" w:hAnsiTheme="minorHAnsi"/>
          <w:sz w:val="24"/>
          <w:szCs w:val="24"/>
        </w:rPr>
        <w:tab/>
      </w:r>
      <w:proofErr w:type="gramStart"/>
      <w:r w:rsidRPr="000E5F8C">
        <w:rPr>
          <w:rFonts w:asciiTheme="minorHAnsi" w:hAnsiTheme="minorHAnsi"/>
          <w:sz w:val="24"/>
          <w:szCs w:val="24"/>
        </w:rPr>
        <w:t xml:space="preserve">$ </w:t>
      </w:r>
      <w:r>
        <w:rPr>
          <w:rFonts w:asciiTheme="minorHAnsi" w:hAnsiTheme="minorHAnsi"/>
          <w:sz w:val="24"/>
          <w:szCs w:val="24"/>
        </w:rPr>
        <w:t xml:space="preserve"> </w:t>
      </w:r>
      <w:r w:rsidRPr="000E5F8C">
        <w:rPr>
          <w:rFonts w:asciiTheme="minorHAnsi" w:hAnsiTheme="minorHAnsi"/>
          <w:sz w:val="24"/>
          <w:szCs w:val="24"/>
        </w:rPr>
        <w:t>35.00</w:t>
      </w:r>
      <w:proofErr w:type="gramEnd"/>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To be charged to Account No. 001-436-00-000-2-230, Building Comm.—Contracted </w:t>
      </w:r>
      <w:proofErr w:type="spellStart"/>
      <w:r w:rsidRPr="000E5F8C">
        <w:rPr>
          <w:rFonts w:asciiTheme="minorHAnsi" w:hAnsiTheme="minorHAnsi"/>
          <w:sz w:val="24"/>
          <w:szCs w:val="24"/>
        </w:rPr>
        <w:t>Svcs</w:t>
      </w:r>
      <w:proofErr w:type="spellEnd"/>
      <w:r w:rsidRPr="000E5F8C">
        <w:rPr>
          <w:rFonts w:asciiTheme="minorHAnsi" w:hAnsiTheme="minorHAnsi"/>
          <w:sz w:val="24"/>
          <w:szCs w:val="24"/>
        </w:rPr>
        <w:t xml:space="preserve">.  Additional funds for this project and demolition and asbestos abatement services will be made available in the 2015-2016 </w:t>
      </w:r>
      <w:proofErr w:type="spellStart"/>
      <w:r w:rsidRPr="000E5F8C">
        <w:rPr>
          <w:rFonts w:asciiTheme="minorHAnsi" w:hAnsiTheme="minorHAnsi"/>
          <w:sz w:val="24"/>
          <w:szCs w:val="24"/>
        </w:rPr>
        <w:t>CDBG</w:t>
      </w:r>
      <w:proofErr w:type="spellEnd"/>
      <w:r w:rsidRPr="000E5F8C">
        <w:rPr>
          <w:rFonts w:asciiTheme="minorHAnsi" w:hAnsiTheme="minorHAnsi"/>
          <w:sz w:val="24"/>
          <w:szCs w:val="24"/>
        </w:rPr>
        <w:t xml:space="preserve"> Budget after July 1, 2015 ($95,000), subject to Council approval</w:t>
      </w:r>
    </w:p>
    <w:p w:rsidR="000E5F8C" w:rsidRDefault="000E5F8C" w:rsidP="000E5F8C">
      <w:pPr>
        <w:jc w:val="both"/>
        <w:rPr>
          <w:b/>
          <w:bCs/>
        </w:rPr>
      </w:pPr>
      <w:r>
        <w:rPr>
          <w:b/>
          <w:bCs/>
        </w:rPr>
        <w:t xml:space="preserve"> </w:t>
      </w:r>
    </w:p>
    <w:p w:rsidR="000E5F8C" w:rsidRPr="000E5F8C" w:rsidRDefault="000E5F8C" w:rsidP="000E5F8C">
      <w:pPr>
        <w:jc w:val="both"/>
        <w:rPr>
          <w:bCs/>
        </w:rPr>
      </w:pPr>
    </w:p>
    <w:p w:rsidR="000E5F8C" w:rsidRDefault="000E5F8C" w:rsidP="000E5F8C">
      <w:pPr>
        <w:jc w:val="both"/>
        <w:rPr>
          <w:rFonts w:asciiTheme="minorHAnsi" w:hAnsiTheme="minorHAnsi" w:cs="Arial"/>
          <w:sz w:val="24"/>
          <w:szCs w:val="24"/>
        </w:rPr>
      </w:pPr>
      <w:r w:rsidRPr="0038752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70</w:t>
      </w:r>
      <w:r w:rsidRPr="0038752D">
        <w:rPr>
          <w:rFonts w:asciiTheme="minorHAnsi" w:hAnsiTheme="minorHAnsi" w:cs="Arial"/>
          <w:sz w:val="24"/>
          <w:szCs w:val="24"/>
        </w:rPr>
        <w:t>-15 adopted.</w:t>
      </w:r>
    </w:p>
    <w:p w:rsidR="000E5F8C" w:rsidRPr="0038752D" w:rsidRDefault="000E5F8C" w:rsidP="000E5F8C">
      <w:pPr>
        <w:jc w:val="both"/>
        <w:rPr>
          <w:rFonts w:asciiTheme="minorHAnsi" w:hAnsiTheme="minorHAnsi" w:cs="Arial"/>
          <w:sz w:val="24"/>
          <w:szCs w:val="24"/>
        </w:rPr>
      </w:pPr>
    </w:p>
    <w:p w:rsidR="000E5F8C" w:rsidRPr="000E5F8C" w:rsidRDefault="000E5F8C" w:rsidP="000E5F8C">
      <w:pPr>
        <w:pStyle w:val="ListParagraph"/>
        <w:numPr>
          <w:ilvl w:val="0"/>
          <w:numId w:val="22"/>
        </w:numPr>
        <w:jc w:val="both"/>
        <w:rPr>
          <w:rFonts w:asciiTheme="minorHAnsi" w:hAnsiTheme="minorHAnsi"/>
          <w:sz w:val="24"/>
          <w:szCs w:val="24"/>
          <w:u w:val="single"/>
        </w:rPr>
      </w:pPr>
      <w:r w:rsidRPr="000E5F8C">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571</w:t>
      </w:r>
      <w:r w:rsidRPr="000E5F8C">
        <w:rPr>
          <w:rFonts w:asciiTheme="minorHAnsi" w:hAnsiTheme="minorHAnsi" w:cs="Arial"/>
          <w:sz w:val="24"/>
          <w:szCs w:val="24"/>
        </w:rPr>
        <w:t>-15, and reports the same to Council with the recommendation that the resolution do pass.</w:t>
      </w:r>
      <w:r w:rsidRPr="000E5F8C">
        <w:rPr>
          <w:rFonts w:asciiTheme="minorHAnsi" w:hAnsiTheme="minorHAnsi"/>
          <w:sz w:val="24"/>
          <w:szCs w:val="24"/>
          <w:u w:val="single"/>
        </w:rPr>
        <w:t xml:space="preserve"> </w:t>
      </w: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Resolution No. 571-15</w:t>
      </w:r>
      <w:r w:rsidRPr="000E5F8C">
        <w:rPr>
          <w:rFonts w:asciiTheme="minorHAnsi" w:hAnsiTheme="minorHAnsi"/>
          <w:sz w:val="24"/>
          <w:szCs w:val="24"/>
        </w:rPr>
        <w:t>:</w:t>
      </w:r>
      <w:r w:rsidRPr="000E5F8C">
        <w:rPr>
          <w:rFonts w:asciiTheme="minorHAnsi" w:hAnsiTheme="minorHAnsi"/>
          <w:sz w:val="24"/>
          <w:szCs w:val="24"/>
        </w:rPr>
        <w:tab/>
        <w:t xml:space="preserve">“Authorizing the Mayor or City Manager to enter into an agreement with </w:t>
      </w:r>
      <w:proofErr w:type="spellStart"/>
      <w:r w:rsidRPr="000E5F8C">
        <w:rPr>
          <w:rFonts w:asciiTheme="minorHAnsi" w:hAnsiTheme="minorHAnsi"/>
          <w:sz w:val="24"/>
          <w:szCs w:val="24"/>
        </w:rPr>
        <w:t>Astar</w:t>
      </w:r>
      <w:proofErr w:type="spellEnd"/>
      <w:r w:rsidRPr="000E5F8C">
        <w:rPr>
          <w:rFonts w:asciiTheme="minorHAnsi" w:hAnsiTheme="minorHAnsi"/>
          <w:sz w:val="24"/>
          <w:szCs w:val="24"/>
        </w:rPr>
        <w:t xml:space="preserve"> Abatement for asbestos abatement of substandard structures slated for demolition by the Building Commission, at the rate of $2.27 per square foot, for a one year period from date of execution of the agreement.  The City shall have the exclusive irrevocable option to renew the agreement under the same terms and conditions and at the price quoted above for two consecutive years.”</w:t>
      </w:r>
    </w:p>
    <w:p w:rsidR="000E5F8C" w:rsidRPr="000E5F8C" w:rsidRDefault="000E5F8C" w:rsidP="000E5F8C">
      <w:pPr>
        <w:jc w:val="both"/>
        <w:rPr>
          <w:rFonts w:asciiTheme="minorHAnsi" w:hAnsiTheme="minorHAnsi"/>
          <w:sz w:val="24"/>
          <w:szCs w:val="24"/>
        </w:rPr>
      </w:pPr>
    </w:p>
    <w:p w:rsidR="000E5F8C" w:rsidRPr="000E5F8C" w:rsidRDefault="000E5F8C" w:rsidP="000E5F8C">
      <w:pPr>
        <w:jc w:val="both"/>
        <w:rPr>
          <w:rFonts w:asciiTheme="minorHAnsi" w:hAnsiTheme="minorHAnsi"/>
          <w:sz w:val="24"/>
          <w:szCs w:val="24"/>
        </w:rPr>
      </w:pPr>
      <w:r w:rsidRPr="000E5F8C">
        <w:rPr>
          <w:rFonts w:asciiTheme="minorHAnsi" w:hAnsiTheme="minorHAnsi"/>
          <w:sz w:val="24"/>
          <w:szCs w:val="24"/>
          <w:u w:val="single"/>
        </w:rPr>
        <w:t xml:space="preserve">Be it </w:t>
      </w:r>
      <w:proofErr w:type="gramStart"/>
      <w:r w:rsidRPr="000E5F8C">
        <w:rPr>
          <w:rFonts w:asciiTheme="minorHAnsi" w:hAnsiTheme="minorHAnsi"/>
          <w:sz w:val="24"/>
          <w:szCs w:val="24"/>
          <w:u w:val="single"/>
        </w:rPr>
        <w:t>Resolved</w:t>
      </w:r>
      <w:proofErr w:type="gramEnd"/>
      <w:r w:rsidRPr="000E5F8C">
        <w:rPr>
          <w:rFonts w:asciiTheme="minorHAnsi" w:hAnsiTheme="minorHAnsi"/>
          <w:sz w:val="24"/>
          <w:szCs w:val="24"/>
          <w:u w:val="single"/>
        </w:rPr>
        <w:t xml:space="preserve"> by the Council of the City of Charleston, West Virginia</w:t>
      </w:r>
      <w:r w:rsidRPr="000E5F8C">
        <w:rPr>
          <w:rFonts w:asciiTheme="minorHAnsi" w:hAnsiTheme="minorHAnsi"/>
          <w:sz w:val="24"/>
          <w:szCs w:val="24"/>
        </w:rPr>
        <w:t xml:space="preserve">: </w:t>
      </w:r>
    </w:p>
    <w:p w:rsidR="000E5F8C" w:rsidRPr="000E5F8C" w:rsidRDefault="000E5F8C" w:rsidP="000E5F8C">
      <w:pPr>
        <w:jc w:val="both"/>
        <w:rPr>
          <w:rFonts w:asciiTheme="minorHAnsi" w:hAnsiTheme="minorHAnsi"/>
          <w:sz w:val="24"/>
          <w:szCs w:val="24"/>
        </w:rPr>
      </w:pPr>
    </w:p>
    <w:p w:rsid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That the Mayor or City Manager is hereby authorized and directed to enter into an agreement with </w:t>
      </w:r>
      <w:proofErr w:type="spellStart"/>
      <w:r w:rsidRPr="000E5F8C">
        <w:rPr>
          <w:rFonts w:asciiTheme="minorHAnsi" w:hAnsiTheme="minorHAnsi"/>
          <w:sz w:val="24"/>
          <w:szCs w:val="24"/>
        </w:rPr>
        <w:t>Astar</w:t>
      </w:r>
      <w:proofErr w:type="spellEnd"/>
      <w:r w:rsidRPr="000E5F8C">
        <w:rPr>
          <w:rFonts w:asciiTheme="minorHAnsi" w:hAnsiTheme="minorHAnsi"/>
          <w:sz w:val="24"/>
          <w:szCs w:val="24"/>
        </w:rPr>
        <w:t xml:space="preserve"> Abatement for asbestos abatement of substandard structures slated for demolition by the Building Commission, at the rate of $2.27 per square foot, for a one year period from date of execution of the agreement.  The City shall have the exclusive irrevocable option to renew the agreement under the same terms and conditions and at the price quoted above for two consecutive years.</w:t>
      </w:r>
    </w:p>
    <w:p w:rsidR="000E5F8C" w:rsidRDefault="000E5F8C" w:rsidP="000E5F8C">
      <w:pPr>
        <w:jc w:val="both"/>
        <w:rPr>
          <w:rFonts w:asciiTheme="minorHAnsi" w:hAnsiTheme="minorHAnsi"/>
          <w:sz w:val="24"/>
          <w:szCs w:val="24"/>
        </w:rPr>
      </w:pPr>
    </w:p>
    <w:p w:rsidR="000E5F8C" w:rsidRDefault="000E5F8C" w:rsidP="000E5F8C">
      <w:pPr>
        <w:jc w:val="both"/>
        <w:rPr>
          <w:rFonts w:asciiTheme="minorHAnsi" w:hAnsiTheme="minorHAnsi"/>
          <w:sz w:val="24"/>
          <w:szCs w:val="24"/>
        </w:rPr>
      </w:pPr>
      <w:r w:rsidRPr="000E5F8C">
        <w:rPr>
          <w:rFonts w:asciiTheme="minorHAnsi" w:hAnsiTheme="minorHAnsi"/>
          <w:sz w:val="24"/>
          <w:szCs w:val="24"/>
        </w:rPr>
        <w:t xml:space="preserve">To be charged to Account No. 001-436-00-000-2-230, Building Comm.—Contracted </w:t>
      </w:r>
      <w:proofErr w:type="spellStart"/>
      <w:r w:rsidRPr="000E5F8C">
        <w:rPr>
          <w:rFonts w:asciiTheme="minorHAnsi" w:hAnsiTheme="minorHAnsi"/>
          <w:sz w:val="24"/>
          <w:szCs w:val="24"/>
        </w:rPr>
        <w:t>Svcs</w:t>
      </w:r>
      <w:proofErr w:type="spellEnd"/>
      <w:r w:rsidRPr="000E5F8C">
        <w:rPr>
          <w:rFonts w:asciiTheme="minorHAnsi" w:hAnsiTheme="minorHAnsi"/>
          <w:sz w:val="24"/>
          <w:szCs w:val="24"/>
        </w:rPr>
        <w:t xml:space="preserve">.  Additional funds for this project, demolition, and asbestos testing services will be made available in the 2015-2016 </w:t>
      </w:r>
      <w:proofErr w:type="spellStart"/>
      <w:r w:rsidRPr="000E5F8C">
        <w:rPr>
          <w:rFonts w:asciiTheme="minorHAnsi" w:hAnsiTheme="minorHAnsi"/>
          <w:sz w:val="24"/>
          <w:szCs w:val="24"/>
        </w:rPr>
        <w:t>CDBG</w:t>
      </w:r>
      <w:proofErr w:type="spellEnd"/>
      <w:r w:rsidRPr="000E5F8C">
        <w:rPr>
          <w:rFonts w:asciiTheme="minorHAnsi" w:hAnsiTheme="minorHAnsi"/>
          <w:sz w:val="24"/>
          <w:szCs w:val="24"/>
        </w:rPr>
        <w:t xml:space="preserve"> Budget after July 1, 2015 ($95,000), subject to Council approval.</w:t>
      </w:r>
    </w:p>
    <w:p w:rsidR="000E5F8C" w:rsidRDefault="000E5F8C" w:rsidP="000E5F8C">
      <w:pPr>
        <w:jc w:val="both"/>
        <w:rPr>
          <w:rFonts w:asciiTheme="minorHAnsi" w:hAnsiTheme="minorHAnsi"/>
          <w:sz w:val="24"/>
          <w:szCs w:val="24"/>
        </w:rPr>
      </w:pPr>
    </w:p>
    <w:p w:rsidR="000E5F8C" w:rsidRDefault="000E5F8C" w:rsidP="000E5F8C">
      <w:pPr>
        <w:jc w:val="both"/>
        <w:rPr>
          <w:rFonts w:asciiTheme="minorHAnsi" w:hAnsiTheme="minorHAnsi"/>
          <w:sz w:val="24"/>
          <w:szCs w:val="24"/>
        </w:rPr>
      </w:pPr>
      <w:r w:rsidRPr="000E5F8C">
        <w:rPr>
          <w:rFonts w:asciiTheme="minorHAnsi" w:hAnsiTheme="minorHAnsi"/>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sz w:val="24"/>
          <w:szCs w:val="24"/>
        </w:rPr>
        <w:t>71</w:t>
      </w:r>
      <w:r w:rsidRPr="000E5F8C">
        <w:rPr>
          <w:rFonts w:asciiTheme="minorHAnsi" w:hAnsiTheme="minorHAnsi"/>
          <w:sz w:val="24"/>
          <w:szCs w:val="24"/>
        </w:rPr>
        <w:t>-15 adopted.</w:t>
      </w:r>
    </w:p>
    <w:p w:rsidR="00184B81" w:rsidRDefault="00184B81" w:rsidP="000E5F8C">
      <w:pPr>
        <w:jc w:val="both"/>
        <w:rPr>
          <w:rFonts w:asciiTheme="minorHAnsi" w:hAnsiTheme="minorHAnsi"/>
          <w:sz w:val="24"/>
          <w:szCs w:val="24"/>
        </w:rPr>
      </w:pPr>
    </w:p>
    <w:p w:rsidR="00184B81" w:rsidRPr="00184B81" w:rsidRDefault="00184B81" w:rsidP="00184B81">
      <w:pPr>
        <w:pStyle w:val="ListParagraph"/>
        <w:numPr>
          <w:ilvl w:val="0"/>
          <w:numId w:val="22"/>
        </w:numPr>
        <w:jc w:val="both"/>
        <w:rPr>
          <w:rFonts w:asciiTheme="minorHAnsi" w:hAnsiTheme="minorHAnsi"/>
          <w:sz w:val="24"/>
          <w:szCs w:val="24"/>
          <w:u w:val="single"/>
        </w:rPr>
      </w:pPr>
      <w:r w:rsidRPr="00184B81">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572</w:t>
      </w:r>
      <w:r w:rsidRPr="00184B81">
        <w:rPr>
          <w:rFonts w:asciiTheme="minorHAnsi" w:hAnsiTheme="minorHAnsi" w:cs="Arial"/>
          <w:sz w:val="24"/>
          <w:szCs w:val="24"/>
        </w:rPr>
        <w:t>-15, and reports the same to Council with the recommendation that the resolution do pass.</w:t>
      </w:r>
      <w:r w:rsidRPr="00184B81">
        <w:rPr>
          <w:rFonts w:asciiTheme="minorHAnsi" w:hAnsiTheme="minorHAnsi"/>
          <w:sz w:val="24"/>
          <w:szCs w:val="24"/>
          <w:u w:val="single"/>
        </w:rPr>
        <w:t xml:space="preserve"> </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Resolution No. 572-15</w:t>
      </w:r>
      <w:r w:rsidRPr="00184B81">
        <w:rPr>
          <w:rFonts w:asciiTheme="minorHAnsi" w:hAnsiTheme="minorHAnsi"/>
          <w:sz w:val="24"/>
          <w:szCs w:val="24"/>
        </w:rPr>
        <w:t>:</w:t>
      </w:r>
      <w:r w:rsidRPr="00184B81">
        <w:rPr>
          <w:rFonts w:asciiTheme="minorHAnsi" w:hAnsiTheme="minorHAnsi"/>
          <w:sz w:val="24"/>
          <w:szCs w:val="24"/>
        </w:rPr>
        <w:tab/>
        <w:t>“Authorizing the Mayor or City Manager to enter into an agreement with West Virginia Demolition, Inc. for demolition of substandard structures located throughout the City, at the rate of $3.14 per square foot, for a one year period from date of execution of the agreement.  The City shall have the exclusive irrevocable option to renew the agreement under the same terms and conditions and at the price quoted above for two consecutive years.”</w:t>
      </w:r>
      <w:r w:rsidRPr="00184B81">
        <w:rPr>
          <w:rFonts w:asciiTheme="minorHAnsi" w:hAnsiTheme="minorHAnsi"/>
          <w:sz w:val="24"/>
          <w:szCs w:val="24"/>
        </w:rPr>
        <w:tab/>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 xml:space="preserve">Be it </w:t>
      </w:r>
      <w:proofErr w:type="gramStart"/>
      <w:r w:rsidRPr="00184B81">
        <w:rPr>
          <w:rFonts w:asciiTheme="minorHAnsi" w:hAnsiTheme="minorHAnsi"/>
          <w:sz w:val="24"/>
          <w:szCs w:val="24"/>
          <w:u w:val="single"/>
        </w:rPr>
        <w:t>Resolved</w:t>
      </w:r>
      <w:proofErr w:type="gramEnd"/>
      <w:r w:rsidRPr="00184B81">
        <w:rPr>
          <w:rFonts w:asciiTheme="minorHAnsi" w:hAnsiTheme="minorHAnsi"/>
          <w:sz w:val="24"/>
          <w:szCs w:val="24"/>
          <w:u w:val="single"/>
        </w:rPr>
        <w:t xml:space="preserve"> by the Council of the City of Charleston, West Virginia</w:t>
      </w:r>
      <w:r w:rsidRPr="00184B81">
        <w:rPr>
          <w:rFonts w:asciiTheme="minorHAnsi" w:hAnsiTheme="minorHAnsi"/>
          <w:sz w:val="24"/>
          <w:szCs w:val="24"/>
        </w:rPr>
        <w:t xml:space="preserve">: </w:t>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That the Mayor or City Manager is hereby authorized and directed to enter into an agreement with West Virginia Demolition, Inc. for demolition of substandard structures located throughout the City, at the rate of $3.14 per square foot, for a one year period from date of execution of the agreement.  The City shall have the exclusive irrevocable option to renew the agreement under the same terms and conditions and at the price quoted above for two consecutive years.</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 xml:space="preserve"> </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 xml:space="preserve">To be charged to Account No. 001-436-00-000-2-230, Building Comm.—Contracted </w:t>
      </w:r>
      <w:proofErr w:type="spellStart"/>
      <w:r w:rsidRPr="00184B81">
        <w:rPr>
          <w:rFonts w:asciiTheme="minorHAnsi" w:hAnsiTheme="minorHAnsi"/>
          <w:sz w:val="24"/>
          <w:szCs w:val="24"/>
        </w:rPr>
        <w:t>Svcs</w:t>
      </w:r>
      <w:proofErr w:type="spellEnd"/>
      <w:r w:rsidRPr="00184B81">
        <w:rPr>
          <w:rFonts w:asciiTheme="minorHAnsi" w:hAnsiTheme="minorHAnsi"/>
          <w:sz w:val="24"/>
          <w:szCs w:val="24"/>
        </w:rPr>
        <w:t>.</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 xml:space="preserve">Additional funds for this project, asbestos abatement and asbestos testing services will be made available in the 2015-2016 </w:t>
      </w:r>
      <w:proofErr w:type="spellStart"/>
      <w:r w:rsidRPr="00184B81">
        <w:rPr>
          <w:rFonts w:asciiTheme="minorHAnsi" w:hAnsiTheme="minorHAnsi"/>
          <w:sz w:val="24"/>
          <w:szCs w:val="24"/>
        </w:rPr>
        <w:t>CDBG</w:t>
      </w:r>
      <w:proofErr w:type="spellEnd"/>
      <w:r w:rsidRPr="00184B81">
        <w:rPr>
          <w:rFonts w:asciiTheme="minorHAnsi" w:hAnsiTheme="minorHAnsi"/>
          <w:sz w:val="24"/>
          <w:szCs w:val="24"/>
        </w:rPr>
        <w:t xml:space="preserve"> Budget after July 1, 2015 ($95,000), subject to Council approval.</w:t>
      </w:r>
    </w:p>
    <w:p w:rsidR="00184B81" w:rsidRPr="00184B81" w:rsidRDefault="00184B81" w:rsidP="00184B81">
      <w:pPr>
        <w:jc w:val="both"/>
      </w:pPr>
    </w:p>
    <w:p w:rsidR="00184B81" w:rsidRDefault="00184B81" w:rsidP="00184B81">
      <w:pPr>
        <w:jc w:val="both"/>
        <w:rPr>
          <w:rFonts w:asciiTheme="minorHAnsi" w:hAnsiTheme="minorHAnsi"/>
          <w:sz w:val="24"/>
          <w:szCs w:val="24"/>
        </w:rPr>
      </w:pPr>
      <w:r w:rsidRPr="00184B81">
        <w:rPr>
          <w:rFonts w:asciiTheme="minorHAnsi" w:hAnsiTheme="minorHAnsi"/>
          <w:sz w:val="24"/>
          <w:szCs w:val="24"/>
        </w:rPr>
        <w:t>Councilman Reishman moved to approve the Resolution.  Councilman Lane seconded the motion. With a majority of members elected recorded thereon as voting in the affirmative the Mayor declared Resolution 572-15 adopted.</w:t>
      </w:r>
    </w:p>
    <w:p w:rsidR="00184B81" w:rsidRPr="000E5F8C" w:rsidRDefault="00184B81" w:rsidP="00184B81">
      <w:pPr>
        <w:jc w:val="both"/>
        <w:rPr>
          <w:rFonts w:asciiTheme="minorHAnsi" w:hAnsiTheme="minorHAnsi"/>
          <w:sz w:val="24"/>
          <w:szCs w:val="24"/>
        </w:rPr>
      </w:pPr>
    </w:p>
    <w:p w:rsidR="00184B81" w:rsidRPr="00184B81" w:rsidRDefault="00184B81" w:rsidP="00184B81">
      <w:pPr>
        <w:pStyle w:val="ListParagraph"/>
        <w:numPr>
          <w:ilvl w:val="0"/>
          <w:numId w:val="22"/>
        </w:numPr>
        <w:jc w:val="both"/>
        <w:rPr>
          <w:rFonts w:asciiTheme="minorHAnsi" w:hAnsiTheme="minorHAnsi"/>
          <w:sz w:val="24"/>
          <w:szCs w:val="24"/>
          <w:u w:val="single"/>
        </w:rPr>
      </w:pPr>
      <w:r w:rsidRPr="00184B81">
        <w:rPr>
          <w:rFonts w:asciiTheme="minorHAnsi" w:hAnsiTheme="minorHAnsi" w:cs="Arial"/>
          <w:sz w:val="24"/>
          <w:szCs w:val="24"/>
        </w:rPr>
        <w:t>You</w:t>
      </w:r>
      <w:r>
        <w:rPr>
          <w:rFonts w:asciiTheme="minorHAnsi" w:hAnsiTheme="minorHAnsi" w:cs="Arial"/>
          <w:sz w:val="24"/>
          <w:szCs w:val="24"/>
        </w:rPr>
        <w:t>r committee on f</w:t>
      </w:r>
      <w:r w:rsidRPr="00184B81">
        <w:rPr>
          <w:rFonts w:asciiTheme="minorHAnsi" w:hAnsiTheme="minorHAnsi" w:cs="Arial"/>
          <w:sz w:val="24"/>
          <w:szCs w:val="24"/>
        </w:rPr>
        <w:t xml:space="preserve">inance has had under consideration Resolution No. </w:t>
      </w:r>
      <w:r>
        <w:rPr>
          <w:rFonts w:asciiTheme="minorHAnsi" w:hAnsiTheme="minorHAnsi" w:cs="Arial"/>
          <w:sz w:val="24"/>
          <w:szCs w:val="24"/>
        </w:rPr>
        <w:t>573</w:t>
      </w:r>
      <w:r w:rsidRPr="00184B81">
        <w:rPr>
          <w:rFonts w:asciiTheme="minorHAnsi" w:hAnsiTheme="minorHAnsi" w:cs="Arial"/>
          <w:sz w:val="24"/>
          <w:szCs w:val="24"/>
        </w:rPr>
        <w:t>-15, and reports the same to Council with the recommendation that the resolution do pass.</w:t>
      </w:r>
      <w:r w:rsidRPr="00184B81">
        <w:rPr>
          <w:rFonts w:asciiTheme="minorHAnsi" w:hAnsiTheme="minorHAnsi"/>
          <w:sz w:val="24"/>
          <w:szCs w:val="24"/>
          <w:u w:val="single"/>
        </w:rPr>
        <w:t xml:space="preserve"> </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Resolution No. 573-15</w:t>
      </w:r>
      <w:r w:rsidRPr="00184B81">
        <w:rPr>
          <w:rFonts w:asciiTheme="minorHAnsi" w:hAnsiTheme="minorHAnsi"/>
          <w:sz w:val="24"/>
          <w:szCs w:val="24"/>
        </w:rPr>
        <w:t>:</w:t>
      </w:r>
      <w:r w:rsidRPr="00184B81">
        <w:rPr>
          <w:rFonts w:asciiTheme="minorHAnsi" w:hAnsiTheme="minorHAnsi"/>
          <w:sz w:val="24"/>
          <w:szCs w:val="24"/>
        </w:rPr>
        <w:tab/>
        <w:t xml:space="preserve">“Authorizing the Mayor or City Manager to enter into an agreement with JP Morgan Chase Bank, </w:t>
      </w:r>
      <w:proofErr w:type="spellStart"/>
      <w:r w:rsidRPr="00184B81">
        <w:rPr>
          <w:rFonts w:asciiTheme="minorHAnsi" w:hAnsiTheme="minorHAnsi"/>
          <w:sz w:val="24"/>
          <w:szCs w:val="24"/>
        </w:rPr>
        <w:t>N.A</w:t>
      </w:r>
      <w:proofErr w:type="spellEnd"/>
      <w:r w:rsidRPr="00184B81">
        <w:rPr>
          <w:rFonts w:asciiTheme="minorHAnsi" w:hAnsiTheme="minorHAnsi"/>
          <w:sz w:val="24"/>
          <w:szCs w:val="24"/>
        </w:rPr>
        <w:t>. to extend the maturity date of Standby Letter of Credit CTCS-644907, approved by City Council on April 7, 2014, extending the date of the letter of credit to May 1, 2015.  The letter of credit provides security in lieu of a surety bond for liability of potential workers’ compensation claims as a self-insured employer.  The existing Standby Letter of Credit CTCS-644907 in the amount of $500,000 is extended from May 1, 2015 to May 1, 2016, at a cost of $2,430.  The letter of credit is subject to review and final approval by legal counsel for the City.”</w:t>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 xml:space="preserve">Be it </w:t>
      </w:r>
      <w:proofErr w:type="gramStart"/>
      <w:r w:rsidRPr="00184B81">
        <w:rPr>
          <w:rFonts w:asciiTheme="minorHAnsi" w:hAnsiTheme="minorHAnsi"/>
          <w:sz w:val="24"/>
          <w:szCs w:val="24"/>
          <w:u w:val="single"/>
        </w:rPr>
        <w:t>Resolved</w:t>
      </w:r>
      <w:proofErr w:type="gramEnd"/>
      <w:r w:rsidRPr="00184B81">
        <w:rPr>
          <w:rFonts w:asciiTheme="minorHAnsi" w:hAnsiTheme="minorHAnsi"/>
          <w:sz w:val="24"/>
          <w:szCs w:val="24"/>
          <w:u w:val="single"/>
        </w:rPr>
        <w:t xml:space="preserve"> by the Council of the City of Charleston, West Virginia</w:t>
      </w:r>
      <w:r w:rsidRPr="00184B81">
        <w:rPr>
          <w:rFonts w:asciiTheme="minorHAnsi" w:hAnsiTheme="minorHAnsi"/>
          <w:sz w:val="24"/>
          <w:szCs w:val="24"/>
        </w:rPr>
        <w:t xml:space="preserve">: </w:t>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 xml:space="preserve">That the Mayor or City Manager is hereby authorized and directed to enter into an agreement with JP Morgan Chase Bank, </w:t>
      </w:r>
      <w:proofErr w:type="spellStart"/>
      <w:r w:rsidRPr="00184B81">
        <w:rPr>
          <w:rFonts w:asciiTheme="minorHAnsi" w:hAnsiTheme="minorHAnsi"/>
          <w:sz w:val="24"/>
          <w:szCs w:val="24"/>
        </w:rPr>
        <w:t>N.A</w:t>
      </w:r>
      <w:proofErr w:type="spellEnd"/>
      <w:r w:rsidRPr="00184B81">
        <w:rPr>
          <w:rFonts w:asciiTheme="minorHAnsi" w:hAnsiTheme="minorHAnsi"/>
          <w:sz w:val="24"/>
          <w:szCs w:val="24"/>
        </w:rPr>
        <w:t>. to extend the maturity date of Standby Letter of Credit CTCS-644907, approved by City Council on April 7, 2014, extending the date of the letter of credit to May 1, 2015.  The letter of credit provides security in lieu of a surety bond for liability of potential workers’ compensation claims as a self-insured employer.  The existing Standby Letter of Credit CTCS-644907 in the amount of $500,000 is extended from May 1, 2015 to May 1, 2016, at a cost of $2,430.  The letter of credit is subject to review and final approval by legal counsel for the City.</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 xml:space="preserve"> </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Funds for the Standby Letter of Credit are available in variou</w:t>
      </w:r>
      <w:r>
        <w:rPr>
          <w:rFonts w:asciiTheme="minorHAnsi" w:hAnsiTheme="minorHAnsi"/>
          <w:sz w:val="24"/>
          <w:szCs w:val="24"/>
        </w:rPr>
        <w:t>s departmental expense accounts.</w:t>
      </w:r>
    </w:p>
    <w:p w:rsidR="00184B81" w:rsidRDefault="00184B81" w:rsidP="00184B81">
      <w:pPr>
        <w:jc w:val="both"/>
        <w:rPr>
          <w:rFonts w:asciiTheme="minorHAnsi" w:hAnsiTheme="minorHAnsi"/>
          <w:sz w:val="24"/>
          <w:szCs w:val="24"/>
        </w:rPr>
      </w:pPr>
      <w:r w:rsidRPr="00184B81">
        <w:rPr>
          <w:rFonts w:asciiTheme="minorHAnsi" w:hAnsiTheme="minorHAnsi"/>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sz w:val="24"/>
          <w:szCs w:val="24"/>
        </w:rPr>
        <w:t>73</w:t>
      </w:r>
      <w:r w:rsidRPr="00184B81">
        <w:rPr>
          <w:rFonts w:asciiTheme="minorHAnsi" w:hAnsiTheme="minorHAnsi"/>
          <w:sz w:val="24"/>
          <w:szCs w:val="24"/>
        </w:rPr>
        <w:t>-15 adopted.</w:t>
      </w:r>
    </w:p>
    <w:p w:rsidR="00184B81" w:rsidRPr="00184B81" w:rsidRDefault="00184B81" w:rsidP="00184B81">
      <w:pPr>
        <w:jc w:val="both"/>
        <w:rPr>
          <w:rFonts w:asciiTheme="minorHAnsi" w:hAnsiTheme="minorHAnsi"/>
          <w:sz w:val="24"/>
          <w:szCs w:val="24"/>
        </w:rPr>
      </w:pPr>
    </w:p>
    <w:p w:rsidR="00184B81" w:rsidRPr="00184B81" w:rsidRDefault="00184B81" w:rsidP="00184B81">
      <w:pPr>
        <w:pStyle w:val="ListParagraph"/>
        <w:numPr>
          <w:ilvl w:val="0"/>
          <w:numId w:val="22"/>
        </w:numPr>
        <w:jc w:val="both"/>
        <w:rPr>
          <w:rFonts w:asciiTheme="minorHAnsi" w:hAnsiTheme="minorHAnsi"/>
          <w:sz w:val="24"/>
          <w:szCs w:val="24"/>
          <w:u w:val="single"/>
        </w:rPr>
      </w:pPr>
      <w:r w:rsidRPr="00184B81">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574</w:t>
      </w:r>
      <w:r w:rsidRPr="00184B81">
        <w:rPr>
          <w:rFonts w:asciiTheme="minorHAnsi" w:hAnsiTheme="minorHAnsi" w:cs="Arial"/>
          <w:sz w:val="24"/>
          <w:szCs w:val="24"/>
        </w:rPr>
        <w:t>-15, and reports the same to Council with the recommendation that the resolution do pass.</w:t>
      </w:r>
      <w:r w:rsidRPr="00184B81">
        <w:rPr>
          <w:rFonts w:asciiTheme="minorHAnsi" w:hAnsiTheme="minorHAnsi"/>
          <w:sz w:val="24"/>
          <w:szCs w:val="24"/>
          <w:u w:val="single"/>
        </w:rPr>
        <w:t xml:space="preserve"> </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Resolution No. 574-15</w:t>
      </w:r>
      <w:r w:rsidRPr="00184B81">
        <w:rPr>
          <w:rFonts w:asciiTheme="minorHAnsi" w:hAnsiTheme="minorHAnsi"/>
          <w:sz w:val="24"/>
          <w:szCs w:val="24"/>
        </w:rPr>
        <w:t>:</w:t>
      </w:r>
      <w:r w:rsidRPr="00184B81">
        <w:rPr>
          <w:rFonts w:asciiTheme="minorHAnsi" w:hAnsiTheme="minorHAnsi"/>
          <w:sz w:val="24"/>
          <w:szCs w:val="24"/>
        </w:rPr>
        <w:tab/>
        <w:t xml:space="preserve">“Authorizing the Finance Director to amend the 2014-2015 General Fund </w:t>
      </w:r>
      <w:proofErr w:type="gramStart"/>
      <w:r w:rsidRPr="00184B81">
        <w:rPr>
          <w:rFonts w:asciiTheme="minorHAnsi" w:hAnsiTheme="minorHAnsi"/>
          <w:sz w:val="24"/>
          <w:szCs w:val="24"/>
        </w:rPr>
        <w:t>budget</w:t>
      </w:r>
      <w:proofErr w:type="gramEnd"/>
      <w:r w:rsidRPr="00184B81">
        <w:rPr>
          <w:rFonts w:asciiTheme="minorHAnsi" w:hAnsiTheme="minorHAnsi"/>
          <w:sz w:val="24"/>
          <w:szCs w:val="24"/>
        </w:rPr>
        <w:t xml:space="preserve"> as indicated on the attached list of accounts.”</w:t>
      </w:r>
      <w:r w:rsidRPr="00184B81">
        <w:rPr>
          <w:rFonts w:asciiTheme="minorHAnsi" w:hAnsiTheme="minorHAnsi"/>
          <w:sz w:val="24"/>
          <w:szCs w:val="24"/>
        </w:rPr>
        <w:tab/>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u w:val="single"/>
        </w:rPr>
        <w:t xml:space="preserve">Be it </w:t>
      </w:r>
      <w:proofErr w:type="gramStart"/>
      <w:r w:rsidRPr="00184B81">
        <w:rPr>
          <w:rFonts w:asciiTheme="minorHAnsi" w:hAnsiTheme="minorHAnsi"/>
          <w:sz w:val="24"/>
          <w:szCs w:val="24"/>
          <w:u w:val="single"/>
        </w:rPr>
        <w:t>Resolved</w:t>
      </w:r>
      <w:proofErr w:type="gramEnd"/>
      <w:r w:rsidRPr="00184B81">
        <w:rPr>
          <w:rFonts w:asciiTheme="minorHAnsi" w:hAnsiTheme="minorHAnsi"/>
          <w:sz w:val="24"/>
          <w:szCs w:val="24"/>
          <w:u w:val="single"/>
        </w:rPr>
        <w:t xml:space="preserve"> by the Council of the City of Charleston, West Virginia</w:t>
      </w:r>
      <w:r w:rsidRPr="00184B81">
        <w:rPr>
          <w:rFonts w:asciiTheme="minorHAnsi" w:hAnsiTheme="minorHAnsi"/>
          <w:sz w:val="24"/>
          <w:szCs w:val="24"/>
        </w:rPr>
        <w:t xml:space="preserve">: </w:t>
      </w:r>
    </w:p>
    <w:p w:rsidR="00184B81" w:rsidRP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That the Finance Director is hereby authorized and directed to amend the 2014-2015 General Fund budget as indicated on the attached list of accounts.</w:t>
      </w:r>
    </w:p>
    <w:p w:rsidR="00184B81" w:rsidRDefault="00184B81" w:rsidP="00184B81">
      <w:pPr>
        <w:tabs>
          <w:tab w:val="left" w:pos="-1440"/>
        </w:tabs>
        <w:rPr>
          <w:rFonts w:asciiTheme="minorHAnsi" w:hAnsiTheme="minorHAnsi" w:cs="Arial"/>
          <w:sz w:val="24"/>
          <w:szCs w:val="24"/>
        </w:rPr>
      </w:pPr>
    </w:p>
    <w:p w:rsidR="00184B81" w:rsidRDefault="00184B81" w:rsidP="00184B81">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Reishman</w:t>
      </w:r>
      <w:r w:rsidRPr="001B141A">
        <w:rPr>
          <w:rFonts w:asciiTheme="minorHAnsi" w:hAnsiTheme="minorHAnsi" w:cs="Arial"/>
          <w:sz w:val="24"/>
          <w:szCs w:val="24"/>
        </w:rPr>
        <w:t xml:space="preserve"> 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184B81" w:rsidRPr="00290BC7" w:rsidRDefault="00184B81" w:rsidP="00184B81">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w:t>
      </w:r>
      <w:r>
        <w:rPr>
          <w:rFonts w:asciiTheme="minorHAnsi" w:hAnsiTheme="minorHAnsi" w:cs="Arial"/>
          <w:sz w:val="24"/>
          <w:szCs w:val="24"/>
        </w:rPr>
        <w:t>over, Kirk, Knauff, Lane</w:t>
      </w:r>
      <w:r w:rsidRPr="00290BC7">
        <w:rPr>
          <w:rFonts w:asciiTheme="minorHAnsi" w:hAnsiTheme="minorHAnsi" w:cs="Arial"/>
          <w:sz w:val="24"/>
          <w:szCs w:val="24"/>
        </w:rPr>
        <w:t>,</w:t>
      </w:r>
      <w:r>
        <w:rPr>
          <w:rFonts w:asciiTheme="minorHAnsi" w:hAnsiTheme="minorHAnsi" w:cs="Arial"/>
          <w:sz w:val="24"/>
          <w:szCs w:val="24"/>
        </w:rPr>
        <w:t xml:space="preserve"> Minardi,</w:t>
      </w:r>
      <w:r w:rsidRPr="00290BC7">
        <w:rPr>
          <w:rFonts w:asciiTheme="minorHAnsi" w:hAnsiTheme="minorHAnsi" w:cs="Arial"/>
          <w:sz w:val="24"/>
          <w:szCs w:val="24"/>
        </w:rPr>
        <w:t xml:space="preserve"> Nichols, Persinger, Reishman, Richardson, Russell, Salisbury, Sheets, Smith, Snodgrass, Talkington, Ware, White, Jones</w:t>
      </w:r>
    </w:p>
    <w:p w:rsidR="00184B81" w:rsidRDefault="00184B81" w:rsidP="00184B81">
      <w:pPr>
        <w:rPr>
          <w:rFonts w:asciiTheme="minorHAnsi" w:hAnsiTheme="minorHAnsi" w:cs="Arial"/>
          <w:sz w:val="24"/>
          <w:szCs w:val="24"/>
        </w:rPr>
      </w:pPr>
      <w:r w:rsidRPr="00290BC7">
        <w:rPr>
          <w:rFonts w:asciiTheme="minorHAnsi" w:hAnsiTheme="minorHAnsi" w:cs="Arial"/>
          <w:sz w:val="24"/>
          <w:szCs w:val="24"/>
        </w:rPr>
        <w:t>NAYS: None</w:t>
      </w:r>
    </w:p>
    <w:p w:rsidR="00184B81" w:rsidRDefault="00184B81" w:rsidP="00184B81">
      <w:pPr>
        <w:rPr>
          <w:rFonts w:asciiTheme="minorHAnsi" w:hAnsiTheme="minorHAnsi" w:cs="Arial"/>
          <w:sz w:val="24"/>
          <w:szCs w:val="24"/>
        </w:rPr>
      </w:pPr>
    </w:p>
    <w:p w:rsidR="00184B81" w:rsidRDefault="00184B81" w:rsidP="00184B81">
      <w:pPr>
        <w:rPr>
          <w:rFonts w:asciiTheme="minorHAnsi" w:hAnsiTheme="minorHAnsi" w:cs="Arial"/>
          <w:sz w:val="24"/>
          <w:szCs w:val="24"/>
        </w:rPr>
      </w:pPr>
      <w:r w:rsidRPr="00184B81">
        <w:rPr>
          <w:rFonts w:asciiTheme="minorHAnsi" w:hAnsiTheme="minorHAnsi"/>
          <w:sz w:val="24"/>
          <w:szCs w:val="24"/>
        </w:rPr>
        <w:t>With a majority of members elected recorded thereon as voting in the affirmative the Mayor declared Resolution 5</w:t>
      </w:r>
      <w:r>
        <w:rPr>
          <w:rFonts w:asciiTheme="minorHAnsi" w:hAnsiTheme="minorHAnsi"/>
          <w:sz w:val="24"/>
          <w:szCs w:val="24"/>
        </w:rPr>
        <w:t>74</w:t>
      </w:r>
      <w:r w:rsidRPr="00184B81">
        <w:rPr>
          <w:rFonts w:asciiTheme="minorHAnsi" w:hAnsiTheme="minorHAnsi"/>
          <w:sz w:val="24"/>
          <w:szCs w:val="24"/>
        </w:rPr>
        <w:t>-15 adopted.</w:t>
      </w:r>
    </w:p>
    <w:p w:rsidR="00184B81" w:rsidRDefault="00184B81" w:rsidP="00184B81">
      <w:pPr>
        <w:rPr>
          <w:rFonts w:asciiTheme="minorHAnsi" w:hAnsiTheme="minorHAnsi" w:cs="Arial"/>
          <w:sz w:val="24"/>
          <w:szCs w:val="24"/>
        </w:rPr>
      </w:pPr>
    </w:p>
    <w:p w:rsidR="00184B81" w:rsidRDefault="00184B81" w:rsidP="00184B81">
      <w:pPr>
        <w:rPr>
          <w:rFonts w:asciiTheme="minorHAnsi" w:hAnsiTheme="minorHAnsi" w:cs="Arial"/>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Default="00184B81" w:rsidP="00184B81">
      <w:pPr>
        <w:jc w:val="both"/>
        <w:rPr>
          <w:rFonts w:asciiTheme="minorHAnsi" w:hAnsiTheme="minorHAnsi"/>
          <w:sz w:val="24"/>
          <w:szCs w:val="24"/>
        </w:rPr>
      </w:pPr>
    </w:p>
    <w:p w:rsidR="00184B81" w:rsidRPr="00184B81" w:rsidRDefault="00184B81" w:rsidP="00184B81">
      <w:pPr>
        <w:jc w:val="both"/>
        <w:rPr>
          <w:rFonts w:asciiTheme="minorHAnsi" w:hAnsiTheme="minorHAnsi"/>
          <w:sz w:val="24"/>
          <w:szCs w:val="24"/>
        </w:rPr>
      </w:pPr>
    </w:p>
    <w:p w:rsidR="00184B81" w:rsidRPr="000E5F8C" w:rsidRDefault="00184B81" w:rsidP="000E5F8C">
      <w:pPr>
        <w:jc w:val="both"/>
        <w:rPr>
          <w:rFonts w:asciiTheme="minorHAnsi" w:hAnsiTheme="minorHAnsi" w:cs="Arial"/>
          <w:sz w:val="24"/>
          <w:szCs w:val="24"/>
        </w:rPr>
      </w:pPr>
    </w:p>
    <w:p w:rsidR="00F011EE" w:rsidRPr="00184B81" w:rsidRDefault="00F011EE" w:rsidP="00184B81">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w:t>
      </w:r>
      <w:r w:rsidR="008429AE">
        <w:rPr>
          <w:rFonts w:asciiTheme="minorHAnsi" w:hAnsiTheme="minorHAnsi" w:cs="Arial"/>
          <w:sz w:val="24"/>
          <w:szCs w:val="24"/>
        </w:rPr>
        <w:t>the following committee report</w:t>
      </w:r>
      <w:r w:rsidRPr="001B141A">
        <w:rPr>
          <w:rFonts w:asciiTheme="minorHAnsi" w:hAnsiTheme="minorHAnsi" w:cs="Arial"/>
          <w:sz w:val="24"/>
          <w:szCs w:val="24"/>
        </w:rPr>
        <w:t xml:space="preserve">, and reports the same to Council with the recommendation that the </w:t>
      </w:r>
      <w:r w:rsidR="008429AE">
        <w:rPr>
          <w:rFonts w:asciiTheme="minorHAnsi" w:hAnsiTheme="minorHAnsi" w:cs="Arial"/>
          <w:sz w:val="24"/>
          <w:szCs w:val="24"/>
        </w:rPr>
        <w:t xml:space="preserve">committee </w:t>
      </w:r>
      <w:r w:rsidR="008429AE" w:rsidRPr="00184B81">
        <w:rPr>
          <w:rFonts w:asciiTheme="minorHAnsi" w:hAnsiTheme="minorHAnsi" w:cs="Arial"/>
          <w:sz w:val="24"/>
          <w:szCs w:val="24"/>
        </w:rPr>
        <w:t>report</w:t>
      </w:r>
      <w:r w:rsidRPr="00184B81">
        <w:rPr>
          <w:rFonts w:asciiTheme="minorHAnsi" w:hAnsiTheme="minorHAnsi" w:cs="Arial"/>
          <w:sz w:val="24"/>
          <w:szCs w:val="24"/>
        </w:rPr>
        <w:t xml:space="preserve"> do pass.</w:t>
      </w:r>
      <w:r w:rsidRPr="00184B81">
        <w:rPr>
          <w:rFonts w:asciiTheme="minorHAnsi" w:hAnsiTheme="minorHAnsi"/>
          <w:b/>
          <w:sz w:val="24"/>
          <w:szCs w:val="24"/>
          <w:u w:val="single"/>
        </w:rPr>
        <w:t xml:space="preserve"> </w:t>
      </w:r>
    </w:p>
    <w:p w:rsidR="00184B81" w:rsidRPr="00184B81" w:rsidRDefault="00184B81" w:rsidP="00184B81">
      <w:pPr>
        <w:spacing w:line="480" w:lineRule="auto"/>
        <w:jc w:val="both"/>
        <w:rPr>
          <w:rFonts w:asciiTheme="minorHAnsi" w:hAnsiTheme="minorHAnsi"/>
          <w:sz w:val="24"/>
          <w:szCs w:val="24"/>
        </w:rPr>
      </w:pPr>
      <w:r w:rsidRPr="00184B81">
        <w:rPr>
          <w:rFonts w:asciiTheme="minorHAnsi" w:hAnsiTheme="minorHAnsi"/>
          <w:sz w:val="24"/>
          <w:szCs w:val="24"/>
        </w:rPr>
        <w:t xml:space="preserve">Bids submitted by West Virginia Tractor Company in the total amount of $455,136 for purchase of a </w:t>
      </w:r>
      <w:proofErr w:type="spellStart"/>
      <w:r w:rsidRPr="00184B81">
        <w:rPr>
          <w:rFonts w:asciiTheme="minorHAnsi" w:hAnsiTheme="minorHAnsi"/>
          <w:sz w:val="24"/>
          <w:szCs w:val="24"/>
        </w:rPr>
        <w:t>VACTOR</w:t>
      </w:r>
      <w:proofErr w:type="spellEnd"/>
      <w:r w:rsidRPr="00184B81">
        <w:rPr>
          <w:rFonts w:asciiTheme="minorHAnsi" w:hAnsiTheme="minorHAnsi"/>
          <w:sz w:val="24"/>
          <w:szCs w:val="24"/>
        </w:rPr>
        <w:t xml:space="preserve"> 2110 International 7500 Sewer Truck ($323,056); and an </w:t>
      </w:r>
      <w:proofErr w:type="spellStart"/>
      <w:r w:rsidRPr="00184B81">
        <w:rPr>
          <w:rFonts w:asciiTheme="minorHAnsi" w:hAnsiTheme="minorHAnsi"/>
          <w:sz w:val="24"/>
          <w:szCs w:val="24"/>
        </w:rPr>
        <w:t>ETNYRE</w:t>
      </w:r>
      <w:proofErr w:type="spellEnd"/>
      <w:r w:rsidRPr="00184B81">
        <w:rPr>
          <w:rFonts w:asciiTheme="minorHAnsi" w:hAnsiTheme="minorHAnsi"/>
          <w:sz w:val="24"/>
          <w:szCs w:val="24"/>
        </w:rPr>
        <w:t xml:space="preserve"> Flusher Freightliner M2 Truck ($132,080) to be used by the Street Department.</w:t>
      </w:r>
    </w:p>
    <w:p w:rsidR="00184B81" w:rsidRPr="00184B81" w:rsidRDefault="00184B81" w:rsidP="00184B81">
      <w:pPr>
        <w:jc w:val="both"/>
        <w:rPr>
          <w:rFonts w:asciiTheme="minorHAnsi" w:hAnsiTheme="minorHAnsi"/>
          <w:sz w:val="24"/>
          <w:szCs w:val="24"/>
        </w:rPr>
      </w:pPr>
      <w:r w:rsidRPr="00184B81">
        <w:rPr>
          <w:rFonts w:asciiTheme="minorHAnsi" w:hAnsiTheme="minorHAnsi"/>
          <w:sz w:val="24"/>
          <w:szCs w:val="24"/>
        </w:rPr>
        <w:t>To be charged to Account No. 001-977-00-750-4-459, Street—Capital Outlay, Equipment (PNC Equipment Finance, Lease Purchase Schedule No. 187583000)</w:t>
      </w:r>
    </w:p>
    <w:p w:rsidR="00B075B6" w:rsidRPr="005707B7" w:rsidRDefault="005707B7" w:rsidP="002F126F">
      <w:pPr>
        <w:jc w:val="both"/>
      </w:pPr>
      <w:r>
        <w:rPr>
          <w:b/>
          <w:bCs/>
        </w:rPr>
        <w:t xml:space="preserve"> </w:t>
      </w:r>
    </w:p>
    <w:p w:rsidR="005707B7" w:rsidRDefault="00D55BDC" w:rsidP="004415C0">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sidR="008429AE">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sidR="008429AE">
        <w:rPr>
          <w:rFonts w:asciiTheme="minorHAnsi" w:hAnsiTheme="minorHAnsi" w:cs="Arial"/>
          <w:sz w:val="24"/>
          <w:szCs w:val="24"/>
        </w:rPr>
        <w:t>the committee report</w:t>
      </w:r>
      <w:r w:rsidR="001B141A">
        <w:rPr>
          <w:rFonts w:asciiTheme="minorHAnsi" w:hAnsiTheme="minorHAnsi" w:cs="Arial"/>
          <w:sz w:val="24"/>
          <w:szCs w:val="24"/>
        </w:rPr>
        <w:t xml:space="preserve"> </w:t>
      </w:r>
      <w:r w:rsidRPr="001B141A">
        <w:rPr>
          <w:rFonts w:asciiTheme="minorHAnsi" w:hAnsiTheme="minorHAnsi" w:cs="Arial"/>
          <w:sz w:val="24"/>
          <w:szCs w:val="24"/>
        </w:rPr>
        <w:t>adopted.</w:t>
      </w:r>
    </w:p>
    <w:p w:rsidR="00184B81" w:rsidRDefault="00184B81" w:rsidP="004415C0">
      <w:pPr>
        <w:jc w:val="both"/>
        <w:rPr>
          <w:rFonts w:asciiTheme="minorHAnsi" w:hAnsiTheme="minorHAnsi" w:cs="Arial"/>
          <w:sz w:val="24"/>
          <w:szCs w:val="24"/>
        </w:rPr>
      </w:pPr>
    </w:p>
    <w:p w:rsidR="00184B81" w:rsidRPr="00184B81" w:rsidRDefault="00184B81" w:rsidP="00184B81">
      <w:pPr>
        <w:pStyle w:val="ListParagraph"/>
        <w:numPr>
          <w:ilvl w:val="0"/>
          <w:numId w:val="22"/>
        </w:numPr>
        <w:jc w:val="both"/>
        <w:rPr>
          <w:rFonts w:asciiTheme="minorHAnsi" w:hAnsiTheme="minorHAnsi"/>
          <w:b/>
          <w:sz w:val="24"/>
          <w:szCs w:val="24"/>
          <w:u w:val="single"/>
        </w:rPr>
      </w:pPr>
      <w:r w:rsidRPr="00184B81">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184B81">
        <w:rPr>
          <w:rFonts w:asciiTheme="minorHAnsi" w:hAnsiTheme="minorHAnsi"/>
          <w:b/>
          <w:sz w:val="24"/>
          <w:szCs w:val="24"/>
          <w:u w:val="single"/>
        </w:rPr>
        <w:t xml:space="preserve"> </w:t>
      </w:r>
    </w:p>
    <w:p w:rsidR="004E0F33" w:rsidRPr="004E0F33" w:rsidRDefault="004E0F33" w:rsidP="004E0F33">
      <w:pPr>
        <w:jc w:val="both"/>
        <w:rPr>
          <w:rFonts w:asciiTheme="minorHAnsi" w:hAnsiTheme="minorHAnsi"/>
          <w:sz w:val="24"/>
          <w:szCs w:val="24"/>
        </w:rPr>
      </w:pPr>
      <w:r>
        <w:rPr>
          <w:rFonts w:asciiTheme="minorHAnsi" w:hAnsiTheme="minorHAnsi"/>
          <w:sz w:val="24"/>
          <w:szCs w:val="24"/>
        </w:rPr>
        <w:t xml:space="preserve">A </w:t>
      </w:r>
      <w:r w:rsidRPr="004E0F33">
        <w:rPr>
          <w:rFonts w:asciiTheme="minorHAnsi" w:hAnsiTheme="minorHAnsi"/>
          <w:sz w:val="24"/>
          <w:szCs w:val="24"/>
        </w:rPr>
        <w:t>bid submitted by Heritage International in the amount of $212,840 for purchase of two (2) International 7400 Dump Trucks ($106,420 each) to be used by the Street Department.</w:t>
      </w:r>
    </w:p>
    <w:p w:rsidR="004E0F33" w:rsidRPr="004E0F33" w:rsidRDefault="004E0F33" w:rsidP="004E0F33">
      <w:pPr>
        <w:jc w:val="both"/>
        <w:rPr>
          <w:rFonts w:asciiTheme="minorHAnsi" w:hAnsiTheme="minorHAnsi"/>
          <w:sz w:val="24"/>
          <w:szCs w:val="24"/>
        </w:rPr>
      </w:pP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To be charged to Account No. 001-977-00-750-4-459, Street—Capital Outlay, Equipment</w:t>
      </w:r>
    </w:p>
    <w:p w:rsidR="00184B81" w:rsidRDefault="004E0F33" w:rsidP="004E0F33">
      <w:pPr>
        <w:jc w:val="both"/>
        <w:rPr>
          <w:b/>
          <w:bCs/>
        </w:rPr>
      </w:pPr>
      <w:r w:rsidRPr="004E0F33">
        <w:rPr>
          <w:rFonts w:asciiTheme="minorHAnsi" w:hAnsiTheme="minorHAnsi"/>
          <w:sz w:val="24"/>
          <w:szCs w:val="24"/>
        </w:rPr>
        <w:t>(PNC Equipment Finance, Lease Purchase Schedule No. 187583000)</w:t>
      </w:r>
      <w:r w:rsidR="00184B81">
        <w:rPr>
          <w:b/>
          <w:bCs/>
        </w:rPr>
        <w:t xml:space="preserve"> </w:t>
      </w:r>
    </w:p>
    <w:p w:rsidR="004E0F33" w:rsidRPr="005707B7" w:rsidRDefault="004E0F33" w:rsidP="004E0F33">
      <w:pPr>
        <w:jc w:val="both"/>
      </w:pPr>
    </w:p>
    <w:p w:rsidR="00184B81" w:rsidRDefault="00184B81" w:rsidP="00184B81">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4E0F33" w:rsidRDefault="004E0F33" w:rsidP="00184B81">
      <w:pPr>
        <w:jc w:val="both"/>
        <w:rPr>
          <w:rFonts w:asciiTheme="minorHAnsi" w:hAnsiTheme="minorHAnsi" w:cs="Arial"/>
          <w:sz w:val="24"/>
          <w:szCs w:val="24"/>
        </w:rPr>
      </w:pPr>
    </w:p>
    <w:p w:rsidR="004E0F33" w:rsidRPr="004E0F33" w:rsidRDefault="004E0F33" w:rsidP="004E0F33">
      <w:pPr>
        <w:pStyle w:val="ListParagraph"/>
        <w:numPr>
          <w:ilvl w:val="0"/>
          <w:numId w:val="22"/>
        </w:numPr>
        <w:jc w:val="both"/>
        <w:rPr>
          <w:rFonts w:asciiTheme="minorHAnsi" w:hAnsiTheme="minorHAnsi"/>
          <w:b/>
          <w:sz w:val="24"/>
          <w:szCs w:val="24"/>
          <w:u w:val="single"/>
        </w:rPr>
      </w:pPr>
      <w:r w:rsidRPr="004E0F3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4E0F33">
        <w:rPr>
          <w:rFonts w:asciiTheme="minorHAnsi" w:hAnsiTheme="minorHAnsi"/>
          <w:b/>
          <w:sz w:val="24"/>
          <w:szCs w:val="24"/>
          <w:u w:val="single"/>
        </w:rPr>
        <w:t xml:space="preserve"> </w:t>
      </w:r>
    </w:p>
    <w:p w:rsidR="004E0F33" w:rsidRPr="004E0F33" w:rsidRDefault="004E0F33" w:rsidP="004E0F33">
      <w:pPr>
        <w:jc w:val="both"/>
        <w:rPr>
          <w:rFonts w:asciiTheme="minorHAnsi" w:hAnsiTheme="minorHAnsi"/>
          <w:sz w:val="24"/>
          <w:szCs w:val="24"/>
        </w:rPr>
      </w:pPr>
      <w:r>
        <w:rPr>
          <w:rFonts w:asciiTheme="minorHAnsi" w:hAnsiTheme="minorHAnsi"/>
          <w:sz w:val="24"/>
          <w:szCs w:val="24"/>
        </w:rPr>
        <w:t xml:space="preserve">A </w:t>
      </w:r>
      <w:r w:rsidRPr="004E0F33">
        <w:rPr>
          <w:rFonts w:asciiTheme="minorHAnsi" w:hAnsiTheme="minorHAnsi"/>
          <w:sz w:val="24"/>
          <w:szCs w:val="24"/>
        </w:rPr>
        <w:t>bid submitted by West Virginia Tractor Company in the total amount of $243,212 for purchase of two (2) NEW-WAY Cobra 20RL Freightliner M2 Packer Trucks ($121,606 each) to be used by the Refuse Department.</w:t>
      </w:r>
    </w:p>
    <w:p w:rsidR="004E0F33" w:rsidRPr="004E0F33" w:rsidRDefault="004E0F33" w:rsidP="004E0F33">
      <w:pPr>
        <w:jc w:val="both"/>
        <w:rPr>
          <w:rFonts w:asciiTheme="minorHAnsi" w:hAnsiTheme="minorHAnsi"/>
          <w:sz w:val="24"/>
          <w:szCs w:val="24"/>
        </w:rPr>
      </w:pPr>
    </w:p>
    <w:p w:rsidR="004E0F33" w:rsidRPr="005707B7" w:rsidRDefault="004E0F33" w:rsidP="004E0F33">
      <w:pPr>
        <w:jc w:val="both"/>
      </w:pPr>
      <w:r w:rsidRPr="004E0F33">
        <w:rPr>
          <w:rFonts w:asciiTheme="minorHAnsi" w:hAnsiTheme="minorHAnsi"/>
          <w:sz w:val="24"/>
          <w:szCs w:val="24"/>
        </w:rPr>
        <w:t>To be charged to Account No. 001-978-00-800-4-459, Refuse—Capital Outlay, Equipment (PNC Equipment Finance, Lease Purchase Schedule No. 187583000)</w:t>
      </w:r>
    </w:p>
    <w:p w:rsidR="004E0F33" w:rsidRDefault="004E0F33" w:rsidP="004E0F33">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r>
        <w:rPr>
          <w:rFonts w:asciiTheme="minorHAnsi" w:hAnsiTheme="minorHAnsi" w:cs="Arial"/>
          <w:sz w:val="24"/>
          <w:szCs w:val="24"/>
        </w:rPr>
        <w:t xml:space="preserve"> </w:t>
      </w:r>
    </w:p>
    <w:p w:rsidR="004E0F33" w:rsidRDefault="004E0F33" w:rsidP="004E0F33">
      <w:pPr>
        <w:jc w:val="both"/>
        <w:rPr>
          <w:rFonts w:asciiTheme="minorHAnsi" w:hAnsiTheme="minorHAnsi" w:cs="Arial"/>
          <w:sz w:val="24"/>
          <w:szCs w:val="24"/>
        </w:rPr>
      </w:pPr>
    </w:p>
    <w:p w:rsidR="004E0F33" w:rsidRPr="004E0F33" w:rsidRDefault="004E0F33" w:rsidP="004E0F33">
      <w:pPr>
        <w:pStyle w:val="ListParagraph"/>
        <w:numPr>
          <w:ilvl w:val="0"/>
          <w:numId w:val="22"/>
        </w:numPr>
        <w:jc w:val="both"/>
        <w:rPr>
          <w:rFonts w:asciiTheme="minorHAnsi" w:hAnsiTheme="minorHAnsi"/>
          <w:b/>
          <w:sz w:val="24"/>
          <w:szCs w:val="24"/>
          <w:u w:val="single"/>
        </w:rPr>
      </w:pPr>
      <w:r w:rsidRPr="004E0F3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4E0F33">
        <w:rPr>
          <w:rFonts w:asciiTheme="minorHAnsi" w:hAnsiTheme="minorHAnsi"/>
          <w:b/>
          <w:sz w:val="24"/>
          <w:szCs w:val="24"/>
          <w:u w:val="single"/>
        </w:rPr>
        <w:t xml:space="preserve"> </w:t>
      </w:r>
    </w:p>
    <w:p w:rsidR="004E0F33" w:rsidRPr="004E0F33" w:rsidRDefault="004E0F33" w:rsidP="004E0F33">
      <w:pPr>
        <w:jc w:val="both"/>
        <w:rPr>
          <w:rFonts w:asciiTheme="minorHAnsi" w:hAnsiTheme="minorHAnsi"/>
          <w:sz w:val="24"/>
          <w:szCs w:val="24"/>
        </w:rPr>
      </w:pPr>
      <w:r>
        <w:rPr>
          <w:rFonts w:asciiTheme="minorHAnsi" w:hAnsiTheme="minorHAnsi"/>
          <w:sz w:val="24"/>
          <w:szCs w:val="24"/>
        </w:rPr>
        <w:t>A b</w:t>
      </w:r>
      <w:r w:rsidRPr="004E0F33">
        <w:rPr>
          <w:rFonts w:asciiTheme="minorHAnsi" w:hAnsiTheme="minorHAnsi"/>
          <w:sz w:val="24"/>
          <w:szCs w:val="24"/>
        </w:rPr>
        <w:t xml:space="preserve">id submitted by West Virginia Tractor Company in the total amount of $217,391for purchase of an </w:t>
      </w:r>
      <w:proofErr w:type="spellStart"/>
      <w:r w:rsidRPr="004E0F33">
        <w:rPr>
          <w:rFonts w:asciiTheme="minorHAnsi" w:hAnsiTheme="minorHAnsi"/>
          <w:sz w:val="24"/>
          <w:szCs w:val="24"/>
        </w:rPr>
        <w:t>Altec</w:t>
      </w:r>
      <w:proofErr w:type="spellEnd"/>
      <w:r w:rsidRPr="004E0F33">
        <w:rPr>
          <w:rFonts w:asciiTheme="minorHAnsi" w:hAnsiTheme="minorHAnsi"/>
          <w:sz w:val="24"/>
          <w:szCs w:val="24"/>
        </w:rPr>
        <w:t xml:space="preserve"> DC 1317 Wood Chipper ($35,990) and an </w:t>
      </w:r>
      <w:proofErr w:type="spellStart"/>
      <w:r w:rsidRPr="004E0F33">
        <w:rPr>
          <w:rFonts w:asciiTheme="minorHAnsi" w:hAnsiTheme="minorHAnsi"/>
          <w:sz w:val="24"/>
          <w:szCs w:val="24"/>
        </w:rPr>
        <w:t>Altec</w:t>
      </w:r>
      <w:proofErr w:type="spellEnd"/>
      <w:r w:rsidRPr="004E0F33">
        <w:rPr>
          <w:rFonts w:asciiTheme="minorHAnsi" w:hAnsiTheme="minorHAnsi"/>
          <w:sz w:val="24"/>
          <w:szCs w:val="24"/>
        </w:rPr>
        <w:t xml:space="preserve"> LR7-60E70 Freightliner M2-106 Tree Boom Truck ($181,401) to be used by the Public Grounds Department.</w:t>
      </w:r>
    </w:p>
    <w:p w:rsidR="004E0F33" w:rsidRPr="004E0F33" w:rsidRDefault="004E0F33" w:rsidP="004E0F33">
      <w:pPr>
        <w:jc w:val="both"/>
        <w:rPr>
          <w:rFonts w:asciiTheme="minorHAnsi" w:hAnsiTheme="minorHAnsi"/>
          <w:sz w:val="24"/>
          <w:szCs w:val="24"/>
        </w:rPr>
      </w:pP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To be charged to Account No. 001-975-00-567-4-459, Public Grounds—Capital Outlay,</w:t>
      </w: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Equipment</w:t>
      </w:r>
    </w:p>
    <w:p w:rsidR="004E0F33" w:rsidRDefault="004E0F33" w:rsidP="004E0F33">
      <w:pPr>
        <w:jc w:val="both"/>
        <w:rPr>
          <w:rFonts w:asciiTheme="minorHAnsi" w:hAnsiTheme="minorHAnsi"/>
          <w:sz w:val="24"/>
          <w:szCs w:val="24"/>
        </w:rPr>
      </w:pPr>
      <w:r w:rsidRPr="004E0F33">
        <w:rPr>
          <w:rFonts w:asciiTheme="minorHAnsi" w:hAnsiTheme="minorHAnsi"/>
          <w:sz w:val="24"/>
          <w:szCs w:val="24"/>
        </w:rPr>
        <w:t>(PNC Equipment Finance, Lease Purchase Schedule No. 187583000)</w:t>
      </w:r>
    </w:p>
    <w:p w:rsidR="004E0F33" w:rsidRDefault="004E0F33" w:rsidP="004E0F33">
      <w:pPr>
        <w:jc w:val="both"/>
        <w:rPr>
          <w:rFonts w:asciiTheme="minorHAnsi" w:hAnsiTheme="minorHAnsi"/>
          <w:sz w:val="24"/>
          <w:szCs w:val="24"/>
        </w:rPr>
      </w:pPr>
    </w:p>
    <w:p w:rsidR="004E0F33" w:rsidRDefault="004E0F33" w:rsidP="004E0F33">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r>
        <w:rPr>
          <w:rFonts w:asciiTheme="minorHAnsi" w:hAnsiTheme="minorHAnsi" w:cs="Arial"/>
          <w:sz w:val="24"/>
          <w:szCs w:val="24"/>
        </w:rPr>
        <w:t xml:space="preserve"> </w:t>
      </w:r>
    </w:p>
    <w:p w:rsidR="004E0F33" w:rsidRDefault="004E0F33" w:rsidP="004E0F33">
      <w:pPr>
        <w:jc w:val="both"/>
        <w:rPr>
          <w:rFonts w:asciiTheme="minorHAnsi" w:hAnsiTheme="minorHAnsi" w:cs="Arial"/>
          <w:sz w:val="24"/>
          <w:szCs w:val="24"/>
        </w:rPr>
      </w:pPr>
    </w:p>
    <w:p w:rsidR="004E0F33" w:rsidRPr="004E0F33" w:rsidRDefault="004E0F33" w:rsidP="004E0F33">
      <w:pPr>
        <w:pStyle w:val="ListParagraph"/>
        <w:numPr>
          <w:ilvl w:val="0"/>
          <w:numId w:val="22"/>
        </w:numPr>
        <w:jc w:val="both"/>
        <w:rPr>
          <w:rFonts w:asciiTheme="minorHAnsi" w:hAnsiTheme="minorHAnsi"/>
          <w:b/>
          <w:sz w:val="24"/>
          <w:szCs w:val="24"/>
          <w:u w:val="single"/>
        </w:rPr>
      </w:pPr>
      <w:r w:rsidRPr="004E0F3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4E0F33">
        <w:rPr>
          <w:rFonts w:asciiTheme="minorHAnsi" w:hAnsiTheme="minorHAnsi"/>
          <w:b/>
          <w:sz w:val="24"/>
          <w:szCs w:val="24"/>
          <w:u w:val="single"/>
        </w:rPr>
        <w:t xml:space="preserve"> </w:t>
      </w:r>
    </w:p>
    <w:p w:rsidR="004E0F33" w:rsidRPr="004E0F33" w:rsidRDefault="004E0F33" w:rsidP="004E0F33">
      <w:pPr>
        <w:jc w:val="both"/>
        <w:rPr>
          <w:rFonts w:asciiTheme="minorHAnsi" w:hAnsiTheme="minorHAnsi"/>
          <w:sz w:val="24"/>
          <w:szCs w:val="24"/>
        </w:rPr>
      </w:pPr>
      <w:r>
        <w:rPr>
          <w:rFonts w:asciiTheme="minorHAnsi" w:hAnsiTheme="minorHAnsi"/>
          <w:sz w:val="24"/>
          <w:szCs w:val="24"/>
        </w:rPr>
        <w:t xml:space="preserve">A </w:t>
      </w:r>
      <w:r w:rsidRPr="004E0F33">
        <w:rPr>
          <w:rFonts w:asciiTheme="minorHAnsi" w:hAnsiTheme="minorHAnsi"/>
          <w:sz w:val="24"/>
          <w:szCs w:val="24"/>
        </w:rPr>
        <w:t xml:space="preserve">bid submitted by Stephens Auto Center for purchase of two (2) 19,500 </w:t>
      </w:r>
      <w:proofErr w:type="spellStart"/>
      <w:r w:rsidRPr="004E0F33">
        <w:rPr>
          <w:rFonts w:asciiTheme="minorHAnsi" w:hAnsiTheme="minorHAnsi"/>
          <w:sz w:val="24"/>
          <w:szCs w:val="24"/>
        </w:rPr>
        <w:t>GVWR</w:t>
      </w:r>
      <w:proofErr w:type="spellEnd"/>
      <w:r w:rsidRPr="004E0F33">
        <w:rPr>
          <w:rFonts w:asciiTheme="minorHAnsi" w:hAnsiTheme="minorHAnsi"/>
          <w:sz w:val="24"/>
          <w:szCs w:val="24"/>
        </w:rPr>
        <w:t xml:space="preserve"> 2016 Ford F550 Small Dump Trucks with diesel engine for a total cost of $105,860, one with an Underbody Tool Box to be used by the Public Grounds Department ($53,223) and one without an Underbody Tool Box ($52,637) to be used by the Parks &amp; Recreation Department.</w:t>
      </w:r>
    </w:p>
    <w:p w:rsidR="004E0F33" w:rsidRPr="004E0F33" w:rsidRDefault="004E0F33" w:rsidP="004E0F33">
      <w:pPr>
        <w:jc w:val="both"/>
        <w:rPr>
          <w:rFonts w:asciiTheme="minorHAnsi" w:hAnsiTheme="minorHAnsi"/>
          <w:sz w:val="24"/>
          <w:szCs w:val="24"/>
        </w:rPr>
      </w:pP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To be charged to the following accounts:</w:t>
      </w: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w:t>
      </w:r>
      <w:proofErr w:type="gramStart"/>
      <w:r w:rsidRPr="004E0F33">
        <w:rPr>
          <w:rFonts w:asciiTheme="minorHAnsi" w:hAnsiTheme="minorHAnsi"/>
          <w:sz w:val="24"/>
          <w:szCs w:val="24"/>
        </w:rPr>
        <w:t>53,223  -</w:t>
      </w:r>
      <w:proofErr w:type="gramEnd"/>
      <w:r w:rsidRPr="004E0F33">
        <w:rPr>
          <w:rFonts w:asciiTheme="minorHAnsi" w:hAnsiTheme="minorHAnsi"/>
          <w:sz w:val="24"/>
          <w:szCs w:val="24"/>
        </w:rPr>
        <w:t xml:space="preserve">  Account No. 001-975-00-567-4-459, Public Grounds—Capital Outlay, Equip.</w:t>
      </w: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w:t>
      </w:r>
      <w:proofErr w:type="gramStart"/>
      <w:r w:rsidRPr="004E0F33">
        <w:rPr>
          <w:rFonts w:asciiTheme="minorHAnsi" w:hAnsiTheme="minorHAnsi"/>
          <w:sz w:val="24"/>
          <w:szCs w:val="24"/>
        </w:rPr>
        <w:t>52,637  -</w:t>
      </w:r>
      <w:proofErr w:type="gramEnd"/>
      <w:r w:rsidRPr="004E0F33">
        <w:rPr>
          <w:rFonts w:asciiTheme="minorHAnsi" w:hAnsiTheme="minorHAnsi"/>
          <w:sz w:val="24"/>
          <w:szCs w:val="24"/>
        </w:rPr>
        <w:t xml:space="preserve">  Account No. 001-979-00-900-4-459, </w:t>
      </w:r>
      <w:proofErr w:type="spellStart"/>
      <w:r w:rsidRPr="004E0F33">
        <w:rPr>
          <w:rFonts w:asciiTheme="minorHAnsi" w:hAnsiTheme="minorHAnsi"/>
          <w:sz w:val="24"/>
          <w:szCs w:val="24"/>
        </w:rPr>
        <w:t>P&amp;R</w:t>
      </w:r>
      <w:proofErr w:type="spellEnd"/>
      <w:r w:rsidRPr="004E0F33">
        <w:rPr>
          <w:rFonts w:asciiTheme="minorHAnsi" w:hAnsiTheme="minorHAnsi"/>
          <w:sz w:val="24"/>
          <w:szCs w:val="24"/>
        </w:rPr>
        <w:t>—Capital Outlay, Equipment</w:t>
      </w:r>
    </w:p>
    <w:p w:rsidR="004E0F33" w:rsidRPr="004E0F33" w:rsidRDefault="004E0F33" w:rsidP="004E0F33">
      <w:pPr>
        <w:jc w:val="both"/>
        <w:rPr>
          <w:rFonts w:asciiTheme="minorHAnsi" w:hAnsiTheme="minorHAnsi"/>
          <w:sz w:val="24"/>
          <w:szCs w:val="24"/>
        </w:rPr>
      </w:pPr>
    </w:p>
    <w:p w:rsidR="004E0F33" w:rsidRDefault="004E0F33" w:rsidP="004E0F33">
      <w:pPr>
        <w:jc w:val="both"/>
        <w:rPr>
          <w:rFonts w:asciiTheme="minorHAnsi" w:hAnsiTheme="minorHAnsi"/>
          <w:sz w:val="24"/>
          <w:szCs w:val="24"/>
        </w:rPr>
      </w:pPr>
      <w:r w:rsidRPr="004E0F33">
        <w:rPr>
          <w:rFonts w:asciiTheme="minorHAnsi" w:hAnsiTheme="minorHAnsi"/>
          <w:sz w:val="24"/>
          <w:szCs w:val="24"/>
        </w:rPr>
        <w:t>(PNC Equipment Finance, Lease Purchase Schedule No. 187583000)</w:t>
      </w:r>
    </w:p>
    <w:p w:rsidR="004E0F33" w:rsidRDefault="004E0F33" w:rsidP="004E0F33">
      <w:pPr>
        <w:jc w:val="both"/>
        <w:rPr>
          <w:rFonts w:asciiTheme="minorHAnsi" w:hAnsiTheme="minorHAnsi"/>
          <w:sz w:val="24"/>
          <w:szCs w:val="24"/>
        </w:rPr>
      </w:pPr>
    </w:p>
    <w:p w:rsidR="004E0F33" w:rsidRDefault="004E0F33" w:rsidP="004E0F33">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r>
        <w:rPr>
          <w:rFonts w:asciiTheme="minorHAnsi" w:hAnsiTheme="minorHAnsi" w:cs="Arial"/>
          <w:sz w:val="24"/>
          <w:szCs w:val="24"/>
        </w:rPr>
        <w:t xml:space="preserve"> </w:t>
      </w:r>
    </w:p>
    <w:p w:rsidR="004E0F33" w:rsidRDefault="004E0F33" w:rsidP="004E0F33">
      <w:pPr>
        <w:jc w:val="both"/>
        <w:rPr>
          <w:rFonts w:asciiTheme="minorHAnsi" w:hAnsiTheme="minorHAnsi" w:cs="Arial"/>
          <w:sz w:val="24"/>
          <w:szCs w:val="24"/>
        </w:rPr>
      </w:pPr>
    </w:p>
    <w:p w:rsidR="004E0F33" w:rsidRDefault="004E0F33" w:rsidP="004E0F33">
      <w:pPr>
        <w:jc w:val="both"/>
        <w:rPr>
          <w:rFonts w:asciiTheme="minorHAnsi" w:hAnsiTheme="minorHAnsi" w:cs="Arial"/>
          <w:sz w:val="24"/>
          <w:szCs w:val="24"/>
        </w:rPr>
      </w:pPr>
    </w:p>
    <w:p w:rsidR="004E0F33" w:rsidRPr="004E0F33" w:rsidRDefault="004E0F33" w:rsidP="004E0F33">
      <w:pPr>
        <w:pStyle w:val="ListParagraph"/>
        <w:numPr>
          <w:ilvl w:val="0"/>
          <w:numId w:val="22"/>
        </w:numPr>
        <w:jc w:val="both"/>
        <w:rPr>
          <w:rFonts w:asciiTheme="minorHAnsi" w:hAnsiTheme="minorHAnsi"/>
          <w:b/>
          <w:sz w:val="24"/>
          <w:szCs w:val="24"/>
          <w:u w:val="single"/>
        </w:rPr>
      </w:pPr>
      <w:r w:rsidRPr="004E0F3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4E0F33">
        <w:rPr>
          <w:rFonts w:asciiTheme="minorHAnsi" w:hAnsiTheme="minorHAnsi"/>
          <w:b/>
          <w:sz w:val="24"/>
          <w:szCs w:val="24"/>
          <w:u w:val="single"/>
        </w:rPr>
        <w:t xml:space="preserve"> </w:t>
      </w:r>
    </w:p>
    <w:p w:rsidR="004E0F33" w:rsidRDefault="004E0F33" w:rsidP="004E0F33">
      <w:pPr>
        <w:jc w:val="both"/>
        <w:rPr>
          <w:rFonts w:asciiTheme="minorHAnsi" w:hAnsiTheme="minorHAnsi"/>
          <w:sz w:val="24"/>
          <w:szCs w:val="24"/>
        </w:rPr>
      </w:pPr>
      <w:r>
        <w:rPr>
          <w:rFonts w:asciiTheme="minorHAnsi" w:hAnsiTheme="minorHAnsi"/>
          <w:sz w:val="24"/>
          <w:szCs w:val="24"/>
        </w:rPr>
        <w:t xml:space="preserve">A </w:t>
      </w:r>
      <w:r w:rsidRPr="004E0F33">
        <w:rPr>
          <w:rFonts w:asciiTheme="minorHAnsi" w:hAnsiTheme="minorHAnsi"/>
          <w:sz w:val="24"/>
          <w:szCs w:val="24"/>
        </w:rPr>
        <w:t>bid submitted by OP Aquatics for purchase of pool chemicals on an as needed basis by the Parks &amp; Recreation Department.  The prices shall remain in effect for a six month period from date of Council approval for the following pool chemicals:</w:t>
      </w:r>
    </w:p>
    <w:p w:rsidR="004E0F33" w:rsidRDefault="004E0F33" w:rsidP="004E0F33">
      <w:pPr>
        <w:jc w:val="both"/>
        <w:rPr>
          <w:rFonts w:asciiTheme="minorHAnsi" w:hAnsiTheme="minorHAnsi"/>
          <w:sz w:val="24"/>
          <w:szCs w:val="24"/>
        </w:rPr>
      </w:pP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Chlorine Tablets</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50 lb. Containers</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$112.01</w:t>
      </w:r>
    </w:p>
    <w:p w:rsidR="004E0F33" w:rsidRPr="004E0F33" w:rsidRDefault="004E0F33" w:rsidP="004E0F33">
      <w:pPr>
        <w:jc w:val="both"/>
        <w:rPr>
          <w:rFonts w:asciiTheme="minorHAnsi" w:hAnsiTheme="minorHAnsi"/>
          <w:sz w:val="24"/>
          <w:szCs w:val="24"/>
        </w:rPr>
      </w:pPr>
      <w:proofErr w:type="spellStart"/>
      <w:r w:rsidRPr="004E0F33">
        <w:rPr>
          <w:rFonts w:asciiTheme="minorHAnsi" w:hAnsiTheme="minorHAnsi"/>
          <w:sz w:val="24"/>
          <w:szCs w:val="24"/>
        </w:rPr>
        <w:t>Stablizer</w:t>
      </w:r>
      <w:proofErr w:type="spellEnd"/>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45 lb. Containers</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proofErr w:type="gramStart"/>
      <w:r w:rsidRPr="004E0F33">
        <w:rPr>
          <w:rFonts w:asciiTheme="minorHAnsi" w:hAnsiTheme="minorHAnsi"/>
          <w:sz w:val="24"/>
          <w:szCs w:val="24"/>
        </w:rPr>
        <w:t>$  56.25</w:t>
      </w:r>
      <w:proofErr w:type="gramEnd"/>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Muriatic Acid</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4 x 1 Gal. Case</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Pr>
          <w:rFonts w:asciiTheme="minorHAnsi" w:hAnsiTheme="minorHAnsi"/>
          <w:sz w:val="24"/>
          <w:szCs w:val="24"/>
        </w:rPr>
        <w:tab/>
      </w:r>
      <w:proofErr w:type="gramStart"/>
      <w:r w:rsidRPr="004E0F33">
        <w:rPr>
          <w:rFonts w:asciiTheme="minorHAnsi" w:hAnsiTheme="minorHAnsi"/>
          <w:sz w:val="24"/>
          <w:szCs w:val="24"/>
        </w:rPr>
        <w:t>$  12.77</w:t>
      </w:r>
      <w:proofErr w:type="gramEnd"/>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Calcium Chloride</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50 lb. Bags</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proofErr w:type="gramStart"/>
      <w:r w:rsidRPr="004E0F33">
        <w:rPr>
          <w:rFonts w:asciiTheme="minorHAnsi" w:hAnsiTheme="minorHAnsi"/>
          <w:sz w:val="24"/>
          <w:szCs w:val="24"/>
        </w:rPr>
        <w:t>$  13.30</w:t>
      </w:r>
      <w:proofErr w:type="gramEnd"/>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Granular Chlorine</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50 lb. Containers</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proofErr w:type="gramStart"/>
      <w:r w:rsidRPr="004E0F33">
        <w:rPr>
          <w:rFonts w:asciiTheme="minorHAnsi" w:hAnsiTheme="minorHAnsi"/>
          <w:sz w:val="24"/>
          <w:szCs w:val="24"/>
        </w:rPr>
        <w:t>$  86.25</w:t>
      </w:r>
      <w:proofErr w:type="gramEnd"/>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Liquid Chlorine</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t>4 x 1 Gal. Case</w:t>
      </w:r>
      <w:r w:rsidRPr="004E0F33">
        <w:rPr>
          <w:rFonts w:asciiTheme="minorHAnsi" w:hAnsiTheme="minorHAnsi"/>
          <w:sz w:val="24"/>
          <w:szCs w:val="24"/>
        </w:rPr>
        <w:tab/>
      </w:r>
      <w:r w:rsidRPr="004E0F33">
        <w:rPr>
          <w:rFonts w:asciiTheme="minorHAnsi" w:hAnsiTheme="minorHAnsi"/>
          <w:sz w:val="24"/>
          <w:szCs w:val="24"/>
        </w:rPr>
        <w:tab/>
      </w:r>
      <w:r w:rsidRPr="004E0F33">
        <w:rPr>
          <w:rFonts w:asciiTheme="minorHAnsi" w:hAnsiTheme="minorHAnsi"/>
          <w:sz w:val="24"/>
          <w:szCs w:val="24"/>
        </w:rPr>
        <w:tab/>
      </w:r>
      <w:r>
        <w:rPr>
          <w:rFonts w:asciiTheme="minorHAnsi" w:hAnsiTheme="minorHAnsi"/>
          <w:sz w:val="24"/>
          <w:szCs w:val="24"/>
        </w:rPr>
        <w:tab/>
      </w:r>
      <w:proofErr w:type="gramStart"/>
      <w:r w:rsidRPr="004E0F33">
        <w:rPr>
          <w:rFonts w:asciiTheme="minorHAnsi" w:hAnsiTheme="minorHAnsi"/>
          <w:sz w:val="24"/>
          <w:szCs w:val="24"/>
        </w:rPr>
        <w:t>$  10.13</w:t>
      </w:r>
      <w:proofErr w:type="gramEnd"/>
      <w:r w:rsidRPr="004E0F33">
        <w:rPr>
          <w:rFonts w:asciiTheme="minorHAnsi" w:hAnsiTheme="minorHAnsi"/>
          <w:sz w:val="24"/>
          <w:szCs w:val="24"/>
        </w:rPr>
        <w:tab/>
      </w:r>
    </w:p>
    <w:p w:rsidR="004E0F33" w:rsidRPr="004E0F33" w:rsidRDefault="004E0F33" w:rsidP="004E0F33">
      <w:pPr>
        <w:jc w:val="both"/>
        <w:rPr>
          <w:rFonts w:asciiTheme="minorHAnsi" w:hAnsiTheme="minorHAnsi"/>
          <w:sz w:val="24"/>
          <w:szCs w:val="24"/>
        </w:rPr>
      </w:pPr>
      <w:r w:rsidRPr="004E0F33">
        <w:rPr>
          <w:rFonts w:asciiTheme="minorHAnsi" w:hAnsiTheme="minorHAnsi"/>
          <w:sz w:val="24"/>
          <w:szCs w:val="24"/>
        </w:rPr>
        <w:t>Sodium Bicarbonate</w:t>
      </w:r>
      <w:r w:rsidRPr="004E0F33">
        <w:rPr>
          <w:rFonts w:asciiTheme="minorHAnsi" w:hAnsiTheme="minorHAnsi"/>
          <w:sz w:val="24"/>
          <w:szCs w:val="24"/>
        </w:rPr>
        <w:tab/>
      </w:r>
      <w:r w:rsidRPr="004E0F33">
        <w:rPr>
          <w:rFonts w:asciiTheme="minorHAnsi" w:hAnsiTheme="minorHAnsi"/>
          <w:sz w:val="24"/>
          <w:szCs w:val="24"/>
        </w:rPr>
        <w:tab/>
      </w:r>
      <w:r>
        <w:rPr>
          <w:rFonts w:asciiTheme="minorHAnsi" w:hAnsiTheme="minorHAnsi"/>
          <w:sz w:val="24"/>
          <w:szCs w:val="24"/>
        </w:rPr>
        <w:tab/>
        <w:t>50 lb. Bags</w:t>
      </w:r>
      <w:r>
        <w:rPr>
          <w:rFonts w:asciiTheme="minorHAnsi" w:hAnsiTheme="minorHAnsi"/>
          <w:sz w:val="24"/>
          <w:szCs w:val="24"/>
        </w:rPr>
        <w:tab/>
      </w:r>
      <w:r>
        <w:rPr>
          <w:rFonts w:asciiTheme="minorHAnsi" w:hAnsiTheme="minorHAnsi"/>
          <w:sz w:val="24"/>
          <w:szCs w:val="24"/>
        </w:rPr>
        <w:tab/>
      </w:r>
      <w:r w:rsidRPr="004E0F33">
        <w:rPr>
          <w:rFonts w:asciiTheme="minorHAnsi" w:hAnsiTheme="minorHAnsi"/>
          <w:sz w:val="24"/>
          <w:szCs w:val="24"/>
        </w:rPr>
        <w:tab/>
      </w:r>
      <w:r>
        <w:rPr>
          <w:rFonts w:asciiTheme="minorHAnsi" w:hAnsiTheme="minorHAnsi"/>
          <w:sz w:val="24"/>
          <w:szCs w:val="24"/>
        </w:rPr>
        <w:tab/>
      </w:r>
      <w:proofErr w:type="gramStart"/>
      <w:r w:rsidRPr="004E0F33">
        <w:rPr>
          <w:rFonts w:asciiTheme="minorHAnsi" w:hAnsiTheme="minorHAnsi"/>
          <w:sz w:val="24"/>
          <w:szCs w:val="24"/>
        </w:rPr>
        <w:t>$  15.88</w:t>
      </w:r>
      <w:proofErr w:type="gramEnd"/>
    </w:p>
    <w:p w:rsidR="004E0F33" w:rsidRPr="004E0F33" w:rsidRDefault="004E0F33" w:rsidP="004E0F33">
      <w:pPr>
        <w:jc w:val="both"/>
        <w:rPr>
          <w:rFonts w:asciiTheme="minorHAnsi" w:hAnsiTheme="minorHAnsi"/>
          <w:sz w:val="24"/>
          <w:szCs w:val="24"/>
        </w:rPr>
      </w:pPr>
    </w:p>
    <w:p w:rsidR="004E0F33" w:rsidRDefault="004E0F33" w:rsidP="004E0F33">
      <w:pPr>
        <w:jc w:val="both"/>
        <w:rPr>
          <w:rFonts w:asciiTheme="minorHAnsi" w:hAnsiTheme="minorHAnsi"/>
          <w:sz w:val="24"/>
          <w:szCs w:val="24"/>
        </w:rPr>
      </w:pPr>
      <w:r w:rsidRPr="004E0F33">
        <w:rPr>
          <w:rFonts w:asciiTheme="minorHAnsi" w:hAnsiTheme="minorHAnsi"/>
          <w:sz w:val="24"/>
          <w:szCs w:val="24"/>
        </w:rPr>
        <w:t xml:space="preserve">To be charged to Account No. 001-900-00-000-3-341, </w:t>
      </w:r>
      <w:proofErr w:type="spellStart"/>
      <w:r w:rsidRPr="004E0F33">
        <w:rPr>
          <w:rFonts w:asciiTheme="minorHAnsi" w:hAnsiTheme="minorHAnsi"/>
          <w:sz w:val="24"/>
          <w:szCs w:val="24"/>
        </w:rPr>
        <w:t>P&amp;R</w:t>
      </w:r>
      <w:proofErr w:type="spellEnd"/>
      <w:r w:rsidRPr="004E0F33">
        <w:rPr>
          <w:rFonts w:asciiTheme="minorHAnsi" w:hAnsiTheme="minorHAnsi"/>
          <w:sz w:val="24"/>
          <w:szCs w:val="24"/>
        </w:rPr>
        <w:t>—Materials &amp; Supplies</w:t>
      </w:r>
    </w:p>
    <w:p w:rsidR="004E0F33" w:rsidRDefault="004E0F33" w:rsidP="004E0F33">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r>
        <w:rPr>
          <w:rFonts w:asciiTheme="minorHAnsi" w:hAnsiTheme="minorHAnsi" w:cs="Arial"/>
          <w:sz w:val="24"/>
          <w:szCs w:val="24"/>
        </w:rPr>
        <w:t xml:space="preserve"> </w:t>
      </w:r>
    </w:p>
    <w:p w:rsidR="004E0F33" w:rsidRDefault="004E0F33" w:rsidP="004E0F33">
      <w:pPr>
        <w:widowControl/>
        <w:autoSpaceDE/>
        <w:autoSpaceDN/>
        <w:adjustRightInd/>
        <w:rPr>
          <w:rFonts w:asciiTheme="minorHAnsi" w:hAnsiTheme="minorHAnsi" w:cs="Arial"/>
          <w:sz w:val="24"/>
          <w:szCs w:val="24"/>
        </w:rPr>
      </w:pPr>
    </w:p>
    <w:p w:rsidR="004E0F33" w:rsidRPr="004E0F33" w:rsidRDefault="004E0F33" w:rsidP="004E0F33">
      <w:pPr>
        <w:pStyle w:val="ListParagraph"/>
        <w:numPr>
          <w:ilvl w:val="0"/>
          <w:numId w:val="22"/>
        </w:numPr>
        <w:rPr>
          <w:rFonts w:asciiTheme="minorHAnsi" w:hAnsiTheme="minorHAnsi" w:cs="Arial"/>
          <w:sz w:val="24"/>
          <w:szCs w:val="24"/>
        </w:rPr>
      </w:pPr>
      <w:r w:rsidRPr="004E0F33">
        <w:rPr>
          <w:rFonts w:asciiTheme="minorHAnsi" w:hAnsiTheme="minorHAnsi" w:cs="Arial"/>
          <w:sz w:val="24"/>
          <w:szCs w:val="24"/>
        </w:rPr>
        <w:t xml:space="preserve">Your committee on </w:t>
      </w:r>
      <w:r>
        <w:rPr>
          <w:rFonts w:asciiTheme="minorHAnsi" w:hAnsiTheme="minorHAnsi" w:cs="Arial"/>
          <w:sz w:val="24"/>
          <w:szCs w:val="24"/>
        </w:rPr>
        <w:t>Finance</w:t>
      </w:r>
      <w:r w:rsidRPr="004E0F33">
        <w:rPr>
          <w:rFonts w:asciiTheme="minorHAnsi" w:hAnsiTheme="minorHAnsi" w:cs="Arial"/>
          <w:sz w:val="24"/>
          <w:szCs w:val="24"/>
        </w:rPr>
        <w:t xml:space="preserve"> has had under consideration Bill No. 7647, and reports the same to Council with the recommendation that the bill do pass.</w:t>
      </w:r>
    </w:p>
    <w:p w:rsidR="004E0F33" w:rsidRPr="00DD6C91" w:rsidRDefault="004E0F33" w:rsidP="004E0F33">
      <w:pPr>
        <w:tabs>
          <w:tab w:val="left" w:pos="4320"/>
          <w:tab w:val="left" w:pos="5040"/>
          <w:tab w:val="left" w:pos="9000"/>
        </w:tabs>
        <w:spacing w:line="276" w:lineRule="auto"/>
        <w:rPr>
          <w:rFonts w:asciiTheme="minorHAnsi" w:hAnsiTheme="minorHAnsi"/>
          <w:sz w:val="22"/>
          <w:szCs w:val="22"/>
        </w:rPr>
      </w:pPr>
      <w:r w:rsidRPr="00DD6C91">
        <w:rPr>
          <w:rFonts w:asciiTheme="minorHAnsi" w:hAnsiTheme="minorHAnsi"/>
          <w:sz w:val="22"/>
          <w:szCs w:val="22"/>
        </w:rPr>
        <w:t xml:space="preserve">A Bill closing, abandoning and discontinuing as a public right of way, a 10 foot wide by 80 foot long public right located between Lots 9, 10, 20, and 21,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situate in Charleston West District, Kanawha County, West Virginia.</w:t>
      </w:r>
    </w:p>
    <w:p w:rsidR="004E0F33" w:rsidRPr="00DD6C91" w:rsidRDefault="004E0F33" w:rsidP="004E0F33">
      <w:pPr>
        <w:tabs>
          <w:tab w:val="left" w:pos="4320"/>
          <w:tab w:val="left" w:pos="5040"/>
          <w:tab w:val="left" w:pos="9000"/>
        </w:tabs>
        <w:spacing w:line="276" w:lineRule="auto"/>
        <w:rPr>
          <w:rFonts w:asciiTheme="minorHAnsi" w:hAnsiTheme="minorHAnsi"/>
          <w:sz w:val="22"/>
          <w:szCs w:val="22"/>
        </w:rPr>
      </w:pPr>
    </w:p>
    <w:p w:rsidR="004E0F33" w:rsidRPr="00DD6C91" w:rsidRDefault="004E0F33" w:rsidP="004E0F33">
      <w:pPr>
        <w:tabs>
          <w:tab w:val="left" w:pos="4320"/>
          <w:tab w:val="left" w:pos="5040"/>
          <w:tab w:val="left" w:pos="9000"/>
        </w:tabs>
        <w:spacing w:line="276" w:lineRule="auto"/>
        <w:rPr>
          <w:rFonts w:asciiTheme="minorHAnsi" w:hAnsiTheme="minorHAnsi"/>
          <w:sz w:val="22"/>
          <w:szCs w:val="22"/>
        </w:rPr>
      </w:pPr>
      <w:r w:rsidRPr="00DD6C91">
        <w:rPr>
          <w:rFonts w:asciiTheme="minorHAnsi" w:hAnsiTheme="minorHAnsi"/>
          <w:b/>
          <w:sz w:val="22"/>
          <w:szCs w:val="22"/>
          <w:u w:val="single"/>
        </w:rPr>
        <w:t>BE IT ORDAINED BY THE CITY COUNCIL OF CHARLESTON, WEST VIRGINIA</w:t>
      </w: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p>
    <w:p w:rsidR="004E0F33" w:rsidRPr="00DD6C91" w:rsidRDefault="004E0F33" w:rsidP="004E0F33">
      <w:pPr>
        <w:spacing w:line="276" w:lineRule="auto"/>
        <w:rPr>
          <w:rFonts w:asciiTheme="minorHAnsi" w:hAnsiTheme="minorHAnsi"/>
          <w:sz w:val="22"/>
          <w:szCs w:val="22"/>
        </w:rPr>
      </w:pPr>
      <w:r w:rsidRPr="00DD6C91">
        <w:rPr>
          <w:rFonts w:asciiTheme="minorHAnsi" w:hAnsiTheme="minorHAnsi"/>
          <w:sz w:val="22"/>
          <w:szCs w:val="22"/>
        </w:rPr>
        <w:t>1.</w:t>
      </w:r>
      <w:r w:rsidRPr="00DD6C91">
        <w:rPr>
          <w:rFonts w:asciiTheme="minorHAnsi" w:hAnsiTheme="minorHAnsi"/>
          <w:sz w:val="22"/>
          <w:szCs w:val="22"/>
        </w:rPr>
        <w:tab/>
        <w:t xml:space="preserve">The 10 foot wide by 80 foot long public right located between Lots 9, 10, 20, and 21,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situate in Charleston West District, Kanawha County, West Virginia, as shown on the that certain map entitled “PLAT FOR SURVEY OF CLOSURE AND MERGER OF ALLEY BETWEEN LOTS 21, 20, 10, AND PART OF LOT 9, BLOCK 7, J. </w:t>
      </w:r>
      <w:proofErr w:type="spellStart"/>
      <w:r w:rsidRPr="00DD6C91">
        <w:rPr>
          <w:rFonts w:asciiTheme="minorHAnsi" w:hAnsiTheme="minorHAnsi"/>
          <w:sz w:val="22"/>
          <w:szCs w:val="22"/>
        </w:rPr>
        <w:t>BRISBEN</w:t>
      </w:r>
      <w:proofErr w:type="spellEnd"/>
      <w:r w:rsidRPr="00DD6C91">
        <w:rPr>
          <w:rFonts w:asciiTheme="minorHAnsi" w:hAnsiTheme="minorHAnsi"/>
          <w:sz w:val="22"/>
          <w:szCs w:val="22"/>
        </w:rPr>
        <w:t xml:space="preserve"> WALKER ADDITION” prepared by Randy Brooks </w:t>
      </w:r>
      <w:proofErr w:type="spellStart"/>
      <w:r w:rsidRPr="00DD6C91">
        <w:rPr>
          <w:rFonts w:asciiTheme="minorHAnsi" w:hAnsiTheme="minorHAnsi"/>
          <w:sz w:val="22"/>
          <w:szCs w:val="22"/>
        </w:rPr>
        <w:t>Crace</w:t>
      </w:r>
      <w:proofErr w:type="spellEnd"/>
      <w:r w:rsidRPr="00DD6C91">
        <w:rPr>
          <w:rFonts w:asciiTheme="minorHAnsi" w:hAnsiTheme="minorHAnsi"/>
          <w:sz w:val="22"/>
          <w:szCs w:val="22"/>
        </w:rPr>
        <w:t xml:space="preserve">, WV Professional Land Surveyor No. 756, dated December 15, 2014, and attached hereto as Exhibit A. The alley is more particular described as follows: </w:t>
      </w:r>
    </w:p>
    <w:p w:rsidR="004E0F33" w:rsidRPr="0001319E" w:rsidRDefault="004E0F33" w:rsidP="004E0F33">
      <w:pPr>
        <w:tabs>
          <w:tab w:val="left" w:pos="720"/>
          <w:tab w:val="left" w:pos="4320"/>
          <w:tab w:val="left" w:pos="5040"/>
          <w:tab w:val="left" w:pos="9000"/>
        </w:tabs>
        <w:rPr>
          <w:rFonts w:asciiTheme="minorHAnsi" w:hAnsiTheme="minorHAnsi"/>
        </w:rPr>
      </w:pPr>
    </w:p>
    <w:p w:rsidR="004E0F33" w:rsidRPr="00DD6C91" w:rsidRDefault="004E0F33" w:rsidP="004E0F33">
      <w:pPr>
        <w:ind w:left="720"/>
        <w:rPr>
          <w:rFonts w:asciiTheme="minorHAnsi" w:hAnsiTheme="minorHAnsi" w:cs="Arial"/>
          <w:sz w:val="22"/>
          <w:szCs w:val="22"/>
        </w:rPr>
      </w:pPr>
      <w:r w:rsidRPr="00DD6C91">
        <w:rPr>
          <w:rFonts w:asciiTheme="minorHAnsi" w:eastAsia="Courier New" w:hAnsiTheme="minorHAnsi" w:cs="Arial"/>
          <w:sz w:val="22"/>
          <w:szCs w:val="22"/>
        </w:rPr>
        <w:t>Beginning at a 1/2” Iron Pipe found marking the northeastern corner of Lot 20 at the intersection of the southern and eastern right of way lines of 10 foot wide public alley, and which Pipe is located N. 60°54'07” E. 147.42 feet from the intersection of the eastern right of way line of said 10 foot wide public alley with the northern right of way line of Lee Street, West; thence with a new line crossing the 10 foot wide alley; N. 60°54'07" E. a distance of 10.00 feet to a point marking the northwestern corner of Lot 10 at the intersection of the eastern and northern right of way lines of public 10 foot wide alleys; thence with the northern right of way of said alley; S. 29°00'00" E. a distance of 80.00 feet to a point marking a common corner of Lots 9 and 10; thence with a new line crossing said alley; S. 60°54'07" W. a distance of 10.00 feet to a 3/4” Iron Pipe found bent which Pipe marks the common corner of Lots 21 and 22; thence with the southern right of way line of said alley; N. 29°00'00" W. a distance of 80.00 feet to the Point of Beginning and having an area of 800 square feet or 0.018 acres, more or less.</w:t>
      </w: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u w:val="single"/>
        </w:rPr>
      </w:pPr>
      <w:r w:rsidRPr="00DD6C91">
        <w:rPr>
          <w:rFonts w:asciiTheme="minorHAnsi" w:hAnsiTheme="minorHAnsi"/>
          <w:sz w:val="22"/>
          <w:szCs w:val="22"/>
          <w:u w:val="single"/>
        </w:rPr>
        <w:t>2.</w:t>
      </w:r>
      <w:r w:rsidRPr="00DD6C91">
        <w:rPr>
          <w:rFonts w:asciiTheme="minorHAnsi" w:hAnsiTheme="minorHAnsi"/>
          <w:sz w:val="22"/>
          <w:szCs w:val="22"/>
          <w:u w:val="single"/>
        </w:rPr>
        <w:tab/>
        <w:t>The City of Charleston hereby reserves a 5 foot by 10 foot utility easement as shown on Exhibit A, for the purpose of construction, maintenance, repair, and removal of the drop inlet and storm line. No person shall construct improvements or take any other actions which would interfere, or alter the present surface profile or contour of the subject easement without written permission of the City Engineer.</w:t>
      </w: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r w:rsidRPr="00DD6C91">
        <w:rPr>
          <w:rFonts w:asciiTheme="minorHAnsi" w:hAnsiTheme="minorHAnsi"/>
          <w:sz w:val="22"/>
          <w:szCs w:val="22"/>
          <w:u w:val="single"/>
        </w:rPr>
        <w:t>3</w:t>
      </w:r>
      <w:r w:rsidRPr="00DD6C91">
        <w:rPr>
          <w:rFonts w:asciiTheme="minorHAnsi" w:hAnsiTheme="minorHAnsi"/>
          <w:sz w:val="22"/>
          <w:szCs w:val="22"/>
        </w:rPr>
        <w:t>.</w:t>
      </w:r>
      <w:r w:rsidRPr="00DD6C91">
        <w:rPr>
          <w:rFonts w:asciiTheme="minorHAnsi" w:hAnsiTheme="minorHAnsi"/>
          <w:sz w:val="22"/>
          <w:szCs w:val="22"/>
        </w:rPr>
        <w:tab/>
        <w:t>The Mayor of the City of Charleston be, and is hereby authorized and directed to execute, acknowledge and deliver a proper deed conveying to the Charleston Urban Renewal Authority, a West Virginia public body, corporate and politic, and their successors in office, all rights, title and interest in and to said real property as described in Section 1 above, for the consideration of Eight Thousand Four Hundred dollars and no cents ($8,400.00).</w:t>
      </w: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p>
    <w:p w:rsidR="004E0F33" w:rsidRPr="00DD6C91" w:rsidRDefault="004E0F33" w:rsidP="004E0F33">
      <w:pPr>
        <w:tabs>
          <w:tab w:val="left" w:pos="720"/>
          <w:tab w:val="left" w:pos="4320"/>
          <w:tab w:val="left" w:pos="5040"/>
          <w:tab w:val="left" w:pos="9000"/>
        </w:tabs>
        <w:spacing w:line="276" w:lineRule="auto"/>
        <w:rPr>
          <w:rFonts w:asciiTheme="minorHAnsi" w:hAnsiTheme="minorHAnsi"/>
          <w:sz w:val="22"/>
          <w:szCs w:val="22"/>
        </w:rPr>
      </w:pPr>
      <w:proofErr w:type="gramStart"/>
      <w:r w:rsidRPr="00DD6C91">
        <w:rPr>
          <w:rFonts w:asciiTheme="minorHAnsi" w:hAnsiTheme="minorHAnsi"/>
          <w:sz w:val="22"/>
          <w:szCs w:val="22"/>
          <w:u w:val="single"/>
        </w:rPr>
        <w:t>4</w:t>
      </w:r>
      <w:r w:rsidRPr="00DD6C91">
        <w:rPr>
          <w:rFonts w:asciiTheme="minorHAnsi" w:hAnsiTheme="minorHAnsi"/>
          <w:sz w:val="22"/>
          <w:szCs w:val="22"/>
        </w:rPr>
        <w:t>.</w:t>
      </w:r>
      <w:r w:rsidRPr="00DD6C91">
        <w:rPr>
          <w:rFonts w:asciiTheme="minorHAnsi" w:hAnsiTheme="minorHAnsi"/>
          <w:sz w:val="22"/>
          <w:szCs w:val="22"/>
        </w:rPr>
        <w:tab/>
        <w:t>All prior ordinances, or parts of ordinances, inconsistent with this ordinance</w:t>
      </w:r>
      <w:proofErr w:type="gramEnd"/>
      <w:r w:rsidRPr="00DD6C91">
        <w:rPr>
          <w:rFonts w:asciiTheme="minorHAnsi" w:hAnsiTheme="minorHAnsi"/>
          <w:sz w:val="22"/>
          <w:szCs w:val="22"/>
        </w:rPr>
        <w:t xml:space="preserve"> are hereby repealed to the extent of such inconsistency.</w:t>
      </w:r>
    </w:p>
    <w:p w:rsidR="004E0F33" w:rsidRDefault="004E0F33" w:rsidP="004E0F33">
      <w:pPr>
        <w:pStyle w:val="Para1"/>
        <w:spacing w:before="0" w:after="0"/>
        <w:rPr>
          <w:rFonts w:asciiTheme="minorHAnsi" w:hAnsiTheme="minorHAnsi"/>
          <w:sz w:val="24"/>
          <w:szCs w:val="24"/>
        </w:rPr>
      </w:pPr>
    </w:p>
    <w:p w:rsidR="00C66BDC" w:rsidRPr="00C66BDC" w:rsidRDefault="00C66BDC" w:rsidP="00C66BDC">
      <w:pPr>
        <w:widowControl/>
        <w:autoSpaceDE/>
        <w:autoSpaceDN/>
        <w:adjustRightInd/>
        <w:rPr>
          <w:rFonts w:asciiTheme="minorHAnsi" w:hAnsiTheme="minorHAnsi" w:cs="Arial"/>
          <w:sz w:val="24"/>
          <w:szCs w:val="24"/>
        </w:rPr>
      </w:pPr>
      <w:r w:rsidRPr="00C66BDC">
        <w:rPr>
          <w:rFonts w:asciiTheme="minorHAnsi" w:hAnsiTheme="minorHAnsi" w:cs="Arial"/>
          <w:sz w:val="24"/>
          <w:szCs w:val="24"/>
        </w:rPr>
        <w:t xml:space="preserve">Councilman Reishman moved to approve the </w:t>
      </w:r>
      <w:r>
        <w:rPr>
          <w:rFonts w:asciiTheme="minorHAnsi" w:hAnsiTheme="minorHAnsi" w:cs="Arial"/>
          <w:sz w:val="24"/>
          <w:szCs w:val="24"/>
        </w:rPr>
        <w:t>Bill</w:t>
      </w:r>
      <w:r w:rsidRPr="00C66BDC">
        <w:rPr>
          <w:rFonts w:asciiTheme="minorHAnsi" w:hAnsiTheme="minorHAnsi" w:cs="Arial"/>
          <w:sz w:val="24"/>
          <w:szCs w:val="24"/>
        </w:rPr>
        <w:t>.  Councilman Lane seconded the motion.  A roll call was taken.</w:t>
      </w:r>
    </w:p>
    <w:p w:rsidR="00C66BDC" w:rsidRPr="00C66BDC" w:rsidRDefault="00C66BDC" w:rsidP="00C66BDC">
      <w:pPr>
        <w:widowControl/>
        <w:autoSpaceDE/>
        <w:autoSpaceDN/>
        <w:adjustRightInd/>
        <w:rPr>
          <w:rFonts w:asciiTheme="minorHAnsi" w:hAnsiTheme="minorHAnsi" w:cs="Arial"/>
          <w:sz w:val="24"/>
          <w:szCs w:val="24"/>
        </w:rPr>
      </w:pPr>
      <w:r w:rsidRPr="00C66BDC">
        <w:rPr>
          <w:rFonts w:asciiTheme="minorHAnsi" w:hAnsiTheme="minorHAnsi" w:cs="Arial"/>
          <w:sz w:val="24"/>
          <w:szCs w:val="24"/>
        </w:rPr>
        <w:t>YEAS: Burka, Burton, Clowser, Davis, Deneault, D</w:t>
      </w:r>
      <w:r>
        <w:rPr>
          <w:rFonts w:asciiTheme="minorHAnsi" w:hAnsiTheme="minorHAnsi" w:cs="Arial"/>
          <w:sz w:val="24"/>
          <w:szCs w:val="24"/>
        </w:rPr>
        <w:t xml:space="preserve">odrill, Ealy, Haas, Hoover, </w:t>
      </w:r>
      <w:r w:rsidRPr="00C66BDC">
        <w:rPr>
          <w:rFonts w:asciiTheme="minorHAnsi" w:hAnsiTheme="minorHAnsi" w:cs="Arial"/>
          <w:sz w:val="24"/>
          <w:szCs w:val="24"/>
        </w:rPr>
        <w:t>Knauff, Lane, Minardi, Nichols, Persinger, Reishman, Richards</w:t>
      </w:r>
      <w:r>
        <w:rPr>
          <w:rFonts w:asciiTheme="minorHAnsi" w:hAnsiTheme="minorHAnsi" w:cs="Arial"/>
          <w:sz w:val="24"/>
          <w:szCs w:val="24"/>
        </w:rPr>
        <w:t>on, Russell, Salisbury, Sheets</w:t>
      </w:r>
      <w:r w:rsidRPr="00C66BDC">
        <w:rPr>
          <w:rFonts w:asciiTheme="minorHAnsi" w:hAnsiTheme="minorHAnsi" w:cs="Arial"/>
          <w:sz w:val="24"/>
          <w:szCs w:val="24"/>
        </w:rPr>
        <w:t>, Snodgrass, Talkington, Ware, White, Jones</w:t>
      </w:r>
    </w:p>
    <w:p w:rsidR="00C66BDC" w:rsidRPr="00C66BDC" w:rsidRDefault="00C66BDC" w:rsidP="00C66BDC">
      <w:pPr>
        <w:widowControl/>
        <w:autoSpaceDE/>
        <w:autoSpaceDN/>
        <w:adjustRightInd/>
        <w:rPr>
          <w:rFonts w:asciiTheme="minorHAnsi" w:hAnsiTheme="minorHAnsi" w:cs="Arial"/>
          <w:sz w:val="24"/>
          <w:szCs w:val="24"/>
        </w:rPr>
      </w:pPr>
      <w:r w:rsidRPr="00C66BDC">
        <w:rPr>
          <w:rFonts w:asciiTheme="minorHAnsi" w:hAnsiTheme="minorHAnsi" w:cs="Arial"/>
          <w:sz w:val="24"/>
          <w:szCs w:val="24"/>
        </w:rPr>
        <w:t xml:space="preserve">NAYS: </w:t>
      </w:r>
      <w:r>
        <w:rPr>
          <w:rFonts w:asciiTheme="minorHAnsi" w:hAnsiTheme="minorHAnsi" w:cs="Arial"/>
          <w:sz w:val="24"/>
          <w:szCs w:val="24"/>
        </w:rPr>
        <w:t>Kirk, Smith</w:t>
      </w:r>
    </w:p>
    <w:p w:rsidR="00C66BDC" w:rsidRPr="00C66BDC" w:rsidRDefault="00C66BDC" w:rsidP="00C66BDC">
      <w:pPr>
        <w:widowControl/>
        <w:autoSpaceDE/>
        <w:autoSpaceDN/>
        <w:adjustRightInd/>
        <w:rPr>
          <w:rFonts w:asciiTheme="minorHAnsi" w:hAnsiTheme="minorHAnsi" w:cs="Arial"/>
          <w:sz w:val="24"/>
          <w:szCs w:val="24"/>
        </w:rPr>
      </w:pPr>
    </w:p>
    <w:p w:rsidR="004E0F33" w:rsidRDefault="00C66BDC" w:rsidP="00C66BDC">
      <w:pPr>
        <w:widowControl/>
        <w:autoSpaceDE/>
        <w:autoSpaceDN/>
        <w:adjustRightInd/>
        <w:rPr>
          <w:rFonts w:asciiTheme="minorHAnsi" w:hAnsiTheme="minorHAnsi" w:cs="Arial"/>
          <w:sz w:val="24"/>
          <w:szCs w:val="24"/>
        </w:rPr>
      </w:pPr>
      <w:r w:rsidRPr="00C66BDC">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7647</w:t>
      </w:r>
      <w:r w:rsidRPr="00C66BDC">
        <w:rPr>
          <w:rFonts w:asciiTheme="minorHAnsi" w:hAnsiTheme="minorHAnsi" w:cs="Arial"/>
          <w:sz w:val="24"/>
          <w:szCs w:val="24"/>
        </w:rPr>
        <w:t xml:space="preserve"> adopted.</w:t>
      </w: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290BC7" w:rsidRDefault="00290BC7" w:rsidP="00C66BDC">
      <w:pPr>
        <w:widowControl/>
        <w:autoSpaceDE/>
        <w:autoSpaceDN/>
        <w:adjustRightInd/>
        <w:rPr>
          <w:rFonts w:asciiTheme="minorHAnsi" w:hAnsiTheme="minorHAnsi" w:cs="Arial"/>
          <w:sz w:val="24"/>
          <w:szCs w:val="24"/>
        </w:rPr>
      </w:pPr>
    </w:p>
    <w:p w:rsidR="00C66BDC" w:rsidRDefault="00C66BDC" w:rsidP="00C66BDC">
      <w:pPr>
        <w:widowControl/>
        <w:autoSpaceDE/>
        <w:autoSpaceDN/>
        <w:adjustRightInd/>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8429AE"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0900B3FA" wp14:editId="7B05205C">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8429AE" w:rsidRDefault="00287ACB" w:rsidP="00287ACB">
      <w:pPr>
        <w:rPr>
          <w:rFonts w:asciiTheme="minorHAnsi" w:hAnsiTheme="minorHAnsi" w:cs="Arial"/>
          <w:b/>
          <w:sz w:val="24"/>
          <w:szCs w:val="24"/>
        </w:rPr>
      </w:pPr>
    </w:p>
    <w:p w:rsidR="000E5F8C" w:rsidRPr="000E5F8C" w:rsidRDefault="000E5F8C" w:rsidP="000E5F8C">
      <w:pPr>
        <w:numPr>
          <w:ilvl w:val="0"/>
          <w:numId w:val="7"/>
        </w:numPr>
        <w:rPr>
          <w:rFonts w:asciiTheme="minorHAnsi" w:hAnsiTheme="minorHAnsi" w:cs="Arial"/>
          <w:sz w:val="24"/>
          <w:szCs w:val="24"/>
        </w:rPr>
      </w:pPr>
      <w:r w:rsidRPr="000E5F8C">
        <w:rPr>
          <w:rFonts w:asciiTheme="minorHAnsi" w:hAnsiTheme="minorHAnsi" w:cs="Arial"/>
          <w:sz w:val="24"/>
          <w:szCs w:val="24"/>
        </w:rPr>
        <w:t>Report of the City of Charleston Payroll Variance Analysis; February 2015.</w:t>
      </w:r>
    </w:p>
    <w:p w:rsidR="000E5F8C" w:rsidRPr="000E5F8C" w:rsidRDefault="000E5F8C" w:rsidP="000E5F8C">
      <w:pPr>
        <w:ind w:firstLine="360"/>
        <w:rPr>
          <w:rFonts w:asciiTheme="minorHAnsi" w:hAnsiTheme="minorHAnsi" w:cs="Arial"/>
          <w:i/>
          <w:sz w:val="24"/>
          <w:szCs w:val="24"/>
        </w:rPr>
      </w:pPr>
      <w:r w:rsidRPr="000E5F8C">
        <w:rPr>
          <w:rFonts w:asciiTheme="minorHAnsi" w:hAnsiTheme="minorHAnsi" w:cs="Arial"/>
          <w:i/>
          <w:sz w:val="24"/>
          <w:szCs w:val="24"/>
        </w:rPr>
        <w:t>Received and Filed.</w:t>
      </w:r>
    </w:p>
    <w:p w:rsidR="000E5F8C" w:rsidRPr="000E5F8C" w:rsidRDefault="000E5F8C" w:rsidP="000E5F8C">
      <w:pPr>
        <w:rPr>
          <w:rFonts w:asciiTheme="minorHAnsi" w:hAnsiTheme="minorHAnsi" w:cs="Arial"/>
          <w:sz w:val="24"/>
          <w:szCs w:val="24"/>
        </w:rPr>
      </w:pPr>
    </w:p>
    <w:p w:rsidR="000E5F8C" w:rsidRPr="000E5F8C" w:rsidRDefault="000E5F8C" w:rsidP="000E5F8C">
      <w:pPr>
        <w:numPr>
          <w:ilvl w:val="0"/>
          <w:numId w:val="7"/>
        </w:numPr>
        <w:rPr>
          <w:rFonts w:asciiTheme="minorHAnsi" w:hAnsiTheme="minorHAnsi" w:cs="Arial"/>
          <w:sz w:val="24"/>
          <w:szCs w:val="24"/>
        </w:rPr>
      </w:pPr>
      <w:r w:rsidRPr="000E5F8C">
        <w:rPr>
          <w:rFonts w:asciiTheme="minorHAnsi" w:hAnsiTheme="minorHAnsi" w:cs="Arial"/>
          <w:sz w:val="24"/>
          <w:szCs w:val="24"/>
        </w:rPr>
        <w:t>Municipal Court Report to City Council Month Ending March 2015.</w:t>
      </w:r>
    </w:p>
    <w:p w:rsidR="000E5F8C" w:rsidRPr="000E5F8C" w:rsidRDefault="000E5F8C" w:rsidP="000E5F8C">
      <w:pPr>
        <w:ind w:firstLine="360"/>
        <w:rPr>
          <w:rFonts w:asciiTheme="minorHAnsi" w:hAnsiTheme="minorHAnsi" w:cs="Arial"/>
          <w:i/>
          <w:sz w:val="24"/>
          <w:szCs w:val="24"/>
        </w:rPr>
      </w:pPr>
      <w:r w:rsidRPr="000E5F8C">
        <w:rPr>
          <w:rFonts w:asciiTheme="minorHAnsi" w:hAnsiTheme="minorHAnsi" w:cs="Arial"/>
          <w:i/>
          <w:sz w:val="24"/>
          <w:szCs w:val="24"/>
        </w:rPr>
        <w:t>Received and Filed.</w:t>
      </w:r>
    </w:p>
    <w:p w:rsidR="002F126F" w:rsidRDefault="002F126F" w:rsidP="000E247D">
      <w:pPr>
        <w:rPr>
          <w:rFonts w:ascii="Arial" w:hAnsi="Arial" w:cs="Arial"/>
          <w:b/>
          <w:i/>
          <w:sz w:val="24"/>
          <w:szCs w:val="24"/>
        </w:rPr>
      </w:pPr>
    </w:p>
    <w:p w:rsidR="002F126F" w:rsidRPr="00287ACB" w:rsidRDefault="002F126F" w:rsidP="002F126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2F126F" w:rsidRPr="00290BC7" w:rsidRDefault="002F126F" w:rsidP="002F126F">
      <w:pPr>
        <w:widowControl/>
        <w:autoSpaceDE/>
        <w:autoSpaceDN/>
        <w:adjustRightInd/>
        <w:jc w:val="center"/>
        <w:rPr>
          <w:rFonts w:asciiTheme="minorHAnsi" w:hAnsiTheme="minorHAnsi" w:cs="Arial"/>
          <w:i/>
          <w:sz w:val="24"/>
          <w:szCs w:val="24"/>
        </w:rPr>
      </w:pPr>
      <w:r w:rsidRPr="00287ACB">
        <w:rPr>
          <w:rFonts w:asciiTheme="minorHAnsi" w:hAnsiTheme="minorHAnsi"/>
          <w:noProof/>
          <w:sz w:val="24"/>
          <w:szCs w:val="24"/>
        </w:rPr>
        <mc:AlternateContent>
          <mc:Choice Requires="wps">
            <w:drawing>
              <wp:anchor distT="0" distB="0" distL="114300" distR="114300" simplePos="0" relativeHeight="251768832" behindDoc="0" locked="0" layoutInCell="1" allowOverlap="1" wp14:anchorId="0EB75F83" wp14:editId="2BD7E242">
                <wp:simplePos x="0" y="0"/>
                <wp:positionH relativeFrom="column">
                  <wp:posOffset>2094230</wp:posOffset>
                </wp:positionH>
                <wp:positionV relativeFrom="paragraph">
                  <wp:posOffset>102539</wp:posOffset>
                </wp:positionV>
                <wp:extent cx="1775637"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" strokecolor="windowText"/>
            </w:pict>
          </mc:Fallback>
        </mc:AlternateContent>
      </w:r>
    </w:p>
    <w:p w:rsidR="000E5F8C" w:rsidRPr="000E5F8C" w:rsidRDefault="000E5F8C" w:rsidP="000E5F8C">
      <w:pPr>
        <w:pStyle w:val="ListParagraph"/>
        <w:numPr>
          <w:ilvl w:val="0"/>
          <w:numId w:val="30"/>
        </w:numPr>
        <w:rPr>
          <w:rFonts w:asciiTheme="minorHAnsi" w:hAnsiTheme="minorHAnsi" w:cs="Arial"/>
          <w:bCs/>
          <w:sz w:val="24"/>
          <w:szCs w:val="24"/>
        </w:rPr>
      </w:pPr>
      <w:r w:rsidRPr="000E5F8C">
        <w:rPr>
          <w:rFonts w:asciiTheme="minorHAnsi" w:hAnsiTheme="minorHAnsi" w:cs="Arial"/>
          <w:bCs/>
          <w:sz w:val="24"/>
          <w:szCs w:val="24"/>
        </w:rPr>
        <w:t>Introduced by Council member Robert Reishman April 6, 2015:</w:t>
      </w:r>
    </w:p>
    <w:p w:rsidR="000E5F8C" w:rsidRPr="000E5F8C" w:rsidRDefault="000E5F8C" w:rsidP="000E5F8C">
      <w:pPr>
        <w:pStyle w:val="ListParagraph"/>
        <w:ind w:left="810"/>
        <w:rPr>
          <w:rFonts w:asciiTheme="minorHAnsi" w:hAnsiTheme="minorHAnsi" w:cs="Arial"/>
          <w:bCs/>
          <w:sz w:val="24"/>
          <w:szCs w:val="24"/>
        </w:rPr>
      </w:pPr>
      <w:r w:rsidRPr="000E5F8C">
        <w:rPr>
          <w:rFonts w:asciiTheme="minorHAnsi" w:hAnsiTheme="minorHAnsi" w:cs="Arial"/>
          <w:bCs/>
          <w:sz w:val="24"/>
          <w:szCs w:val="24"/>
          <w:u w:val="single"/>
        </w:rPr>
        <w:t>Bill No. 7651</w:t>
      </w:r>
      <w:r w:rsidRPr="000E5F8C">
        <w:rPr>
          <w:rFonts w:asciiTheme="minorHAnsi" w:hAnsiTheme="minorHAnsi" w:cs="Arial"/>
          <w:bCs/>
          <w:sz w:val="24"/>
          <w:szCs w:val="24"/>
        </w:rPr>
        <w:t xml:space="preserve"> - A Bill and Order relating to the laying of levies on real, personal and public utility property within the City of Charleston, West Virginia, including excess levies previously provided for in the Official Municipal Budget Document for the fiscal year beginning the first day of July, two thousand fifteen.</w:t>
      </w:r>
    </w:p>
    <w:p w:rsidR="000E5F8C" w:rsidRPr="000E5F8C" w:rsidRDefault="000E5F8C" w:rsidP="000E5F8C">
      <w:pPr>
        <w:pStyle w:val="ListParagraph"/>
        <w:ind w:left="810"/>
        <w:rPr>
          <w:rFonts w:asciiTheme="minorHAnsi" w:hAnsiTheme="minorHAnsi" w:cs="Arial"/>
          <w:bCs/>
          <w:sz w:val="24"/>
          <w:szCs w:val="24"/>
        </w:rPr>
      </w:pPr>
      <w:proofErr w:type="gramStart"/>
      <w:r w:rsidRPr="000E5F8C">
        <w:rPr>
          <w:rFonts w:asciiTheme="minorHAnsi" w:hAnsiTheme="minorHAnsi" w:cs="Arial"/>
          <w:bCs/>
          <w:sz w:val="24"/>
          <w:szCs w:val="24"/>
        </w:rPr>
        <w:t>Refer</w:t>
      </w:r>
      <w:r>
        <w:rPr>
          <w:rFonts w:asciiTheme="minorHAnsi" w:hAnsiTheme="minorHAnsi" w:cs="Arial"/>
          <w:bCs/>
          <w:sz w:val="24"/>
          <w:szCs w:val="24"/>
        </w:rPr>
        <w:t>red</w:t>
      </w:r>
      <w:r w:rsidRPr="000E5F8C">
        <w:rPr>
          <w:rFonts w:asciiTheme="minorHAnsi" w:hAnsiTheme="minorHAnsi" w:cs="Arial"/>
          <w:bCs/>
          <w:sz w:val="24"/>
          <w:szCs w:val="24"/>
        </w:rPr>
        <w:t xml:space="preserve"> to Finance Committee.</w:t>
      </w:r>
      <w:proofErr w:type="gramEnd"/>
    </w:p>
    <w:p w:rsidR="000E5F8C" w:rsidRPr="000E5F8C" w:rsidRDefault="000E5F8C" w:rsidP="000E5F8C">
      <w:pPr>
        <w:rPr>
          <w:rFonts w:asciiTheme="minorHAnsi" w:hAnsiTheme="minorHAnsi" w:cs="Arial"/>
          <w:bCs/>
          <w:sz w:val="24"/>
          <w:szCs w:val="24"/>
        </w:rPr>
      </w:pPr>
    </w:p>
    <w:p w:rsidR="000E5F8C" w:rsidRPr="000E5F8C" w:rsidRDefault="000E5F8C" w:rsidP="000E5F8C">
      <w:pPr>
        <w:rPr>
          <w:rFonts w:asciiTheme="minorHAnsi" w:hAnsiTheme="minorHAnsi" w:cs="Arial"/>
          <w:bCs/>
          <w:sz w:val="24"/>
          <w:szCs w:val="24"/>
        </w:rPr>
      </w:pPr>
    </w:p>
    <w:p w:rsidR="000E5F8C" w:rsidRPr="000E5F8C" w:rsidRDefault="000E5F8C" w:rsidP="000E5F8C">
      <w:pPr>
        <w:pStyle w:val="ListParagraph"/>
        <w:numPr>
          <w:ilvl w:val="0"/>
          <w:numId w:val="30"/>
        </w:numPr>
        <w:rPr>
          <w:rFonts w:asciiTheme="minorHAnsi" w:hAnsiTheme="minorHAnsi" w:cs="Arial"/>
          <w:bCs/>
          <w:sz w:val="24"/>
          <w:szCs w:val="24"/>
        </w:rPr>
      </w:pPr>
      <w:r w:rsidRPr="000E5F8C">
        <w:rPr>
          <w:rFonts w:asciiTheme="minorHAnsi" w:hAnsiTheme="minorHAnsi" w:cs="Arial"/>
          <w:bCs/>
          <w:sz w:val="24"/>
          <w:szCs w:val="24"/>
        </w:rPr>
        <w:t>Introduced by Council member Edward Talkington on April 6, 2015:</w:t>
      </w:r>
    </w:p>
    <w:p w:rsidR="000E5F8C" w:rsidRPr="000E5F8C" w:rsidRDefault="000E5F8C" w:rsidP="000E5F8C">
      <w:pPr>
        <w:pStyle w:val="ListParagraph"/>
        <w:ind w:left="810"/>
        <w:rPr>
          <w:rFonts w:asciiTheme="minorHAnsi" w:hAnsiTheme="minorHAnsi" w:cs="Arial"/>
          <w:bCs/>
          <w:sz w:val="24"/>
          <w:szCs w:val="24"/>
        </w:rPr>
      </w:pPr>
      <w:r w:rsidRPr="000E5F8C">
        <w:rPr>
          <w:rFonts w:asciiTheme="minorHAnsi" w:hAnsiTheme="minorHAnsi" w:cs="Arial"/>
          <w:bCs/>
          <w:sz w:val="24"/>
          <w:szCs w:val="24"/>
        </w:rPr>
        <w:t>Bill No. 7652- A BILL to establish a Restricted Use Area in the Kanawha City area of Charleston for the purpose of prohibiting the drilling into and the extraction of groundwater within the Restricted Use Area except for ground water monitoring and/or remediation</w:t>
      </w:r>
    </w:p>
    <w:p w:rsidR="000E5F8C" w:rsidRPr="000E5F8C" w:rsidRDefault="000E5F8C" w:rsidP="000E5F8C">
      <w:pPr>
        <w:pStyle w:val="ListParagraph"/>
        <w:ind w:left="810"/>
        <w:rPr>
          <w:rFonts w:asciiTheme="minorHAnsi" w:hAnsiTheme="minorHAnsi" w:cs="Arial"/>
          <w:bCs/>
          <w:sz w:val="24"/>
          <w:szCs w:val="24"/>
        </w:rPr>
      </w:pPr>
      <w:proofErr w:type="gramStart"/>
      <w:r w:rsidRPr="000E5F8C">
        <w:rPr>
          <w:rFonts w:asciiTheme="minorHAnsi" w:hAnsiTheme="minorHAnsi" w:cs="Arial"/>
          <w:bCs/>
          <w:sz w:val="24"/>
          <w:szCs w:val="24"/>
        </w:rPr>
        <w:t>Refer</w:t>
      </w:r>
      <w:r>
        <w:rPr>
          <w:rFonts w:asciiTheme="minorHAnsi" w:hAnsiTheme="minorHAnsi" w:cs="Arial"/>
          <w:bCs/>
          <w:sz w:val="24"/>
          <w:szCs w:val="24"/>
        </w:rPr>
        <w:t>red</w:t>
      </w:r>
      <w:r w:rsidRPr="000E5F8C">
        <w:rPr>
          <w:rFonts w:asciiTheme="minorHAnsi" w:hAnsiTheme="minorHAnsi" w:cs="Arial"/>
          <w:bCs/>
          <w:sz w:val="24"/>
          <w:szCs w:val="24"/>
        </w:rPr>
        <w:t xml:space="preserve"> to Environmental and Recycling Committee.</w:t>
      </w:r>
      <w:proofErr w:type="gramEnd"/>
    </w:p>
    <w:p w:rsidR="002F126F" w:rsidRPr="00287ACB" w:rsidRDefault="002F126F" w:rsidP="002F126F">
      <w:pPr>
        <w:rPr>
          <w:rFonts w:asciiTheme="minorHAnsi" w:hAnsiTheme="minorHAnsi" w:cs="Arial"/>
          <w:b/>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290BC7" w:rsidRDefault="00290BC7" w:rsidP="000E247D">
      <w:pPr>
        <w:rPr>
          <w:rFonts w:ascii="Arial" w:hAnsi="Arial" w:cs="Arial"/>
          <w:b/>
          <w:i/>
          <w:sz w:val="24"/>
          <w:szCs w:val="24"/>
        </w:rPr>
      </w:pPr>
    </w:p>
    <w:p w:rsidR="000E5F8C" w:rsidRDefault="000E5F8C"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140FC443" wp14:editId="3BE9005A">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90BC7" w:rsidRPr="00290BC7" w:rsidRDefault="00290BC7" w:rsidP="00290BC7">
      <w:pPr>
        <w:rPr>
          <w:rFonts w:asciiTheme="minorHAnsi" w:hAnsiTheme="minorHAnsi" w:cs="Arial"/>
          <w:sz w:val="24"/>
          <w:szCs w:val="24"/>
        </w:rPr>
      </w:pPr>
      <w:r w:rsidRPr="00290BC7">
        <w:rPr>
          <w:rFonts w:asciiTheme="minorHAnsi" w:hAnsiTheme="minorHAnsi" w:cs="Arial"/>
          <w:sz w:val="24"/>
          <w:szCs w:val="24"/>
        </w:rPr>
        <w:t xml:space="preserve">YEAS: Burka, Burton, Clowser, Davis, Deneault, Dodrill, Ealy, Haas, Hoover, Kirk, Knauff, Lane, </w:t>
      </w:r>
      <w:r w:rsidR="000E5F8C">
        <w:rPr>
          <w:rFonts w:asciiTheme="minorHAnsi" w:hAnsiTheme="minorHAnsi" w:cs="Arial"/>
          <w:sz w:val="24"/>
          <w:szCs w:val="24"/>
        </w:rPr>
        <w:t>Minardi</w:t>
      </w:r>
      <w:r w:rsidRPr="00290BC7">
        <w:rPr>
          <w:rFonts w:asciiTheme="minorHAnsi" w:hAnsiTheme="minorHAnsi" w:cs="Arial"/>
          <w:sz w:val="24"/>
          <w:szCs w:val="24"/>
        </w:rPr>
        <w:t>, Nichols, Persinger, Reishman, Richardson, Russell, Salisbury, Sheets, Smith, Snodgrass, Talkington, Ware, White, Jones</w:t>
      </w:r>
    </w:p>
    <w:p w:rsidR="00290BC7" w:rsidRDefault="00290BC7" w:rsidP="00290BC7">
      <w:pPr>
        <w:rPr>
          <w:rFonts w:asciiTheme="minorHAnsi" w:hAnsiTheme="minorHAnsi" w:cs="Arial"/>
          <w:sz w:val="24"/>
          <w:szCs w:val="24"/>
        </w:rPr>
      </w:pPr>
      <w:r w:rsidRPr="00290BC7">
        <w:rPr>
          <w:rFonts w:asciiTheme="minorHAnsi" w:hAnsiTheme="minorHAnsi" w:cs="Arial"/>
          <w:sz w:val="24"/>
          <w:szCs w:val="24"/>
        </w:rPr>
        <w:t>ABSENT: M</w:t>
      </w:r>
      <w:r w:rsidR="000E5F8C">
        <w:rPr>
          <w:rFonts w:asciiTheme="minorHAnsi" w:hAnsiTheme="minorHAnsi" w:cs="Arial"/>
          <w:sz w:val="24"/>
          <w:szCs w:val="24"/>
        </w:rPr>
        <w:t>iller</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7:42</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0E5F8C">
        <w:rPr>
          <w:rFonts w:asciiTheme="minorHAnsi" w:hAnsiTheme="minorHAnsi" w:cs="Arial"/>
          <w:sz w:val="24"/>
          <w:szCs w:val="24"/>
        </w:rPr>
        <w:t>April 20</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0C" w:rsidRDefault="000D2A0C">
      <w:r>
        <w:separator/>
      </w:r>
    </w:p>
  </w:endnote>
  <w:endnote w:type="continuationSeparator" w:id="0">
    <w:p w:rsidR="000D2A0C" w:rsidRDefault="000D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D2A0C" w:rsidRDefault="000D2A0C">
    <w:pPr>
      <w:pStyle w:val="Footer"/>
      <w:ind w:right="360"/>
    </w:pPr>
  </w:p>
  <w:p w:rsidR="000D2A0C" w:rsidRDefault="000D2A0C"/>
  <w:p w:rsidR="000D2A0C" w:rsidRDefault="000D2A0C"/>
  <w:p w:rsidR="000D2A0C" w:rsidRDefault="000D2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ind w:right="360"/>
    </w:pPr>
  </w:p>
  <w:p w:rsidR="000D2A0C" w:rsidRDefault="000D2A0C"/>
  <w:p w:rsidR="000D2A0C" w:rsidRDefault="000D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0C" w:rsidRDefault="000D2A0C">
      <w:r>
        <w:separator/>
      </w:r>
    </w:p>
  </w:footnote>
  <w:footnote w:type="continuationSeparator" w:id="0">
    <w:p w:rsidR="000D2A0C" w:rsidRDefault="000D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rsidP="00B20566">
    <w:pPr>
      <w:pStyle w:val="Header"/>
    </w:pPr>
    <w:r>
      <w:t xml:space="preserve">Journal – City Council – Charleston, WV     </w:t>
    </w:r>
    <w:r>
      <w:tab/>
      <w:t xml:space="preserve">                                                       </w:t>
    </w:r>
    <w:r w:rsidR="00285E20">
      <w:t xml:space="preserve">                      </w:t>
    </w:r>
    <w:r w:rsidR="00285E20">
      <w:tab/>
      <w:t xml:space="preserve">    Apr-20-2nd</w:t>
    </w:r>
    <w:r>
      <w:t xml:space="preserve">            </w:t>
    </w:r>
  </w:p>
  <w:p w:rsidR="000D2A0C" w:rsidRDefault="000D2A0C"/>
  <w:p w:rsidR="000D2A0C" w:rsidRDefault="000D2A0C"/>
  <w:p w:rsidR="000D2A0C" w:rsidRDefault="000D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6AA"/>
    <w:multiLevelType w:val="hybridMultilevel"/>
    <w:tmpl w:val="39862012"/>
    <w:lvl w:ilvl="0" w:tplc="F2A6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F1AE6"/>
    <w:multiLevelType w:val="hybridMultilevel"/>
    <w:tmpl w:val="032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8589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A66EF"/>
    <w:multiLevelType w:val="hybridMultilevel"/>
    <w:tmpl w:val="D7741FD6"/>
    <w:lvl w:ilvl="0" w:tplc="F820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7869E7"/>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53756"/>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A50C2"/>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80E7B"/>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46FE7"/>
    <w:multiLevelType w:val="hybridMultilevel"/>
    <w:tmpl w:val="61D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F1ED1"/>
    <w:multiLevelType w:val="hybridMultilevel"/>
    <w:tmpl w:val="E598B474"/>
    <w:lvl w:ilvl="0" w:tplc="75A4B590">
      <w:start w:val="13"/>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D981277"/>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14E29"/>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521E5"/>
    <w:multiLevelType w:val="hybridMultilevel"/>
    <w:tmpl w:val="BD1E9E8C"/>
    <w:lvl w:ilvl="0" w:tplc="7DA8F88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336E2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C583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A857357"/>
    <w:multiLevelType w:val="hybridMultilevel"/>
    <w:tmpl w:val="B1C41B44"/>
    <w:lvl w:ilvl="0" w:tplc="7BF03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382EFA"/>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E0F0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0B5761"/>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0142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21A2F10"/>
    <w:multiLevelType w:val="hybridMultilevel"/>
    <w:tmpl w:val="D0481386"/>
    <w:lvl w:ilvl="0" w:tplc="73840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1E739F"/>
    <w:multiLevelType w:val="hybridMultilevel"/>
    <w:tmpl w:val="DEC01D0C"/>
    <w:lvl w:ilvl="0" w:tplc="DAB861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F384A95"/>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C4A6F"/>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BF57B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ED1F7D"/>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223262C"/>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9343D"/>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CF27DC"/>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339F3"/>
    <w:multiLevelType w:val="hybridMultilevel"/>
    <w:tmpl w:val="E3FCE2C2"/>
    <w:lvl w:ilvl="0" w:tplc="9D2C2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6A913D4"/>
    <w:multiLevelType w:val="hybridMultilevel"/>
    <w:tmpl w:val="23C6AD74"/>
    <w:lvl w:ilvl="0" w:tplc="50E23D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nsid w:val="78C621E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7679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2"/>
  </w:num>
  <w:num w:numId="3">
    <w:abstractNumId w:val="19"/>
  </w:num>
  <w:num w:numId="4">
    <w:abstractNumId w:val="36"/>
  </w:num>
  <w:num w:numId="5">
    <w:abstractNumId w:val="15"/>
  </w:num>
  <w:num w:numId="6">
    <w:abstractNumId w:val="2"/>
  </w:num>
  <w:num w:numId="7">
    <w:abstractNumId w:val="33"/>
  </w:num>
  <w:num w:numId="8">
    <w:abstractNumId w:val="8"/>
  </w:num>
  <w:num w:numId="9">
    <w:abstractNumId w:val="16"/>
  </w:num>
  <w:num w:numId="10">
    <w:abstractNumId w:val="3"/>
  </w:num>
  <w:num w:numId="11">
    <w:abstractNumId w:val="29"/>
  </w:num>
  <w:num w:numId="12">
    <w:abstractNumId w:val="21"/>
  </w:num>
  <w:num w:numId="13">
    <w:abstractNumId w:val="40"/>
  </w:num>
  <w:num w:numId="14">
    <w:abstractNumId w:val="12"/>
  </w:num>
  <w:num w:numId="15">
    <w:abstractNumId w:val="41"/>
  </w:num>
  <w:num w:numId="16">
    <w:abstractNumId w:val="28"/>
  </w:num>
  <w:num w:numId="17">
    <w:abstractNumId w:val="11"/>
  </w:num>
  <w:num w:numId="18">
    <w:abstractNumId w:val="4"/>
  </w:num>
  <w:num w:numId="19">
    <w:abstractNumId w:val="6"/>
  </w:num>
  <w:num w:numId="20">
    <w:abstractNumId w:val="9"/>
  </w:num>
  <w:num w:numId="21">
    <w:abstractNumId w:val="31"/>
  </w:num>
  <w:num w:numId="22">
    <w:abstractNumId w:val="18"/>
  </w:num>
  <w:num w:numId="23">
    <w:abstractNumId w:val="34"/>
  </w:num>
  <w:num w:numId="24">
    <w:abstractNumId w:val="25"/>
  </w:num>
  <w:num w:numId="25">
    <w:abstractNumId w:val="43"/>
  </w:num>
  <w:num w:numId="26">
    <w:abstractNumId w:val="5"/>
  </w:num>
  <w:num w:numId="27">
    <w:abstractNumId w:val="42"/>
  </w:num>
  <w:num w:numId="28">
    <w:abstractNumId w:val="7"/>
  </w:num>
  <w:num w:numId="29">
    <w:abstractNumId w:val="14"/>
  </w:num>
  <w:num w:numId="30">
    <w:abstractNumId w:val="10"/>
  </w:num>
  <w:num w:numId="31">
    <w:abstractNumId w:val="13"/>
  </w:num>
  <w:num w:numId="32">
    <w:abstractNumId w:val="38"/>
  </w:num>
  <w:num w:numId="33">
    <w:abstractNumId w:val="30"/>
  </w:num>
  <w:num w:numId="34">
    <w:abstractNumId w:val="35"/>
  </w:num>
  <w:num w:numId="35">
    <w:abstractNumId w:val="22"/>
  </w:num>
  <w:num w:numId="36">
    <w:abstractNumId w:val="24"/>
  </w:num>
  <w:num w:numId="37">
    <w:abstractNumId w:val="23"/>
  </w:num>
  <w:num w:numId="38">
    <w:abstractNumId w:val="37"/>
  </w:num>
  <w:num w:numId="39">
    <w:abstractNumId w:val="17"/>
  </w:num>
  <w:num w:numId="40">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161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984"/>
    <w:rsid w:val="000F0435"/>
    <w:rsid w:val="000F1F4E"/>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6A80"/>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9FF2-1C1D-467D-A835-4B0A3C6A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25</Pages>
  <Words>6622</Words>
  <Characters>35637</Characters>
  <Application>Microsoft Office Word</Application>
  <DocSecurity>0</DocSecurity>
  <Lines>296</Lines>
  <Paragraphs>84</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42175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4</cp:revision>
  <cp:lastPrinted>2015-04-16T20:26:00Z</cp:lastPrinted>
  <dcterms:created xsi:type="dcterms:W3CDTF">2015-04-16T17:21:00Z</dcterms:created>
  <dcterms:modified xsi:type="dcterms:W3CDTF">2015-04-21T19:29:00Z</dcterms:modified>
</cp:coreProperties>
</file>