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4FBB8933" wp14:editId="688B5559">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BD38B8">
        <w:rPr>
          <w:rFonts w:asciiTheme="minorHAnsi" w:hAnsiTheme="minorHAnsi" w:cs="Arial"/>
          <w:sz w:val="28"/>
          <w:szCs w:val="28"/>
        </w:rPr>
        <w:t>March 2</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4561FC8" wp14:editId="370E1D7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50E0FBB1" wp14:editId="62249535">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307CFF47" wp14:editId="465A0548">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79487392" wp14:editId="6B86ADEF">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BD38B8">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BD38B8">
        <w:rPr>
          <w:rFonts w:asciiTheme="minorHAnsi" w:hAnsiTheme="minorHAnsi" w:cs="Arial"/>
          <w:sz w:val="24"/>
          <w:szCs w:val="24"/>
        </w:rPr>
        <w:t>March</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BD38B8">
        <w:rPr>
          <w:rFonts w:asciiTheme="minorHAnsi" w:hAnsiTheme="minorHAnsi" w:cs="Arial"/>
          <w:sz w:val="24"/>
          <w:szCs w:val="24"/>
        </w:rPr>
        <w:t>2</w:t>
      </w:r>
      <w:r w:rsidR="00BD38B8" w:rsidRPr="00BD38B8">
        <w:rPr>
          <w:rFonts w:asciiTheme="minorHAnsi" w:hAnsiTheme="minorHAnsi" w:cs="Arial"/>
          <w:sz w:val="24"/>
          <w:szCs w:val="24"/>
          <w:vertAlign w:val="superscript"/>
        </w:rPr>
        <w:t>nd</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BD38B8">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BD38B8">
        <w:rPr>
          <w:rFonts w:asciiTheme="minorHAnsi" w:hAnsiTheme="minorHAnsi" w:cs="Arial"/>
          <w:sz w:val="24"/>
          <w:szCs w:val="24"/>
        </w:rPr>
        <w:t>Bob Sharp</w:t>
      </w:r>
      <w:r w:rsidR="00CA7A68" w:rsidRPr="00E2731D">
        <w:rPr>
          <w:rFonts w:asciiTheme="minorHAnsi" w:hAnsiTheme="minorHAnsi" w:cs="Arial"/>
          <w:sz w:val="24"/>
          <w:szCs w:val="24"/>
        </w:rPr>
        <w:t>.</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BD38B8" w:rsidRDefault="00104606" w:rsidP="00104606">
      <w:pPr>
        <w:ind w:firstLine="720"/>
        <w:rPr>
          <w:rFonts w:asciiTheme="minorHAnsi" w:hAnsiTheme="minorHAnsi" w:cs="Arial"/>
          <w:b/>
          <w:sz w:val="24"/>
          <w:szCs w:val="24"/>
        </w:rPr>
      </w:pPr>
      <w:r w:rsidRPr="00BD38B8">
        <w:rPr>
          <w:rFonts w:asciiTheme="minorHAnsi" w:hAnsiTheme="minorHAnsi" w:cs="Arial"/>
          <w:b/>
          <w:sz w:val="24"/>
          <w:szCs w:val="24"/>
        </w:rPr>
        <w:t>BURKA</w:t>
      </w:r>
      <w:r w:rsidRPr="00BD38B8">
        <w:rPr>
          <w:rFonts w:asciiTheme="minorHAnsi" w:hAnsiTheme="minorHAnsi" w:cs="Arial"/>
          <w:b/>
          <w:sz w:val="24"/>
          <w:szCs w:val="24"/>
        </w:rPr>
        <w:tab/>
      </w:r>
      <w:r w:rsidRPr="00BD38B8">
        <w:rPr>
          <w:rFonts w:asciiTheme="minorHAnsi" w:hAnsiTheme="minorHAnsi" w:cs="Arial"/>
          <w:b/>
          <w:sz w:val="24"/>
          <w:szCs w:val="24"/>
        </w:rPr>
        <w:tab/>
      </w:r>
      <w:r w:rsidRPr="00BD38B8">
        <w:rPr>
          <w:rFonts w:asciiTheme="minorHAnsi" w:hAnsiTheme="minorHAnsi" w:cs="Arial"/>
          <w:b/>
          <w:sz w:val="24"/>
          <w:szCs w:val="24"/>
        </w:rPr>
        <w:tab/>
      </w:r>
      <w:r w:rsidR="00704674" w:rsidRPr="00BD38B8">
        <w:rPr>
          <w:rFonts w:asciiTheme="minorHAnsi" w:hAnsiTheme="minorHAnsi" w:cs="Arial"/>
          <w:b/>
          <w:sz w:val="24"/>
          <w:szCs w:val="24"/>
        </w:rPr>
        <w:tab/>
      </w:r>
      <w:r w:rsidR="006A52A1" w:rsidRPr="00BD38B8">
        <w:rPr>
          <w:rFonts w:asciiTheme="minorHAnsi" w:hAnsiTheme="minorHAnsi" w:cs="Arial"/>
          <w:b/>
          <w:sz w:val="24"/>
          <w:szCs w:val="24"/>
        </w:rPr>
        <w:t>BURTON</w:t>
      </w:r>
      <w:r w:rsidR="007E0932" w:rsidRPr="00BD38B8">
        <w:rPr>
          <w:rFonts w:asciiTheme="minorHAnsi" w:hAnsiTheme="minorHAnsi" w:cs="Arial"/>
          <w:b/>
          <w:sz w:val="24"/>
          <w:szCs w:val="24"/>
        </w:rPr>
        <w:tab/>
      </w:r>
      <w:r w:rsidR="007E0932" w:rsidRPr="00BD38B8">
        <w:rPr>
          <w:rFonts w:asciiTheme="minorHAnsi" w:hAnsiTheme="minorHAnsi" w:cs="Arial"/>
          <w:b/>
          <w:sz w:val="24"/>
          <w:szCs w:val="24"/>
        </w:rPr>
        <w:tab/>
      </w:r>
      <w:r w:rsidR="006A52A1" w:rsidRPr="00BD38B8">
        <w:rPr>
          <w:rFonts w:asciiTheme="minorHAnsi" w:hAnsiTheme="minorHAnsi" w:cs="Arial"/>
          <w:b/>
          <w:sz w:val="24"/>
          <w:szCs w:val="24"/>
        </w:rPr>
        <w:tab/>
      </w:r>
      <w:r w:rsidR="00845B64" w:rsidRPr="00BD38B8">
        <w:rPr>
          <w:rFonts w:asciiTheme="minorHAnsi" w:hAnsiTheme="minorHAnsi" w:cs="Arial"/>
          <w:b/>
          <w:sz w:val="24"/>
          <w:szCs w:val="24"/>
        </w:rPr>
        <w:t>CLOWSER</w:t>
      </w:r>
      <w:r w:rsidRPr="00BD38B8">
        <w:rPr>
          <w:rFonts w:asciiTheme="minorHAnsi" w:hAnsiTheme="minorHAnsi" w:cs="Arial"/>
          <w:b/>
          <w:sz w:val="24"/>
          <w:szCs w:val="24"/>
        </w:rPr>
        <w:tab/>
      </w:r>
    </w:p>
    <w:p w:rsidR="00104606" w:rsidRPr="00BD38B8" w:rsidRDefault="00845B64" w:rsidP="00104606">
      <w:pPr>
        <w:ind w:firstLine="720"/>
        <w:rPr>
          <w:rFonts w:asciiTheme="minorHAnsi" w:hAnsiTheme="minorHAnsi" w:cs="Arial"/>
          <w:b/>
          <w:sz w:val="24"/>
          <w:szCs w:val="24"/>
        </w:rPr>
      </w:pPr>
      <w:r w:rsidRPr="00BD38B8">
        <w:rPr>
          <w:rFonts w:asciiTheme="minorHAnsi" w:hAnsiTheme="minorHAnsi" w:cs="Arial"/>
          <w:b/>
          <w:sz w:val="24"/>
          <w:szCs w:val="24"/>
        </w:rPr>
        <w:t>DAVIS</w:t>
      </w:r>
      <w:r w:rsidR="001F6370" w:rsidRPr="00BD38B8">
        <w:rPr>
          <w:rFonts w:asciiTheme="minorHAnsi" w:hAnsiTheme="minorHAnsi" w:cs="Arial"/>
          <w:b/>
          <w:sz w:val="24"/>
          <w:szCs w:val="24"/>
        </w:rPr>
        <w:tab/>
      </w:r>
      <w:r w:rsidRPr="00BD38B8">
        <w:rPr>
          <w:rFonts w:asciiTheme="minorHAnsi" w:hAnsiTheme="minorHAnsi" w:cs="Arial"/>
          <w:b/>
          <w:sz w:val="24"/>
          <w:szCs w:val="24"/>
        </w:rPr>
        <w:tab/>
      </w:r>
      <w:r w:rsidRPr="00BD38B8">
        <w:rPr>
          <w:rFonts w:asciiTheme="minorHAnsi" w:hAnsiTheme="minorHAnsi" w:cs="Arial"/>
          <w:b/>
          <w:sz w:val="24"/>
          <w:szCs w:val="24"/>
        </w:rPr>
        <w:tab/>
      </w:r>
      <w:r w:rsidR="00704674" w:rsidRPr="00BD38B8">
        <w:rPr>
          <w:rFonts w:asciiTheme="minorHAnsi" w:hAnsiTheme="minorHAnsi" w:cs="Arial"/>
          <w:b/>
          <w:sz w:val="24"/>
          <w:szCs w:val="24"/>
        </w:rPr>
        <w:tab/>
      </w:r>
      <w:r w:rsidR="006A52A1" w:rsidRPr="00BD38B8">
        <w:rPr>
          <w:rFonts w:asciiTheme="minorHAnsi" w:hAnsiTheme="minorHAnsi" w:cs="Arial"/>
          <w:b/>
          <w:sz w:val="24"/>
          <w:szCs w:val="24"/>
        </w:rPr>
        <w:t>DENEAULT</w:t>
      </w:r>
      <w:r w:rsidR="002C0817" w:rsidRPr="00BD38B8">
        <w:rPr>
          <w:rFonts w:asciiTheme="minorHAnsi" w:hAnsiTheme="minorHAnsi" w:cs="Arial"/>
          <w:b/>
          <w:sz w:val="24"/>
          <w:szCs w:val="24"/>
        </w:rPr>
        <w:tab/>
      </w:r>
      <w:r w:rsidR="002C0817" w:rsidRPr="00BD38B8">
        <w:rPr>
          <w:rFonts w:asciiTheme="minorHAnsi" w:hAnsiTheme="minorHAnsi" w:cs="Arial"/>
          <w:b/>
          <w:sz w:val="24"/>
          <w:szCs w:val="24"/>
        </w:rPr>
        <w:tab/>
      </w:r>
      <w:r w:rsidR="006A52A1" w:rsidRPr="00BD38B8">
        <w:rPr>
          <w:rFonts w:asciiTheme="minorHAnsi" w:hAnsiTheme="minorHAnsi" w:cs="Arial"/>
          <w:b/>
          <w:sz w:val="24"/>
          <w:szCs w:val="24"/>
        </w:rPr>
        <w:tab/>
      </w:r>
      <w:r w:rsidR="000025B8" w:rsidRPr="00BD38B8">
        <w:rPr>
          <w:rFonts w:asciiTheme="minorHAnsi" w:hAnsiTheme="minorHAnsi" w:cs="Arial"/>
          <w:b/>
          <w:sz w:val="24"/>
          <w:szCs w:val="24"/>
        </w:rPr>
        <w:t>DODRILL</w:t>
      </w:r>
    </w:p>
    <w:p w:rsidR="00104606" w:rsidRPr="00BD38B8" w:rsidRDefault="00104606" w:rsidP="00104606">
      <w:pPr>
        <w:ind w:firstLine="720"/>
        <w:rPr>
          <w:rFonts w:asciiTheme="minorHAnsi" w:hAnsiTheme="minorHAnsi" w:cs="Arial"/>
          <w:b/>
          <w:sz w:val="24"/>
          <w:szCs w:val="24"/>
        </w:rPr>
      </w:pPr>
      <w:r w:rsidRPr="00BD38B8">
        <w:rPr>
          <w:rFonts w:asciiTheme="minorHAnsi" w:hAnsiTheme="minorHAnsi" w:cs="Arial"/>
          <w:b/>
          <w:sz w:val="24"/>
          <w:szCs w:val="24"/>
        </w:rPr>
        <w:t>EALY</w:t>
      </w:r>
      <w:r w:rsidR="00E2731D" w:rsidRPr="00BD38B8">
        <w:rPr>
          <w:rFonts w:asciiTheme="minorHAnsi" w:hAnsiTheme="minorHAnsi" w:cs="Arial"/>
          <w:b/>
          <w:sz w:val="24"/>
          <w:szCs w:val="24"/>
        </w:rPr>
        <w:tab/>
      </w:r>
      <w:r w:rsidR="00E2731D" w:rsidRPr="00BD38B8">
        <w:rPr>
          <w:rFonts w:asciiTheme="minorHAnsi" w:hAnsiTheme="minorHAnsi" w:cs="Arial"/>
          <w:b/>
          <w:sz w:val="24"/>
          <w:szCs w:val="24"/>
        </w:rPr>
        <w:tab/>
      </w:r>
      <w:r w:rsidR="00E2731D" w:rsidRPr="00BD38B8">
        <w:rPr>
          <w:rFonts w:asciiTheme="minorHAnsi" w:hAnsiTheme="minorHAnsi" w:cs="Arial"/>
          <w:b/>
          <w:sz w:val="24"/>
          <w:szCs w:val="24"/>
        </w:rPr>
        <w:tab/>
      </w:r>
      <w:r w:rsidR="00704674" w:rsidRPr="00BD38B8">
        <w:rPr>
          <w:rFonts w:asciiTheme="minorHAnsi" w:hAnsiTheme="minorHAnsi" w:cs="Arial"/>
          <w:b/>
          <w:sz w:val="24"/>
          <w:szCs w:val="24"/>
        </w:rPr>
        <w:tab/>
      </w:r>
      <w:r w:rsidRPr="00BD38B8">
        <w:rPr>
          <w:rFonts w:asciiTheme="minorHAnsi" w:hAnsiTheme="minorHAnsi" w:cs="Arial"/>
          <w:b/>
          <w:sz w:val="24"/>
          <w:szCs w:val="24"/>
        </w:rPr>
        <w:t>HAAS</w:t>
      </w:r>
      <w:r w:rsidRPr="00BD38B8">
        <w:rPr>
          <w:rFonts w:asciiTheme="minorHAnsi" w:hAnsiTheme="minorHAnsi" w:cs="Arial"/>
          <w:b/>
          <w:sz w:val="24"/>
          <w:szCs w:val="24"/>
        </w:rPr>
        <w:tab/>
      </w:r>
      <w:r w:rsidRPr="00BD38B8">
        <w:rPr>
          <w:rFonts w:asciiTheme="minorHAnsi" w:hAnsiTheme="minorHAnsi" w:cs="Arial"/>
          <w:b/>
          <w:sz w:val="24"/>
          <w:szCs w:val="24"/>
        </w:rPr>
        <w:tab/>
      </w:r>
      <w:r w:rsidRPr="00BD38B8">
        <w:rPr>
          <w:rFonts w:asciiTheme="minorHAnsi" w:hAnsiTheme="minorHAnsi" w:cs="Arial"/>
          <w:b/>
          <w:sz w:val="24"/>
          <w:szCs w:val="24"/>
        </w:rPr>
        <w:tab/>
      </w:r>
      <w:r w:rsidRPr="00BD38B8">
        <w:rPr>
          <w:rFonts w:asciiTheme="minorHAnsi" w:hAnsiTheme="minorHAnsi" w:cs="Arial"/>
          <w:b/>
          <w:sz w:val="24"/>
          <w:szCs w:val="24"/>
        </w:rPr>
        <w:tab/>
      </w:r>
      <w:r w:rsidR="006F492F" w:rsidRPr="00BD38B8">
        <w:rPr>
          <w:rFonts w:asciiTheme="minorHAnsi" w:hAnsiTheme="minorHAnsi" w:cs="Arial"/>
          <w:b/>
          <w:sz w:val="24"/>
          <w:szCs w:val="24"/>
        </w:rPr>
        <w:t>HARRISON</w:t>
      </w:r>
    </w:p>
    <w:p w:rsidR="00104606" w:rsidRPr="00BD38B8" w:rsidRDefault="00E2731D" w:rsidP="00104606">
      <w:pPr>
        <w:ind w:firstLine="720"/>
        <w:rPr>
          <w:rFonts w:asciiTheme="minorHAnsi" w:hAnsiTheme="minorHAnsi" w:cs="Arial"/>
          <w:b/>
          <w:sz w:val="24"/>
          <w:szCs w:val="24"/>
        </w:rPr>
      </w:pPr>
      <w:r w:rsidRPr="00BD38B8">
        <w:rPr>
          <w:rFonts w:asciiTheme="minorHAnsi" w:hAnsiTheme="minorHAnsi" w:cs="Arial"/>
          <w:b/>
          <w:sz w:val="24"/>
          <w:szCs w:val="24"/>
        </w:rPr>
        <w:t>HOOVER</w:t>
      </w:r>
      <w:r w:rsidRPr="00BD38B8">
        <w:rPr>
          <w:rFonts w:asciiTheme="minorHAnsi" w:hAnsiTheme="minorHAnsi" w:cs="Arial"/>
          <w:b/>
          <w:sz w:val="24"/>
          <w:szCs w:val="24"/>
        </w:rPr>
        <w:tab/>
      </w:r>
      <w:r w:rsidRPr="00BD38B8">
        <w:rPr>
          <w:rFonts w:asciiTheme="minorHAnsi" w:hAnsiTheme="minorHAnsi" w:cs="Arial"/>
          <w:b/>
          <w:sz w:val="24"/>
          <w:szCs w:val="24"/>
        </w:rPr>
        <w:tab/>
      </w:r>
      <w:r w:rsidR="00704674" w:rsidRPr="00BD38B8">
        <w:rPr>
          <w:rFonts w:asciiTheme="minorHAnsi" w:hAnsiTheme="minorHAnsi" w:cs="Arial"/>
          <w:b/>
          <w:sz w:val="24"/>
          <w:szCs w:val="24"/>
        </w:rPr>
        <w:tab/>
      </w:r>
      <w:r w:rsidR="00104606" w:rsidRPr="00BD38B8">
        <w:rPr>
          <w:rFonts w:asciiTheme="minorHAnsi" w:hAnsiTheme="minorHAnsi" w:cs="Arial"/>
          <w:b/>
          <w:sz w:val="24"/>
          <w:szCs w:val="24"/>
        </w:rPr>
        <w:t>KIRK</w:t>
      </w:r>
      <w:r w:rsidR="00104606" w:rsidRPr="00BD38B8">
        <w:rPr>
          <w:rFonts w:asciiTheme="minorHAnsi" w:hAnsiTheme="minorHAnsi" w:cs="Arial"/>
          <w:b/>
          <w:sz w:val="24"/>
          <w:szCs w:val="24"/>
        </w:rPr>
        <w:tab/>
      </w:r>
      <w:r w:rsidR="00104606" w:rsidRPr="00BD38B8">
        <w:rPr>
          <w:rFonts w:asciiTheme="minorHAnsi" w:hAnsiTheme="minorHAnsi" w:cs="Arial"/>
          <w:b/>
          <w:sz w:val="24"/>
          <w:szCs w:val="24"/>
        </w:rPr>
        <w:tab/>
      </w:r>
      <w:r w:rsidR="00104606" w:rsidRPr="00BD38B8">
        <w:rPr>
          <w:rFonts w:asciiTheme="minorHAnsi" w:hAnsiTheme="minorHAnsi" w:cs="Arial"/>
          <w:b/>
          <w:sz w:val="24"/>
          <w:szCs w:val="24"/>
        </w:rPr>
        <w:tab/>
      </w:r>
      <w:r w:rsidR="00104606" w:rsidRPr="00BD38B8">
        <w:rPr>
          <w:rFonts w:asciiTheme="minorHAnsi" w:hAnsiTheme="minorHAnsi" w:cs="Arial"/>
          <w:b/>
          <w:sz w:val="24"/>
          <w:szCs w:val="24"/>
        </w:rPr>
        <w:tab/>
      </w:r>
      <w:r w:rsidR="001135FE" w:rsidRPr="00BD38B8">
        <w:rPr>
          <w:rFonts w:asciiTheme="minorHAnsi" w:hAnsiTheme="minorHAnsi" w:cs="Arial"/>
          <w:b/>
          <w:sz w:val="24"/>
          <w:szCs w:val="24"/>
        </w:rPr>
        <w:t>KNAUFF</w:t>
      </w:r>
      <w:r w:rsidR="001135FE" w:rsidRPr="00BD38B8">
        <w:rPr>
          <w:rFonts w:asciiTheme="minorHAnsi" w:hAnsiTheme="minorHAnsi" w:cs="Arial"/>
          <w:b/>
          <w:sz w:val="24"/>
          <w:szCs w:val="24"/>
        </w:rPr>
        <w:tab/>
      </w:r>
      <w:r w:rsidR="001135FE" w:rsidRPr="00BD38B8">
        <w:rPr>
          <w:rFonts w:asciiTheme="minorHAnsi" w:hAnsiTheme="minorHAnsi" w:cs="Arial"/>
          <w:b/>
          <w:sz w:val="24"/>
          <w:szCs w:val="24"/>
        </w:rPr>
        <w:tab/>
      </w:r>
      <w:r w:rsidR="001135FE" w:rsidRPr="00BD38B8">
        <w:rPr>
          <w:rFonts w:asciiTheme="minorHAnsi" w:hAnsiTheme="minorHAnsi" w:cs="Arial"/>
          <w:b/>
          <w:sz w:val="24"/>
          <w:szCs w:val="24"/>
        </w:rPr>
        <w:tab/>
      </w:r>
      <w:r w:rsidRPr="00BD38B8">
        <w:rPr>
          <w:rFonts w:asciiTheme="minorHAnsi" w:hAnsiTheme="minorHAnsi" w:cs="Arial"/>
          <w:b/>
          <w:sz w:val="24"/>
          <w:szCs w:val="24"/>
        </w:rPr>
        <w:tab/>
      </w:r>
      <w:r w:rsidR="00845B64" w:rsidRPr="00BD38B8">
        <w:rPr>
          <w:rFonts w:asciiTheme="minorHAnsi" w:hAnsiTheme="minorHAnsi" w:cs="Arial"/>
          <w:b/>
          <w:sz w:val="24"/>
          <w:szCs w:val="24"/>
        </w:rPr>
        <w:t>LANE</w:t>
      </w:r>
      <w:r w:rsidR="001F6370" w:rsidRPr="00BD38B8">
        <w:rPr>
          <w:rFonts w:asciiTheme="minorHAnsi" w:hAnsiTheme="minorHAnsi" w:cs="Arial"/>
          <w:b/>
          <w:sz w:val="24"/>
          <w:szCs w:val="24"/>
        </w:rPr>
        <w:tab/>
      </w:r>
      <w:r w:rsidRPr="00BD38B8">
        <w:rPr>
          <w:rFonts w:asciiTheme="minorHAnsi" w:hAnsiTheme="minorHAnsi" w:cs="Arial"/>
          <w:b/>
          <w:sz w:val="24"/>
          <w:szCs w:val="24"/>
        </w:rPr>
        <w:tab/>
      </w:r>
      <w:r w:rsidRPr="00BD38B8">
        <w:rPr>
          <w:rFonts w:asciiTheme="minorHAnsi" w:hAnsiTheme="minorHAnsi" w:cs="Arial"/>
          <w:b/>
          <w:sz w:val="24"/>
          <w:szCs w:val="24"/>
        </w:rPr>
        <w:tab/>
      </w:r>
      <w:r w:rsidR="00704674" w:rsidRPr="00BD38B8">
        <w:rPr>
          <w:rFonts w:asciiTheme="minorHAnsi" w:hAnsiTheme="minorHAnsi" w:cs="Arial"/>
          <w:b/>
          <w:sz w:val="24"/>
          <w:szCs w:val="24"/>
        </w:rPr>
        <w:tab/>
      </w:r>
      <w:r w:rsidR="00104606" w:rsidRPr="005A41F0">
        <w:rPr>
          <w:rFonts w:asciiTheme="minorHAnsi" w:hAnsiTheme="minorHAnsi" w:cs="Arial"/>
          <w:b/>
          <w:color w:val="FFFFFF" w:themeColor="background1"/>
          <w:sz w:val="24"/>
          <w:szCs w:val="24"/>
        </w:rPr>
        <w:t>MILLER</w:t>
      </w:r>
      <w:r w:rsidR="00104606" w:rsidRPr="00BD38B8">
        <w:rPr>
          <w:rFonts w:asciiTheme="minorHAnsi" w:hAnsiTheme="minorHAnsi" w:cs="Arial"/>
          <w:b/>
          <w:sz w:val="24"/>
          <w:szCs w:val="24"/>
        </w:rPr>
        <w:tab/>
      </w:r>
      <w:r w:rsidRPr="00BD38B8">
        <w:rPr>
          <w:rFonts w:asciiTheme="minorHAnsi" w:hAnsiTheme="minorHAnsi" w:cs="Arial"/>
          <w:b/>
          <w:sz w:val="24"/>
          <w:szCs w:val="24"/>
        </w:rPr>
        <w:tab/>
      </w:r>
      <w:r w:rsidRPr="00BD38B8">
        <w:rPr>
          <w:rFonts w:asciiTheme="minorHAnsi" w:hAnsiTheme="minorHAnsi" w:cs="Arial"/>
          <w:b/>
          <w:sz w:val="24"/>
          <w:szCs w:val="24"/>
        </w:rPr>
        <w:tab/>
      </w:r>
      <w:r w:rsidR="000D2A42" w:rsidRPr="00BD38B8">
        <w:rPr>
          <w:rFonts w:asciiTheme="minorHAnsi" w:hAnsiTheme="minorHAnsi" w:cs="Arial"/>
          <w:b/>
          <w:sz w:val="24"/>
          <w:szCs w:val="24"/>
        </w:rPr>
        <w:t>MINARDI</w:t>
      </w:r>
      <w:r w:rsidR="000025B8" w:rsidRPr="00BD38B8">
        <w:rPr>
          <w:rFonts w:asciiTheme="minorHAnsi" w:hAnsiTheme="minorHAnsi" w:cs="Arial"/>
          <w:b/>
          <w:sz w:val="24"/>
          <w:szCs w:val="24"/>
        </w:rPr>
        <w:tab/>
      </w:r>
      <w:r w:rsidR="000D2A42" w:rsidRPr="00BD38B8">
        <w:rPr>
          <w:rFonts w:asciiTheme="minorHAnsi" w:hAnsiTheme="minorHAnsi" w:cs="Arial"/>
          <w:b/>
          <w:sz w:val="24"/>
          <w:szCs w:val="24"/>
        </w:rPr>
        <w:tab/>
      </w:r>
      <w:r w:rsidR="000D2A42" w:rsidRPr="00BD38B8">
        <w:rPr>
          <w:rFonts w:asciiTheme="minorHAnsi" w:hAnsiTheme="minorHAnsi" w:cs="Arial"/>
          <w:b/>
          <w:sz w:val="24"/>
          <w:szCs w:val="24"/>
        </w:rPr>
        <w:tab/>
      </w:r>
      <w:r w:rsidRPr="00BD38B8">
        <w:rPr>
          <w:rFonts w:asciiTheme="minorHAnsi" w:hAnsiTheme="minorHAnsi" w:cs="Arial"/>
          <w:b/>
          <w:sz w:val="24"/>
          <w:szCs w:val="24"/>
        </w:rPr>
        <w:t>NICHOLS</w:t>
      </w:r>
      <w:r w:rsidRPr="00BD38B8">
        <w:rPr>
          <w:rFonts w:asciiTheme="minorHAnsi" w:hAnsiTheme="minorHAnsi" w:cs="Arial"/>
          <w:b/>
          <w:sz w:val="24"/>
          <w:szCs w:val="24"/>
        </w:rPr>
        <w:tab/>
      </w:r>
      <w:r w:rsidRPr="00BD38B8">
        <w:rPr>
          <w:rFonts w:asciiTheme="minorHAnsi" w:hAnsiTheme="minorHAnsi" w:cs="Arial"/>
          <w:b/>
          <w:sz w:val="24"/>
          <w:szCs w:val="24"/>
        </w:rPr>
        <w:tab/>
      </w:r>
      <w:r w:rsidR="00704674" w:rsidRPr="00BD38B8">
        <w:rPr>
          <w:rFonts w:asciiTheme="minorHAnsi" w:hAnsiTheme="minorHAnsi" w:cs="Arial"/>
          <w:b/>
          <w:sz w:val="24"/>
          <w:szCs w:val="24"/>
        </w:rPr>
        <w:tab/>
      </w:r>
      <w:r w:rsidR="00104606" w:rsidRPr="00BD38B8">
        <w:rPr>
          <w:rFonts w:asciiTheme="minorHAnsi" w:hAnsiTheme="minorHAnsi" w:cs="Arial"/>
          <w:b/>
          <w:sz w:val="24"/>
          <w:szCs w:val="24"/>
        </w:rPr>
        <w:t>PERSINGER</w:t>
      </w:r>
      <w:r w:rsidR="00845B64" w:rsidRPr="00BD38B8">
        <w:rPr>
          <w:rFonts w:asciiTheme="minorHAnsi" w:hAnsiTheme="minorHAnsi" w:cs="Arial"/>
          <w:b/>
          <w:sz w:val="24"/>
          <w:szCs w:val="24"/>
        </w:rPr>
        <w:tab/>
      </w:r>
      <w:r w:rsidR="00845B64" w:rsidRPr="00BD38B8">
        <w:rPr>
          <w:rFonts w:asciiTheme="minorHAnsi" w:hAnsiTheme="minorHAnsi" w:cs="Arial"/>
          <w:b/>
          <w:sz w:val="24"/>
          <w:szCs w:val="24"/>
        </w:rPr>
        <w:tab/>
      </w:r>
      <w:r w:rsidR="00845B64" w:rsidRPr="00BD38B8">
        <w:rPr>
          <w:rFonts w:asciiTheme="minorHAnsi" w:hAnsiTheme="minorHAnsi" w:cs="Arial"/>
          <w:b/>
          <w:sz w:val="24"/>
          <w:szCs w:val="24"/>
        </w:rPr>
        <w:tab/>
      </w:r>
      <w:r w:rsidR="00104606" w:rsidRPr="00BD38B8">
        <w:rPr>
          <w:rFonts w:asciiTheme="minorHAnsi" w:hAnsiTheme="minorHAnsi" w:cs="Arial"/>
          <w:b/>
          <w:sz w:val="24"/>
          <w:szCs w:val="24"/>
        </w:rPr>
        <w:t>REISHMAN</w:t>
      </w:r>
      <w:r w:rsidR="00104606" w:rsidRPr="00BD38B8">
        <w:rPr>
          <w:rFonts w:asciiTheme="minorHAnsi" w:hAnsiTheme="minorHAnsi" w:cs="Arial"/>
          <w:b/>
          <w:sz w:val="24"/>
          <w:szCs w:val="24"/>
        </w:rPr>
        <w:tab/>
      </w:r>
      <w:r w:rsidR="00104606" w:rsidRPr="00BD38B8">
        <w:rPr>
          <w:rFonts w:asciiTheme="minorHAnsi" w:hAnsiTheme="minorHAnsi" w:cs="Arial"/>
          <w:b/>
          <w:sz w:val="24"/>
          <w:szCs w:val="24"/>
        </w:rPr>
        <w:tab/>
      </w:r>
      <w:r w:rsidR="00104606" w:rsidRPr="00BD38B8">
        <w:rPr>
          <w:rFonts w:asciiTheme="minorHAnsi" w:hAnsiTheme="minorHAnsi" w:cs="Arial"/>
          <w:b/>
          <w:sz w:val="24"/>
          <w:szCs w:val="24"/>
        </w:rPr>
        <w:tab/>
        <w:t>RICHARDSON</w:t>
      </w:r>
      <w:r w:rsidR="00104606" w:rsidRPr="00BD38B8">
        <w:rPr>
          <w:rFonts w:asciiTheme="minorHAnsi" w:hAnsiTheme="minorHAnsi" w:cs="Arial"/>
          <w:b/>
          <w:sz w:val="24"/>
          <w:szCs w:val="24"/>
        </w:rPr>
        <w:tab/>
      </w:r>
      <w:r w:rsidR="00104606" w:rsidRPr="00BD38B8">
        <w:rPr>
          <w:rFonts w:asciiTheme="minorHAnsi" w:hAnsiTheme="minorHAnsi" w:cs="Arial"/>
          <w:b/>
          <w:sz w:val="24"/>
          <w:szCs w:val="24"/>
        </w:rPr>
        <w:tab/>
      </w:r>
      <w:r w:rsidR="00704674" w:rsidRPr="00BD38B8">
        <w:rPr>
          <w:rFonts w:asciiTheme="minorHAnsi" w:hAnsiTheme="minorHAnsi" w:cs="Arial"/>
          <w:b/>
          <w:sz w:val="24"/>
          <w:szCs w:val="24"/>
        </w:rPr>
        <w:tab/>
      </w:r>
      <w:r w:rsidR="000D2A42" w:rsidRPr="005A41F0">
        <w:rPr>
          <w:rFonts w:asciiTheme="minorHAnsi" w:hAnsiTheme="minorHAnsi" w:cs="Arial"/>
          <w:b/>
          <w:color w:val="FFFFFF" w:themeColor="background1"/>
          <w:sz w:val="24"/>
          <w:szCs w:val="24"/>
        </w:rPr>
        <w:t>RUSSELL</w:t>
      </w:r>
      <w:r w:rsidR="000025B8" w:rsidRPr="00BD38B8">
        <w:rPr>
          <w:rFonts w:asciiTheme="minorHAnsi" w:hAnsiTheme="minorHAnsi" w:cs="Arial"/>
          <w:b/>
          <w:sz w:val="24"/>
          <w:szCs w:val="24"/>
        </w:rPr>
        <w:tab/>
      </w:r>
      <w:r w:rsidR="000D2A42" w:rsidRPr="00BD38B8">
        <w:rPr>
          <w:rFonts w:asciiTheme="minorHAnsi" w:hAnsiTheme="minorHAnsi" w:cs="Arial"/>
          <w:b/>
          <w:sz w:val="24"/>
          <w:szCs w:val="24"/>
        </w:rPr>
        <w:tab/>
      </w:r>
      <w:r w:rsidR="000D2A42" w:rsidRPr="00BD38B8">
        <w:rPr>
          <w:rFonts w:asciiTheme="minorHAnsi" w:hAnsiTheme="minorHAnsi" w:cs="Arial"/>
          <w:b/>
          <w:sz w:val="24"/>
          <w:szCs w:val="24"/>
        </w:rPr>
        <w:tab/>
      </w:r>
      <w:r w:rsidR="006F492F" w:rsidRPr="00BD38B8">
        <w:rPr>
          <w:rFonts w:asciiTheme="minorHAnsi" w:hAnsiTheme="minorHAnsi" w:cs="Arial"/>
          <w:b/>
          <w:sz w:val="24"/>
          <w:szCs w:val="24"/>
        </w:rPr>
        <w:t>SALISBURY</w:t>
      </w:r>
      <w:r w:rsidR="006C2085" w:rsidRPr="00BD38B8">
        <w:rPr>
          <w:rFonts w:asciiTheme="minorHAnsi" w:hAnsiTheme="minorHAnsi" w:cs="Arial"/>
          <w:b/>
          <w:sz w:val="24"/>
          <w:szCs w:val="24"/>
        </w:rPr>
        <w:tab/>
      </w:r>
      <w:r w:rsidR="006F492F" w:rsidRPr="00BD38B8">
        <w:rPr>
          <w:rFonts w:asciiTheme="minorHAnsi" w:hAnsiTheme="minorHAnsi" w:cs="Arial"/>
          <w:b/>
          <w:sz w:val="24"/>
          <w:szCs w:val="24"/>
        </w:rPr>
        <w:tab/>
      </w:r>
      <w:r w:rsidR="006F492F" w:rsidRPr="00BD38B8">
        <w:rPr>
          <w:rFonts w:asciiTheme="minorHAnsi" w:hAnsiTheme="minorHAnsi" w:cs="Arial"/>
          <w:b/>
          <w:sz w:val="24"/>
          <w:szCs w:val="24"/>
        </w:rPr>
        <w:tab/>
      </w:r>
      <w:r w:rsidRPr="00BD38B8">
        <w:rPr>
          <w:rFonts w:asciiTheme="minorHAnsi" w:hAnsiTheme="minorHAnsi" w:cs="Arial"/>
          <w:b/>
          <w:sz w:val="24"/>
          <w:szCs w:val="24"/>
        </w:rPr>
        <w:t>SHEETS</w:t>
      </w:r>
      <w:r w:rsidRPr="00BD38B8">
        <w:rPr>
          <w:rFonts w:asciiTheme="minorHAnsi" w:hAnsiTheme="minorHAnsi" w:cs="Arial"/>
          <w:b/>
          <w:sz w:val="24"/>
          <w:szCs w:val="24"/>
        </w:rPr>
        <w:tab/>
      </w:r>
      <w:r w:rsidRPr="00BD38B8">
        <w:rPr>
          <w:rFonts w:asciiTheme="minorHAnsi" w:hAnsiTheme="minorHAnsi" w:cs="Arial"/>
          <w:b/>
          <w:sz w:val="24"/>
          <w:szCs w:val="24"/>
        </w:rPr>
        <w:tab/>
      </w:r>
      <w:r w:rsidR="00704674" w:rsidRPr="00BD38B8">
        <w:rPr>
          <w:rFonts w:asciiTheme="minorHAnsi" w:hAnsiTheme="minorHAnsi" w:cs="Arial"/>
          <w:b/>
          <w:sz w:val="24"/>
          <w:szCs w:val="24"/>
        </w:rPr>
        <w:tab/>
      </w:r>
      <w:r w:rsidR="00104606" w:rsidRPr="00BD38B8">
        <w:rPr>
          <w:rFonts w:asciiTheme="minorHAnsi" w:hAnsiTheme="minorHAnsi" w:cs="Arial"/>
          <w:b/>
          <w:sz w:val="24"/>
          <w:szCs w:val="24"/>
        </w:rPr>
        <w:t>SMITH</w:t>
      </w:r>
      <w:r w:rsidR="00BE037E" w:rsidRPr="00BD38B8">
        <w:rPr>
          <w:rFonts w:asciiTheme="minorHAnsi" w:hAnsiTheme="minorHAnsi" w:cs="Arial"/>
          <w:b/>
          <w:sz w:val="24"/>
          <w:szCs w:val="24"/>
        </w:rPr>
        <w:tab/>
      </w:r>
      <w:r w:rsidR="00BE037E" w:rsidRPr="00BD38B8">
        <w:rPr>
          <w:rFonts w:asciiTheme="minorHAnsi" w:hAnsiTheme="minorHAnsi" w:cs="Arial"/>
          <w:b/>
          <w:sz w:val="24"/>
          <w:szCs w:val="24"/>
        </w:rPr>
        <w:tab/>
      </w:r>
      <w:r w:rsidR="00BE037E" w:rsidRPr="00BD38B8">
        <w:rPr>
          <w:rFonts w:asciiTheme="minorHAnsi" w:hAnsiTheme="minorHAnsi" w:cs="Arial"/>
          <w:b/>
          <w:sz w:val="24"/>
          <w:szCs w:val="24"/>
        </w:rPr>
        <w:tab/>
      </w:r>
      <w:r w:rsidRPr="00BD38B8">
        <w:rPr>
          <w:rFonts w:asciiTheme="minorHAnsi" w:hAnsiTheme="minorHAnsi" w:cs="Arial"/>
          <w:b/>
          <w:sz w:val="24"/>
          <w:szCs w:val="24"/>
        </w:rPr>
        <w:tab/>
      </w:r>
      <w:r w:rsidR="006F492F" w:rsidRPr="00BD38B8">
        <w:rPr>
          <w:rFonts w:asciiTheme="minorHAnsi" w:hAnsiTheme="minorHAnsi" w:cs="Arial"/>
          <w:b/>
          <w:sz w:val="24"/>
          <w:szCs w:val="24"/>
        </w:rPr>
        <w:t>SNODGRASS</w:t>
      </w:r>
      <w:r w:rsidR="006C2085" w:rsidRPr="00BD38B8">
        <w:rPr>
          <w:rFonts w:asciiTheme="minorHAnsi" w:hAnsiTheme="minorHAnsi" w:cs="Arial"/>
          <w:b/>
          <w:sz w:val="24"/>
          <w:szCs w:val="24"/>
        </w:rPr>
        <w:tab/>
      </w:r>
      <w:r w:rsidR="006C2085" w:rsidRPr="00BD38B8">
        <w:rPr>
          <w:rFonts w:asciiTheme="minorHAnsi" w:hAnsiTheme="minorHAnsi" w:cs="Arial"/>
          <w:b/>
          <w:sz w:val="24"/>
          <w:szCs w:val="24"/>
        </w:rPr>
        <w:tab/>
      </w:r>
      <w:r w:rsidR="001135FE" w:rsidRPr="00BD38B8">
        <w:rPr>
          <w:rFonts w:asciiTheme="minorHAnsi" w:hAnsiTheme="minorHAnsi" w:cs="Arial"/>
          <w:b/>
          <w:sz w:val="24"/>
          <w:szCs w:val="24"/>
        </w:rPr>
        <w:tab/>
      </w:r>
      <w:r w:rsidR="00104606" w:rsidRPr="00BD38B8">
        <w:rPr>
          <w:rFonts w:asciiTheme="minorHAnsi" w:hAnsiTheme="minorHAnsi" w:cs="Arial"/>
          <w:b/>
          <w:sz w:val="24"/>
          <w:szCs w:val="24"/>
        </w:rPr>
        <w:t>TALKINGTON</w:t>
      </w:r>
      <w:r w:rsidR="00845B64" w:rsidRPr="00BD38B8">
        <w:rPr>
          <w:rFonts w:asciiTheme="minorHAnsi" w:hAnsiTheme="minorHAnsi" w:cs="Arial"/>
          <w:b/>
          <w:sz w:val="24"/>
          <w:szCs w:val="24"/>
        </w:rPr>
        <w:tab/>
      </w:r>
      <w:r w:rsidR="00845B64" w:rsidRPr="00BD38B8">
        <w:rPr>
          <w:rFonts w:asciiTheme="minorHAnsi" w:hAnsiTheme="minorHAnsi" w:cs="Arial"/>
          <w:b/>
          <w:sz w:val="24"/>
          <w:szCs w:val="24"/>
        </w:rPr>
        <w:tab/>
      </w:r>
      <w:r w:rsidR="00704674" w:rsidRPr="00BD38B8">
        <w:rPr>
          <w:rFonts w:asciiTheme="minorHAnsi" w:hAnsiTheme="minorHAnsi" w:cs="Arial"/>
          <w:b/>
          <w:sz w:val="24"/>
          <w:szCs w:val="24"/>
        </w:rPr>
        <w:tab/>
      </w:r>
      <w:r w:rsidR="006F492F" w:rsidRPr="00BD38B8">
        <w:rPr>
          <w:rFonts w:asciiTheme="minorHAnsi" w:hAnsiTheme="minorHAnsi" w:cs="Arial"/>
          <w:b/>
          <w:sz w:val="24"/>
          <w:szCs w:val="24"/>
        </w:rPr>
        <w:t>WARE</w:t>
      </w:r>
      <w:r w:rsidR="006C2085" w:rsidRPr="00BD38B8">
        <w:rPr>
          <w:rFonts w:asciiTheme="minorHAnsi" w:hAnsiTheme="minorHAnsi" w:cs="Arial"/>
          <w:b/>
          <w:sz w:val="24"/>
          <w:szCs w:val="24"/>
        </w:rPr>
        <w:tab/>
      </w:r>
      <w:r w:rsidR="006F492F" w:rsidRPr="00BD38B8">
        <w:rPr>
          <w:rFonts w:asciiTheme="minorHAnsi" w:hAnsiTheme="minorHAnsi" w:cs="Arial"/>
          <w:b/>
          <w:sz w:val="24"/>
          <w:szCs w:val="24"/>
        </w:rPr>
        <w:tab/>
      </w:r>
      <w:r w:rsidR="006F492F" w:rsidRPr="00BD38B8">
        <w:rPr>
          <w:rFonts w:asciiTheme="minorHAnsi" w:hAnsiTheme="minorHAnsi" w:cs="Arial"/>
          <w:b/>
          <w:sz w:val="24"/>
          <w:szCs w:val="24"/>
        </w:rPr>
        <w:tab/>
      </w:r>
      <w:r w:rsidRPr="00BD38B8">
        <w:rPr>
          <w:rFonts w:asciiTheme="minorHAnsi" w:hAnsiTheme="minorHAnsi" w:cs="Arial"/>
          <w:b/>
          <w:sz w:val="24"/>
          <w:szCs w:val="24"/>
        </w:rPr>
        <w:tab/>
      </w:r>
      <w:r w:rsidR="001F6370" w:rsidRPr="00BD38B8">
        <w:rPr>
          <w:rFonts w:asciiTheme="minorHAnsi" w:hAnsiTheme="minorHAnsi" w:cs="Arial"/>
          <w:b/>
          <w:sz w:val="24"/>
          <w:szCs w:val="24"/>
        </w:rPr>
        <w:t>WHITE</w:t>
      </w:r>
    </w:p>
    <w:p w:rsidR="00104606" w:rsidRPr="00BD38B8" w:rsidRDefault="00104606" w:rsidP="00104606">
      <w:pPr>
        <w:ind w:firstLine="720"/>
        <w:rPr>
          <w:rFonts w:asciiTheme="minorHAnsi" w:hAnsiTheme="minorHAnsi" w:cs="Arial"/>
          <w:b/>
          <w:sz w:val="24"/>
          <w:szCs w:val="24"/>
        </w:rPr>
      </w:pPr>
      <w:r w:rsidRPr="00BD38B8">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5A41F0">
        <w:rPr>
          <w:rFonts w:asciiTheme="minorHAnsi" w:hAnsiTheme="minorHAnsi" w:cs="Arial"/>
          <w:sz w:val="24"/>
          <w:szCs w:val="24"/>
        </w:rPr>
        <w:t>six</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432262" w:rsidRPr="00432262" w:rsidRDefault="00432262" w:rsidP="00432262">
      <w:pPr>
        <w:rPr>
          <w:rFonts w:asciiTheme="minorHAnsi" w:hAnsiTheme="minorHAnsi" w:cs="Arial"/>
          <w:sz w:val="24"/>
          <w:szCs w:val="24"/>
        </w:rPr>
      </w:pPr>
    </w:p>
    <w:p w:rsidR="00116390" w:rsidRDefault="00116390" w:rsidP="00E2731D">
      <w:pPr>
        <w:widowControl/>
        <w:autoSpaceDE/>
        <w:autoSpaceDN/>
        <w:adjustRightInd/>
        <w:jc w:val="center"/>
        <w:rPr>
          <w:rFonts w:asciiTheme="minorHAnsi" w:hAnsiTheme="minorHAnsi" w:cs="Arial"/>
          <w:b/>
          <w:i/>
          <w:sz w:val="24"/>
          <w:szCs w:val="24"/>
        </w:rPr>
      </w:pPr>
    </w:p>
    <w:p w:rsidR="00116390" w:rsidRDefault="00116390" w:rsidP="00116390">
      <w:pPr>
        <w:widowControl/>
        <w:autoSpaceDE/>
        <w:autoSpaceDN/>
        <w:adjustRightInd/>
        <w:jc w:val="center"/>
        <w:rPr>
          <w:rFonts w:asciiTheme="minorHAnsi" w:hAnsiTheme="minorHAnsi" w:cs="Arial"/>
          <w:b/>
          <w:i/>
          <w:sz w:val="24"/>
          <w:szCs w:val="24"/>
        </w:rPr>
      </w:pPr>
      <w:r w:rsidRPr="00E2731D">
        <w:rPr>
          <w:noProof/>
        </w:rPr>
        <mc:AlternateContent>
          <mc:Choice Requires="wps">
            <w:drawing>
              <wp:anchor distT="0" distB="0" distL="114300" distR="114300" simplePos="0" relativeHeight="251766784" behindDoc="0" locked="0" layoutInCell="1" allowOverlap="1" wp14:anchorId="5A7AB2D2" wp14:editId="302B0173">
                <wp:simplePos x="0" y="0"/>
                <wp:positionH relativeFrom="column">
                  <wp:posOffset>2094230</wp:posOffset>
                </wp:positionH>
                <wp:positionV relativeFrom="paragraph">
                  <wp:posOffset>177165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64.9pt,13.95pt" to="30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" strokecolor="black [3213]"/>
            </w:pict>
          </mc:Fallback>
        </mc:AlternateContent>
      </w:r>
      <w:r>
        <w:rPr>
          <w:rFonts w:asciiTheme="minorHAnsi" w:hAnsiTheme="minorHAnsi" w:cs="Arial"/>
          <w:b/>
          <w:i/>
          <w:sz w:val="24"/>
          <w:szCs w:val="24"/>
        </w:rPr>
        <w:t>PUBLIC SPEAKERS</w:t>
      </w:r>
    </w:p>
    <w:p w:rsidR="00116390" w:rsidRPr="00116390" w:rsidRDefault="00116390" w:rsidP="00116390">
      <w:pPr>
        <w:widowControl/>
        <w:autoSpaceDE/>
        <w:autoSpaceDN/>
        <w:adjustRightInd/>
        <w:jc w:val="center"/>
        <w:rPr>
          <w:rFonts w:asciiTheme="minorHAnsi" w:hAnsiTheme="minorHAnsi" w:cs="Arial"/>
          <w:b/>
          <w:i/>
          <w:sz w:val="24"/>
          <w:szCs w:val="24"/>
        </w:rPr>
      </w:pPr>
    </w:p>
    <w:p w:rsidR="00116390" w:rsidRPr="00116390" w:rsidRDefault="00116390" w:rsidP="00116390">
      <w:pPr>
        <w:pStyle w:val="ListParagraph"/>
        <w:numPr>
          <w:ilvl w:val="0"/>
          <w:numId w:val="37"/>
        </w:numPr>
        <w:jc w:val="both"/>
        <w:rPr>
          <w:rFonts w:asciiTheme="minorHAnsi" w:hAnsiTheme="minorHAnsi"/>
          <w:sz w:val="24"/>
          <w:szCs w:val="24"/>
        </w:rPr>
      </w:pPr>
      <w:r>
        <w:rPr>
          <w:rFonts w:asciiTheme="minorHAnsi" w:hAnsiTheme="minorHAnsi"/>
          <w:sz w:val="24"/>
          <w:szCs w:val="24"/>
        </w:rPr>
        <w:t>Wan</w:t>
      </w:r>
      <w:r w:rsidRPr="00116390">
        <w:rPr>
          <w:rFonts w:asciiTheme="minorHAnsi" w:hAnsiTheme="minorHAnsi"/>
          <w:sz w:val="24"/>
          <w:szCs w:val="24"/>
        </w:rPr>
        <w:t>da Hightower came to voice her concern on the ward/precinct changes and urged councilmembers to do as much as possible to let citizen</w:t>
      </w:r>
      <w:r w:rsidR="008B5513">
        <w:rPr>
          <w:rFonts w:asciiTheme="minorHAnsi" w:hAnsiTheme="minorHAnsi"/>
          <w:sz w:val="24"/>
          <w:szCs w:val="24"/>
        </w:rPr>
        <w:t>s</w:t>
      </w:r>
      <w:bookmarkStart w:id="0" w:name="_GoBack"/>
      <w:bookmarkEnd w:id="0"/>
      <w:r w:rsidRPr="00116390">
        <w:rPr>
          <w:rFonts w:asciiTheme="minorHAnsi" w:hAnsiTheme="minorHAnsi"/>
          <w:sz w:val="24"/>
          <w:szCs w:val="24"/>
        </w:rPr>
        <w:t xml:space="preserve"> know where they can vote </w:t>
      </w:r>
      <w:r>
        <w:rPr>
          <w:rFonts w:asciiTheme="minorHAnsi" w:hAnsiTheme="minorHAnsi"/>
          <w:sz w:val="24"/>
          <w:szCs w:val="24"/>
        </w:rPr>
        <w:t>in the upcoming Primary Election</w:t>
      </w:r>
      <w:r w:rsidRPr="00116390">
        <w:rPr>
          <w:rFonts w:asciiTheme="minorHAnsi" w:hAnsiTheme="minorHAnsi"/>
          <w:sz w:val="24"/>
          <w:szCs w:val="24"/>
        </w:rPr>
        <w:t>.</w:t>
      </w:r>
    </w:p>
    <w:p w:rsidR="00E2731D" w:rsidRPr="00704674" w:rsidRDefault="009A5111" w:rsidP="00E2731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E2731D" w:rsidRPr="00E2731D" w:rsidRDefault="00E2731D" w:rsidP="00E2731D">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452B1E37" wp14:editId="2232F13C">
                <wp:simplePos x="0" y="0"/>
                <wp:positionH relativeFrom="column">
                  <wp:posOffset>2094230</wp:posOffset>
                </wp:positionH>
                <wp:positionV relativeFrom="paragraph">
                  <wp:posOffset>40335</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DzSwwTzgEAAAMEAAAOAAAA&#10;AAAAAAAAAAAAAC4CAABkcnMvZTJvRG9jLnhtbFBLAQItABQABgAIAAAAIQBIyX1m2wAAAAcBAAAP&#10;AAAAAAAAAAAAAAAAACgEAABkcnMvZG93bnJldi54bWxQSwUGAAAAAAQABADzAAAAMAUAAAAA&#10;" strokecolor="black [3213]"/>
            </w:pict>
          </mc:Fallback>
        </mc:AlternateContent>
      </w:r>
    </w:p>
    <w:p w:rsidR="00F07090" w:rsidRPr="00F07090" w:rsidRDefault="00F07090" w:rsidP="00F07090">
      <w:pPr>
        <w:pStyle w:val="ListParagraph"/>
        <w:numPr>
          <w:ilvl w:val="0"/>
          <w:numId w:val="36"/>
        </w:numPr>
        <w:rPr>
          <w:rFonts w:asciiTheme="minorHAnsi" w:hAnsiTheme="minorHAnsi" w:cs="Arial"/>
          <w:sz w:val="24"/>
          <w:szCs w:val="24"/>
        </w:rPr>
      </w:pPr>
      <w:r w:rsidRPr="00F07090">
        <w:rPr>
          <w:rFonts w:asciiTheme="minorHAnsi" w:hAnsiTheme="minorHAnsi" w:cs="Arial"/>
          <w:sz w:val="24"/>
          <w:szCs w:val="24"/>
        </w:rPr>
        <w:t xml:space="preserve">A claim of Diana Campbell, 403 </w:t>
      </w:r>
      <w:proofErr w:type="spellStart"/>
      <w:r w:rsidRPr="00F07090">
        <w:rPr>
          <w:rFonts w:asciiTheme="minorHAnsi" w:hAnsiTheme="minorHAnsi" w:cs="Arial"/>
          <w:sz w:val="24"/>
          <w:szCs w:val="24"/>
        </w:rPr>
        <w:t>Swinburn</w:t>
      </w:r>
      <w:proofErr w:type="spellEnd"/>
      <w:r w:rsidRPr="00F07090">
        <w:rPr>
          <w:rFonts w:asciiTheme="minorHAnsi" w:hAnsiTheme="minorHAnsi" w:cs="Arial"/>
          <w:sz w:val="24"/>
          <w:szCs w:val="24"/>
        </w:rPr>
        <w:t xml:space="preserve"> St, Charleston, WV; alleges damage to personal property.</w:t>
      </w:r>
    </w:p>
    <w:p w:rsidR="00F07090" w:rsidRPr="00116390" w:rsidRDefault="00F07090" w:rsidP="00F07090">
      <w:pPr>
        <w:pStyle w:val="ListParagraph"/>
        <w:rPr>
          <w:rFonts w:asciiTheme="minorHAnsi" w:hAnsiTheme="minorHAnsi" w:cs="Arial"/>
          <w:i/>
          <w:sz w:val="24"/>
          <w:szCs w:val="24"/>
        </w:rPr>
      </w:pPr>
      <w:proofErr w:type="gramStart"/>
      <w:r w:rsidRPr="00116390">
        <w:rPr>
          <w:rFonts w:asciiTheme="minorHAnsi" w:hAnsiTheme="minorHAnsi" w:cs="Arial"/>
          <w:i/>
          <w:sz w:val="24"/>
          <w:szCs w:val="24"/>
        </w:rPr>
        <w:t>Refer</w:t>
      </w:r>
      <w:r w:rsidR="00116390">
        <w:rPr>
          <w:rFonts w:asciiTheme="minorHAnsi" w:hAnsiTheme="minorHAnsi" w:cs="Arial"/>
          <w:i/>
          <w:sz w:val="24"/>
          <w:szCs w:val="24"/>
        </w:rPr>
        <w:t>red</w:t>
      </w:r>
      <w:r w:rsidRPr="00116390">
        <w:rPr>
          <w:rFonts w:asciiTheme="minorHAnsi" w:hAnsiTheme="minorHAnsi" w:cs="Arial"/>
          <w:i/>
          <w:sz w:val="24"/>
          <w:szCs w:val="24"/>
        </w:rPr>
        <w:t xml:space="preserve"> to City Solicitor.</w:t>
      </w:r>
      <w:proofErr w:type="gramEnd"/>
    </w:p>
    <w:p w:rsidR="00F07090" w:rsidRPr="00F07090" w:rsidRDefault="00F07090" w:rsidP="00F07090">
      <w:pPr>
        <w:pStyle w:val="ListParagraph"/>
        <w:rPr>
          <w:rFonts w:asciiTheme="minorHAnsi" w:hAnsiTheme="minorHAnsi" w:cs="Arial"/>
          <w:b/>
          <w:sz w:val="24"/>
          <w:szCs w:val="24"/>
        </w:rPr>
      </w:pPr>
    </w:p>
    <w:p w:rsidR="00F07090" w:rsidRPr="00F07090" w:rsidRDefault="00F07090" w:rsidP="00F07090">
      <w:pPr>
        <w:pStyle w:val="ListParagraph"/>
        <w:numPr>
          <w:ilvl w:val="0"/>
          <w:numId w:val="36"/>
        </w:numPr>
        <w:rPr>
          <w:rFonts w:asciiTheme="minorHAnsi" w:hAnsiTheme="minorHAnsi" w:cs="Arial"/>
          <w:sz w:val="24"/>
          <w:szCs w:val="24"/>
        </w:rPr>
      </w:pPr>
      <w:r w:rsidRPr="00F07090">
        <w:rPr>
          <w:rFonts w:asciiTheme="minorHAnsi" w:hAnsiTheme="minorHAnsi" w:cs="Arial"/>
          <w:sz w:val="24"/>
          <w:szCs w:val="24"/>
        </w:rPr>
        <w:t>A claim of Nathan Rose, 5048 Weaver Drive, Colorado Springs, CO; alleges damage to person property.</w:t>
      </w:r>
    </w:p>
    <w:p w:rsidR="00F07090" w:rsidRPr="00116390" w:rsidRDefault="00F07090" w:rsidP="00F07090">
      <w:pPr>
        <w:pStyle w:val="ListParagraph"/>
        <w:rPr>
          <w:rFonts w:asciiTheme="minorHAnsi" w:hAnsiTheme="minorHAnsi" w:cs="Arial"/>
          <w:i/>
          <w:sz w:val="24"/>
          <w:szCs w:val="24"/>
        </w:rPr>
      </w:pPr>
      <w:proofErr w:type="gramStart"/>
      <w:r w:rsidRPr="00116390">
        <w:rPr>
          <w:rFonts w:asciiTheme="minorHAnsi" w:hAnsiTheme="minorHAnsi" w:cs="Arial"/>
          <w:i/>
          <w:sz w:val="24"/>
          <w:szCs w:val="24"/>
        </w:rPr>
        <w:t>Refer</w:t>
      </w:r>
      <w:r w:rsidR="00116390">
        <w:rPr>
          <w:rFonts w:asciiTheme="minorHAnsi" w:hAnsiTheme="minorHAnsi" w:cs="Arial"/>
          <w:i/>
          <w:sz w:val="24"/>
          <w:szCs w:val="24"/>
        </w:rPr>
        <w:t>red</w:t>
      </w:r>
      <w:r w:rsidRPr="00116390">
        <w:rPr>
          <w:rFonts w:asciiTheme="minorHAnsi" w:hAnsiTheme="minorHAnsi" w:cs="Arial"/>
          <w:i/>
          <w:sz w:val="24"/>
          <w:szCs w:val="24"/>
        </w:rPr>
        <w:t xml:space="preserve"> to City Solicitor.</w:t>
      </w:r>
      <w:proofErr w:type="gramEnd"/>
    </w:p>
    <w:p w:rsidR="00F07090" w:rsidRDefault="00F07090" w:rsidP="00F07090">
      <w:pPr>
        <w:pStyle w:val="ListParagraph"/>
        <w:rPr>
          <w:rFonts w:asciiTheme="minorHAnsi" w:hAnsiTheme="minorHAnsi" w:cs="Arial"/>
          <w:b/>
          <w:sz w:val="24"/>
          <w:szCs w:val="24"/>
        </w:rPr>
      </w:pPr>
    </w:p>
    <w:p w:rsidR="00F07090" w:rsidRDefault="00F07090" w:rsidP="00F07090">
      <w:pPr>
        <w:pStyle w:val="ListParagraph"/>
        <w:rPr>
          <w:rFonts w:asciiTheme="minorHAnsi" w:hAnsiTheme="minorHAnsi" w:cs="Arial"/>
          <w:b/>
          <w:sz w:val="24"/>
          <w:szCs w:val="24"/>
        </w:rPr>
      </w:pPr>
    </w:p>
    <w:p w:rsidR="00F07090" w:rsidRDefault="00F07090" w:rsidP="00F0709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9A5111" w:rsidRPr="00F07090" w:rsidRDefault="00F07090" w:rsidP="00F07090">
      <w:pPr>
        <w:widowControl/>
        <w:autoSpaceDE/>
        <w:autoSpaceDN/>
        <w:adjustRightInd/>
        <w:jc w:val="center"/>
        <w:rPr>
          <w:rFonts w:asciiTheme="minorHAnsi" w:hAnsiTheme="minorHAnsi" w:cs="Arial"/>
          <w:b/>
          <w:i/>
          <w:sz w:val="24"/>
          <w:szCs w:val="24"/>
        </w:rPr>
      </w:pPr>
      <w:r w:rsidRPr="00E2731D">
        <w:rPr>
          <w:rFonts w:asciiTheme="minorHAnsi" w:hAnsiTheme="minorHAnsi"/>
          <w:noProof/>
          <w:sz w:val="24"/>
          <w:szCs w:val="24"/>
        </w:rPr>
        <mc:AlternateContent>
          <mc:Choice Requires="wps">
            <w:drawing>
              <wp:anchor distT="0" distB="0" distL="114300" distR="114300" simplePos="0" relativeHeight="251764736" behindDoc="0" locked="0" layoutInCell="1" allowOverlap="1" wp14:anchorId="2F5C10EA" wp14:editId="7A01BF31">
                <wp:simplePos x="0" y="0"/>
                <wp:positionH relativeFrom="column">
                  <wp:posOffset>2094230</wp:posOffset>
                </wp:positionH>
                <wp:positionV relativeFrom="paragraph">
                  <wp:posOffset>40335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ZhanozgEAAAUEAAAOAAAA&#10;AAAAAAAAAAAAAC4CAABkcnMvZTJvRG9jLnhtbFBLAQItABQABgAIAAAAIQBIyX1m2wAAAAcBAAAP&#10;AAAAAAAAAAAAAAAAACgEAABkcnMvZG93bnJldi54bWxQSwUGAAAAAAQABADzAAAAMAUAAAAA&#10;" strokecolor="black [3213]"/>
            </w:pict>
          </mc:Fallback>
        </mc:AlternateContent>
      </w:r>
    </w:p>
    <w:p w:rsidR="00F07090" w:rsidRDefault="00F07090" w:rsidP="009A5111">
      <w:pPr>
        <w:pStyle w:val="ListParagraph"/>
        <w:rPr>
          <w:rFonts w:asciiTheme="minorHAnsi" w:hAnsiTheme="minorHAnsi" w:cs="Arial"/>
          <w:i/>
          <w:sz w:val="24"/>
          <w:szCs w:val="24"/>
        </w:rPr>
      </w:pPr>
    </w:p>
    <w:p w:rsidR="00F07090" w:rsidRDefault="00F07090" w:rsidP="00F07090">
      <w:pPr>
        <w:rPr>
          <w:b/>
        </w:rPr>
      </w:pPr>
      <w:r>
        <w:rPr>
          <w:b/>
        </w:rPr>
        <w:t>TO:</w:t>
      </w:r>
      <w:r>
        <w:rPr>
          <w:b/>
        </w:rPr>
        <w:tab/>
      </w:r>
      <w:r>
        <w:rPr>
          <w:b/>
        </w:rPr>
        <w:tab/>
        <w:t>JAMES REISHMAN</w:t>
      </w:r>
    </w:p>
    <w:p w:rsidR="00F07090" w:rsidRDefault="00F07090" w:rsidP="00F07090">
      <w:pPr>
        <w:rPr>
          <w:b/>
        </w:rPr>
      </w:pPr>
      <w:r>
        <w:rPr>
          <w:b/>
        </w:rPr>
        <w:tab/>
      </w:r>
      <w:r>
        <w:rPr>
          <w:b/>
        </w:rPr>
        <w:tab/>
        <w:t>CITY CLERK</w:t>
      </w:r>
    </w:p>
    <w:p w:rsidR="00F07090" w:rsidRDefault="00F07090" w:rsidP="00F07090">
      <w:pPr>
        <w:rPr>
          <w:b/>
        </w:rPr>
      </w:pPr>
    </w:p>
    <w:p w:rsidR="00F07090" w:rsidRDefault="00F07090" w:rsidP="00F07090">
      <w:pPr>
        <w:rPr>
          <w:b/>
        </w:rPr>
      </w:pPr>
      <w:r>
        <w:rPr>
          <w:b/>
        </w:rPr>
        <w:t>FROM:</w:t>
      </w:r>
      <w:r>
        <w:rPr>
          <w:b/>
        </w:rPr>
        <w:tab/>
      </w:r>
      <w:r>
        <w:rPr>
          <w:b/>
        </w:rPr>
        <w:tab/>
        <w:t>DANNY JONES</w:t>
      </w:r>
    </w:p>
    <w:p w:rsidR="00F07090" w:rsidRDefault="00F07090" w:rsidP="00F07090">
      <w:pPr>
        <w:rPr>
          <w:b/>
        </w:rPr>
      </w:pPr>
      <w:r>
        <w:rPr>
          <w:b/>
        </w:rPr>
        <w:tab/>
      </w:r>
      <w:r>
        <w:rPr>
          <w:b/>
        </w:rPr>
        <w:tab/>
        <w:t>MAYOR</w:t>
      </w:r>
    </w:p>
    <w:p w:rsidR="00F07090" w:rsidRDefault="00F07090" w:rsidP="00F07090">
      <w:pPr>
        <w:rPr>
          <w:b/>
        </w:rPr>
      </w:pPr>
    </w:p>
    <w:p w:rsidR="00F07090" w:rsidRDefault="00F07090" w:rsidP="00F07090">
      <w:pPr>
        <w:rPr>
          <w:b/>
        </w:rPr>
      </w:pPr>
      <w:r>
        <w:rPr>
          <w:b/>
        </w:rPr>
        <w:t>RE:</w:t>
      </w:r>
      <w:r>
        <w:rPr>
          <w:b/>
        </w:rPr>
        <w:tab/>
      </w:r>
      <w:r>
        <w:rPr>
          <w:b/>
        </w:rPr>
        <w:tab/>
      </w:r>
      <w:r w:rsidR="00116390">
        <w:rPr>
          <w:b/>
        </w:rPr>
        <w:t>CHARLESTON URBAN RENEWAL AUTHORITY</w:t>
      </w:r>
    </w:p>
    <w:p w:rsidR="00F07090" w:rsidRDefault="00F07090" w:rsidP="00F07090">
      <w:pPr>
        <w:rPr>
          <w:b/>
        </w:rPr>
      </w:pPr>
    </w:p>
    <w:p w:rsidR="00F07090" w:rsidRDefault="00F07090" w:rsidP="00F07090">
      <w:pPr>
        <w:rPr>
          <w:b/>
        </w:rPr>
      </w:pPr>
      <w:r>
        <w:rPr>
          <w:b/>
        </w:rPr>
        <w:t>DATE:</w:t>
      </w:r>
      <w:r>
        <w:rPr>
          <w:b/>
        </w:rPr>
        <w:tab/>
      </w:r>
      <w:r>
        <w:rPr>
          <w:b/>
        </w:rPr>
        <w:tab/>
      </w:r>
      <w:r w:rsidR="00116390">
        <w:rPr>
          <w:b/>
        </w:rPr>
        <w:t>MARCH 2, 2015</w:t>
      </w:r>
    </w:p>
    <w:p w:rsidR="00F07090" w:rsidRDefault="00F07090" w:rsidP="00F07090">
      <w:pPr>
        <w:rPr>
          <w:b/>
        </w:rPr>
      </w:pPr>
    </w:p>
    <w:p w:rsidR="00F07090" w:rsidRDefault="00F07090" w:rsidP="00F07090">
      <w:pPr>
        <w:pBdr>
          <w:bottom w:val="single" w:sz="12" w:space="1" w:color="auto"/>
        </w:pBdr>
        <w:rPr>
          <w:b/>
        </w:rPr>
      </w:pPr>
    </w:p>
    <w:p w:rsidR="00F07090" w:rsidRDefault="00F07090" w:rsidP="00F07090">
      <w:pPr>
        <w:rPr>
          <w:b/>
        </w:rPr>
      </w:pPr>
    </w:p>
    <w:p w:rsidR="00F07090" w:rsidRDefault="00F07090" w:rsidP="00F07090">
      <w:r>
        <w:t xml:space="preserve">I recommend that </w:t>
      </w:r>
      <w:r w:rsidR="00116390">
        <w:t>Jack Harrison</w:t>
      </w:r>
      <w:r>
        <w:t xml:space="preserve">, </w:t>
      </w:r>
      <w:r w:rsidR="00116390">
        <w:t>1116 Shamrock Road</w:t>
      </w:r>
      <w:r>
        <w:t xml:space="preserve">, Charleston, WV 25314 be appointed to the </w:t>
      </w:r>
      <w:r w:rsidR="00116390">
        <w:t>Charleston Urban Renewal Authority</w:t>
      </w:r>
      <w:r>
        <w:t xml:space="preserve">, with an initial term to expire </w:t>
      </w:r>
      <w:r w:rsidR="00116390">
        <w:t>March 3, 2020.</w:t>
      </w:r>
      <w:r>
        <w:t xml:space="preserve"> </w:t>
      </w:r>
    </w:p>
    <w:p w:rsidR="00F07090" w:rsidRDefault="00F07090" w:rsidP="00F07090">
      <w:pPr>
        <w:jc w:val="both"/>
      </w:pPr>
    </w:p>
    <w:p w:rsidR="00F07090" w:rsidRDefault="00F07090" w:rsidP="00F07090">
      <w:pPr>
        <w:jc w:val="both"/>
      </w:pPr>
      <w:r>
        <w:t>I respectfully request City Council’s approval of this recommendation.</w:t>
      </w:r>
    </w:p>
    <w:p w:rsidR="00F07090" w:rsidRDefault="00F07090" w:rsidP="00F07090">
      <w:pPr>
        <w:tabs>
          <w:tab w:val="left" w:pos="5230"/>
        </w:tabs>
        <w:jc w:val="both"/>
        <w:rPr>
          <w:sz w:val="24"/>
          <w:szCs w:val="24"/>
        </w:rPr>
      </w:pPr>
    </w:p>
    <w:p w:rsidR="00116390" w:rsidRDefault="00F07090" w:rsidP="00F07090">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r w:rsidR="00D4386D">
        <w:rPr>
          <w:rFonts w:ascii="Arial" w:hAnsi="Arial" w:cs="Arial"/>
          <w:sz w:val="24"/>
          <w:szCs w:val="24"/>
        </w:rPr>
        <w:t xml:space="preserve"> (NAY: Kirk, Sheets, Smith)</w:t>
      </w:r>
    </w:p>
    <w:p w:rsidR="00116390" w:rsidRDefault="00116390" w:rsidP="00F07090">
      <w:pPr>
        <w:jc w:val="both"/>
        <w:rPr>
          <w:rFonts w:ascii="Arial" w:hAnsi="Arial" w:cs="Arial"/>
          <w:sz w:val="24"/>
          <w:szCs w:val="24"/>
        </w:rPr>
      </w:pPr>
    </w:p>
    <w:p w:rsidR="00116390" w:rsidRDefault="00116390" w:rsidP="00116390">
      <w:pPr>
        <w:rPr>
          <w:b/>
        </w:rPr>
      </w:pPr>
      <w:r>
        <w:rPr>
          <w:b/>
        </w:rPr>
        <w:t>TO:</w:t>
      </w:r>
      <w:r>
        <w:rPr>
          <w:b/>
        </w:rPr>
        <w:tab/>
      </w:r>
      <w:r>
        <w:rPr>
          <w:b/>
        </w:rPr>
        <w:tab/>
        <w:t>JAMES REISHMAN</w:t>
      </w:r>
    </w:p>
    <w:p w:rsidR="00116390" w:rsidRDefault="00116390" w:rsidP="00116390">
      <w:pPr>
        <w:rPr>
          <w:b/>
        </w:rPr>
      </w:pPr>
      <w:r>
        <w:rPr>
          <w:b/>
        </w:rPr>
        <w:tab/>
      </w:r>
      <w:r>
        <w:rPr>
          <w:b/>
        </w:rPr>
        <w:tab/>
        <w:t>CITY CLERK</w:t>
      </w:r>
    </w:p>
    <w:p w:rsidR="00116390" w:rsidRDefault="00116390" w:rsidP="00116390">
      <w:pPr>
        <w:rPr>
          <w:b/>
        </w:rPr>
      </w:pPr>
    </w:p>
    <w:p w:rsidR="00116390" w:rsidRDefault="00116390" w:rsidP="00116390">
      <w:pPr>
        <w:rPr>
          <w:b/>
        </w:rPr>
      </w:pPr>
      <w:r>
        <w:rPr>
          <w:b/>
        </w:rPr>
        <w:t>FROM:</w:t>
      </w:r>
      <w:r>
        <w:rPr>
          <w:b/>
        </w:rPr>
        <w:tab/>
      </w:r>
      <w:r>
        <w:rPr>
          <w:b/>
        </w:rPr>
        <w:tab/>
        <w:t>DANNY JONES</w:t>
      </w:r>
    </w:p>
    <w:p w:rsidR="00116390" w:rsidRDefault="00116390" w:rsidP="00116390">
      <w:pPr>
        <w:rPr>
          <w:b/>
        </w:rPr>
      </w:pPr>
      <w:r>
        <w:rPr>
          <w:b/>
        </w:rPr>
        <w:tab/>
      </w:r>
      <w:r>
        <w:rPr>
          <w:b/>
        </w:rPr>
        <w:tab/>
        <w:t>MAYOR</w:t>
      </w:r>
    </w:p>
    <w:p w:rsidR="00116390" w:rsidRDefault="00116390" w:rsidP="00116390">
      <w:pPr>
        <w:rPr>
          <w:b/>
        </w:rPr>
      </w:pPr>
    </w:p>
    <w:p w:rsidR="00116390" w:rsidRDefault="00116390" w:rsidP="00116390">
      <w:pPr>
        <w:rPr>
          <w:b/>
        </w:rPr>
      </w:pPr>
      <w:r>
        <w:rPr>
          <w:b/>
        </w:rPr>
        <w:t>RE:</w:t>
      </w:r>
      <w:r>
        <w:rPr>
          <w:b/>
        </w:rPr>
        <w:tab/>
      </w:r>
      <w:r>
        <w:rPr>
          <w:b/>
        </w:rPr>
        <w:tab/>
        <w:t>CHARLESTON URBAN RENEWAL AUTHORITY</w:t>
      </w:r>
    </w:p>
    <w:p w:rsidR="00116390" w:rsidRDefault="00116390" w:rsidP="00116390">
      <w:pPr>
        <w:rPr>
          <w:b/>
        </w:rPr>
      </w:pPr>
    </w:p>
    <w:p w:rsidR="00116390" w:rsidRDefault="00116390" w:rsidP="00116390">
      <w:pPr>
        <w:rPr>
          <w:b/>
        </w:rPr>
      </w:pPr>
      <w:r>
        <w:rPr>
          <w:b/>
        </w:rPr>
        <w:t>DATE:</w:t>
      </w:r>
      <w:r>
        <w:rPr>
          <w:b/>
        </w:rPr>
        <w:tab/>
      </w:r>
      <w:r>
        <w:rPr>
          <w:b/>
        </w:rPr>
        <w:tab/>
        <w:t>MARCH 2, 2015</w:t>
      </w:r>
    </w:p>
    <w:p w:rsidR="00116390" w:rsidRDefault="00116390" w:rsidP="00116390">
      <w:pPr>
        <w:rPr>
          <w:b/>
        </w:rPr>
      </w:pPr>
    </w:p>
    <w:p w:rsidR="00116390" w:rsidRDefault="00116390" w:rsidP="00116390">
      <w:pPr>
        <w:pBdr>
          <w:bottom w:val="single" w:sz="12" w:space="1" w:color="auto"/>
        </w:pBdr>
        <w:rPr>
          <w:b/>
        </w:rPr>
      </w:pPr>
    </w:p>
    <w:p w:rsidR="00116390" w:rsidRDefault="00116390" w:rsidP="00116390">
      <w:pPr>
        <w:rPr>
          <w:b/>
        </w:rPr>
      </w:pPr>
    </w:p>
    <w:p w:rsidR="00116390" w:rsidRDefault="00116390" w:rsidP="00116390">
      <w:r>
        <w:t xml:space="preserve">I recommend that </w:t>
      </w:r>
      <w:r w:rsidR="00D4386D">
        <w:t>Mary Jean Davis, 1527 Dogwood Rd.</w:t>
      </w:r>
      <w:r>
        <w:t xml:space="preserve">, Charleston, WV 25314 be appointed to the Charleston Urban Renewal Authority, with an initial term to expire March 3, 2020. </w:t>
      </w:r>
    </w:p>
    <w:p w:rsidR="00116390" w:rsidRDefault="00116390" w:rsidP="00116390">
      <w:pPr>
        <w:jc w:val="both"/>
      </w:pPr>
    </w:p>
    <w:p w:rsidR="00116390" w:rsidRDefault="00116390" w:rsidP="00116390">
      <w:pPr>
        <w:jc w:val="both"/>
      </w:pPr>
      <w:r>
        <w:t>I respectfully request City Council’s approval of this recommendation.</w:t>
      </w:r>
    </w:p>
    <w:p w:rsidR="00116390" w:rsidRDefault="00116390" w:rsidP="00116390">
      <w:pPr>
        <w:tabs>
          <w:tab w:val="left" w:pos="5230"/>
        </w:tabs>
        <w:jc w:val="both"/>
        <w:rPr>
          <w:sz w:val="24"/>
          <w:szCs w:val="24"/>
        </w:rPr>
      </w:pPr>
    </w:p>
    <w:p w:rsidR="00116390" w:rsidRDefault="00116390" w:rsidP="00116390">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r w:rsidR="00D4386D">
        <w:rPr>
          <w:rFonts w:ascii="Arial" w:hAnsi="Arial" w:cs="Arial"/>
          <w:sz w:val="24"/>
          <w:szCs w:val="24"/>
        </w:rPr>
        <w:t xml:space="preserve"> (NAY: Kirk, Sheets, Smith)</w:t>
      </w:r>
    </w:p>
    <w:p w:rsidR="00116390" w:rsidRDefault="00116390" w:rsidP="00F07090">
      <w:pPr>
        <w:jc w:val="both"/>
        <w:rPr>
          <w:rFonts w:ascii="Arial" w:hAnsi="Arial" w:cs="Arial"/>
          <w:sz w:val="24"/>
          <w:szCs w:val="24"/>
        </w:rPr>
      </w:pPr>
    </w:p>
    <w:p w:rsidR="009A5111" w:rsidRDefault="009A5111" w:rsidP="00F07090">
      <w:pPr>
        <w:pStyle w:val="ListParagraph"/>
        <w:ind w:left="0"/>
        <w:rPr>
          <w:rFonts w:asciiTheme="minorHAnsi" w:hAnsiTheme="minorHAnsi" w:cs="Arial"/>
          <w:sz w:val="24"/>
          <w:szCs w:val="24"/>
        </w:rPr>
      </w:pPr>
    </w:p>
    <w:p w:rsidR="00D4386D" w:rsidRDefault="00D4386D" w:rsidP="00D4386D">
      <w:pPr>
        <w:rPr>
          <w:b/>
        </w:rPr>
      </w:pPr>
      <w:r>
        <w:rPr>
          <w:b/>
        </w:rPr>
        <w:t>TO:</w:t>
      </w:r>
      <w:r>
        <w:rPr>
          <w:b/>
        </w:rPr>
        <w:tab/>
      </w:r>
      <w:r>
        <w:rPr>
          <w:b/>
        </w:rPr>
        <w:tab/>
        <w:t>JAMES REISHMAN</w:t>
      </w:r>
    </w:p>
    <w:p w:rsidR="00D4386D" w:rsidRDefault="00D4386D" w:rsidP="00D4386D">
      <w:pPr>
        <w:rPr>
          <w:b/>
        </w:rPr>
      </w:pPr>
      <w:r>
        <w:rPr>
          <w:b/>
        </w:rPr>
        <w:tab/>
      </w:r>
      <w:r>
        <w:rPr>
          <w:b/>
        </w:rPr>
        <w:tab/>
        <w:t>CITY CLERK</w:t>
      </w:r>
    </w:p>
    <w:p w:rsidR="00D4386D" w:rsidRDefault="00D4386D" w:rsidP="00D4386D">
      <w:pPr>
        <w:rPr>
          <w:b/>
        </w:rPr>
      </w:pPr>
    </w:p>
    <w:p w:rsidR="00D4386D" w:rsidRDefault="00D4386D" w:rsidP="00D4386D">
      <w:pPr>
        <w:rPr>
          <w:b/>
        </w:rPr>
      </w:pPr>
      <w:r>
        <w:rPr>
          <w:b/>
        </w:rPr>
        <w:t>FROM:</w:t>
      </w:r>
      <w:r>
        <w:rPr>
          <w:b/>
        </w:rPr>
        <w:tab/>
      </w:r>
      <w:r>
        <w:rPr>
          <w:b/>
        </w:rPr>
        <w:tab/>
        <w:t>DANNY JONES</w:t>
      </w:r>
    </w:p>
    <w:p w:rsidR="00D4386D" w:rsidRDefault="00D4386D" w:rsidP="00D4386D">
      <w:pPr>
        <w:rPr>
          <w:b/>
        </w:rPr>
      </w:pPr>
      <w:r>
        <w:rPr>
          <w:b/>
        </w:rPr>
        <w:tab/>
      </w:r>
      <w:r>
        <w:rPr>
          <w:b/>
        </w:rPr>
        <w:tab/>
        <w:t>MAYOR</w:t>
      </w:r>
    </w:p>
    <w:p w:rsidR="00D4386D" w:rsidRDefault="00D4386D" w:rsidP="00D4386D">
      <w:pPr>
        <w:rPr>
          <w:b/>
        </w:rPr>
      </w:pPr>
    </w:p>
    <w:p w:rsidR="00D4386D" w:rsidRDefault="00D4386D" w:rsidP="00D4386D">
      <w:pPr>
        <w:rPr>
          <w:b/>
        </w:rPr>
      </w:pPr>
      <w:r>
        <w:rPr>
          <w:b/>
        </w:rPr>
        <w:t>RE:</w:t>
      </w:r>
      <w:r>
        <w:rPr>
          <w:b/>
        </w:rPr>
        <w:tab/>
      </w:r>
      <w:r>
        <w:rPr>
          <w:b/>
        </w:rPr>
        <w:tab/>
      </w:r>
      <w:r>
        <w:rPr>
          <w:b/>
        </w:rPr>
        <w:t>CHARLESTON CONVENTION &amp; VISITORS BUREAU</w:t>
      </w:r>
    </w:p>
    <w:p w:rsidR="00D4386D" w:rsidRDefault="00D4386D" w:rsidP="00D4386D">
      <w:pPr>
        <w:rPr>
          <w:b/>
        </w:rPr>
      </w:pPr>
    </w:p>
    <w:p w:rsidR="00D4386D" w:rsidRDefault="00D4386D" w:rsidP="00D4386D">
      <w:pPr>
        <w:rPr>
          <w:b/>
        </w:rPr>
      </w:pPr>
      <w:r>
        <w:rPr>
          <w:b/>
        </w:rPr>
        <w:t>DATE:</w:t>
      </w:r>
      <w:r>
        <w:rPr>
          <w:b/>
        </w:rPr>
        <w:tab/>
      </w:r>
      <w:r>
        <w:rPr>
          <w:b/>
        </w:rPr>
        <w:tab/>
        <w:t>MARCH 2, 2015</w:t>
      </w:r>
    </w:p>
    <w:p w:rsidR="00D4386D" w:rsidRDefault="00D4386D" w:rsidP="00D4386D">
      <w:pPr>
        <w:rPr>
          <w:b/>
        </w:rPr>
      </w:pPr>
    </w:p>
    <w:p w:rsidR="00D4386D" w:rsidRDefault="00D4386D" w:rsidP="00D4386D">
      <w:pPr>
        <w:pBdr>
          <w:bottom w:val="single" w:sz="12" w:space="1" w:color="auto"/>
        </w:pBdr>
        <w:rPr>
          <w:b/>
        </w:rPr>
      </w:pPr>
    </w:p>
    <w:p w:rsidR="00D4386D" w:rsidRDefault="00D4386D" w:rsidP="00D4386D">
      <w:pPr>
        <w:rPr>
          <w:b/>
        </w:rPr>
      </w:pPr>
    </w:p>
    <w:p w:rsidR="00D4386D" w:rsidRDefault="00D4386D" w:rsidP="00D4386D">
      <w:r>
        <w:t xml:space="preserve">I recommend that </w:t>
      </w:r>
      <w:r>
        <w:t>Douglas J. Walters, 901 Somerset Drive, Charleston, WV 25302</w:t>
      </w:r>
      <w:r>
        <w:t xml:space="preserve"> be appointed to </w:t>
      </w:r>
      <w:r>
        <w:t>Charleston Convention &amp; Visitors Bureau</w:t>
      </w:r>
      <w:r>
        <w:t xml:space="preserve">, with an initial term to expire </w:t>
      </w:r>
      <w:r>
        <w:t>February 17, 2018</w:t>
      </w:r>
      <w:r>
        <w:t xml:space="preserve">. </w:t>
      </w:r>
    </w:p>
    <w:p w:rsidR="00D4386D" w:rsidRDefault="00D4386D" w:rsidP="00D4386D">
      <w:pPr>
        <w:jc w:val="both"/>
      </w:pPr>
    </w:p>
    <w:p w:rsidR="00D4386D" w:rsidRDefault="00D4386D" w:rsidP="00D4386D">
      <w:pPr>
        <w:jc w:val="both"/>
      </w:pPr>
      <w:r>
        <w:t>I respectfully request City Council’s approval of this recommendation.</w:t>
      </w:r>
    </w:p>
    <w:p w:rsidR="00D4386D" w:rsidRDefault="00D4386D" w:rsidP="00D4386D">
      <w:pPr>
        <w:tabs>
          <w:tab w:val="left" w:pos="5230"/>
        </w:tabs>
        <w:jc w:val="both"/>
        <w:rPr>
          <w:sz w:val="24"/>
          <w:szCs w:val="24"/>
        </w:rPr>
      </w:pPr>
    </w:p>
    <w:p w:rsidR="00D4386D" w:rsidRDefault="00D4386D" w:rsidP="00D4386D">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D4386D" w:rsidRDefault="00D4386D" w:rsidP="00F07090">
      <w:pPr>
        <w:pStyle w:val="ListParagraph"/>
        <w:ind w:left="0"/>
        <w:rPr>
          <w:rFonts w:asciiTheme="minorHAnsi" w:hAnsiTheme="minorHAnsi" w:cs="Arial"/>
          <w:sz w:val="24"/>
          <w:szCs w:val="24"/>
        </w:rPr>
      </w:pPr>
    </w:p>
    <w:p w:rsidR="000A781C" w:rsidRDefault="000A781C" w:rsidP="00F07090">
      <w:pPr>
        <w:pStyle w:val="ListParagraph"/>
        <w:ind w:left="0"/>
        <w:rPr>
          <w:rFonts w:asciiTheme="minorHAnsi" w:hAnsiTheme="minorHAnsi" w:cs="Arial"/>
          <w:sz w:val="24"/>
          <w:szCs w:val="24"/>
        </w:rPr>
      </w:pPr>
    </w:p>
    <w:p w:rsidR="000A781C" w:rsidRDefault="000A781C" w:rsidP="00F07090">
      <w:pPr>
        <w:pStyle w:val="ListParagraph"/>
        <w:ind w:left="0"/>
        <w:rPr>
          <w:rFonts w:asciiTheme="minorHAnsi" w:hAnsiTheme="minorHAnsi" w:cs="Arial"/>
          <w:sz w:val="24"/>
          <w:szCs w:val="24"/>
        </w:rPr>
      </w:pPr>
    </w:p>
    <w:p w:rsidR="000A781C" w:rsidRDefault="000A781C" w:rsidP="00F07090">
      <w:pPr>
        <w:pStyle w:val="ListParagraph"/>
        <w:ind w:left="0"/>
        <w:rPr>
          <w:rFonts w:asciiTheme="minorHAnsi" w:hAnsiTheme="minorHAnsi" w:cs="Arial"/>
          <w:sz w:val="24"/>
          <w:szCs w:val="24"/>
        </w:rPr>
      </w:pPr>
    </w:p>
    <w:p w:rsidR="000A781C" w:rsidRDefault="000A781C" w:rsidP="00F07090">
      <w:pPr>
        <w:pStyle w:val="ListParagraph"/>
        <w:ind w:left="0"/>
        <w:rPr>
          <w:rFonts w:asciiTheme="minorHAnsi" w:hAnsiTheme="minorHAnsi" w:cs="Arial"/>
          <w:sz w:val="24"/>
          <w:szCs w:val="24"/>
        </w:rPr>
      </w:pPr>
    </w:p>
    <w:p w:rsidR="000A781C" w:rsidRDefault="000A781C" w:rsidP="000A781C">
      <w:pPr>
        <w:rPr>
          <w:b/>
        </w:rPr>
      </w:pPr>
      <w:r>
        <w:rPr>
          <w:b/>
        </w:rPr>
        <w:t>TO:</w:t>
      </w:r>
      <w:r>
        <w:rPr>
          <w:b/>
        </w:rPr>
        <w:tab/>
      </w:r>
      <w:r>
        <w:rPr>
          <w:b/>
        </w:rPr>
        <w:tab/>
        <w:t>JAMES REISHMAN</w:t>
      </w:r>
    </w:p>
    <w:p w:rsidR="000A781C" w:rsidRDefault="000A781C" w:rsidP="000A781C">
      <w:pPr>
        <w:rPr>
          <w:b/>
        </w:rPr>
      </w:pPr>
      <w:r>
        <w:rPr>
          <w:b/>
        </w:rPr>
        <w:tab/>
      </w:r>
      <w:r>
        <w:rPr>
          <w:b/>
        </w:rPr>
        <w:tab/>
        <w:t>CITY CLERK</w:t>
      </w:r>
    </w:p>
    <w:p w:rsidR="000A781C" w:rsidRDefault="000A781C" w:rsidP="000A781C">
      <w:pPr>
        <w:rPr>
          <w:b/>
        </w:rPr>
      </w:pPr>
    </w:p>
    <w:p w:rsidR="000A781C" w:rsidRDefault="000A781C" w:rsidP="000A781C">
      <w:pPr>
        <w:rPr>
          <w:b/>
        </w:rPr>
      </w:pPr>
      <w:r>
        <w:rPr>
          <w:b/>
        </w:rPr>
        <w:t>FROM:</w:t>
      </w:r>
      <w:r>
        <w:rPr>
          <w:b/>
        </w:rPr>
        <w:tab/>
      </w:r>
      <w:r>
        <w:rPr>
          <w:b/>
        </w:rPr>
        <w:tab/>
        <w:t>DANNY JONES</w:t>
      </w:r>
    </w:p>
    <w:p w:rsidR="000A781C" w:rsidRDefault="000A781C" w:rsidP="000A781C">
      <w:pPr>
        <w:rPr>
          <w:b/>
        </w:rPr>
      </w:pPr>
      <w:r>
        <w:rPr>
          <w:b/>
        </w:rPr>
        <w:tab/>
      </w:r>
      <w:r>
        <w:rPr>
          <w:b/>
        </w:rPr>
        <w:tab/>
        <w:t>MAYOR</w:t>
      </w:r>
    </w:p>
    <w:p w:rsidR="000A781C" w:rsidRDefault="000A781C" w:rsidP="000A781C">
      <w:pPr>
        <w:rPr>
          <w:b/>
        </w:rPr>
      </w:pPr>
    </w:p>
    <w:p w:rsidR="000A781C" w:rsidRDefault="000A781C" w:rsidP="000A781C">
      <w:pPr>
        <w:rPr>
          <w:b/>
        </w:rPr>
      </w:pPr>
      <w:r>
        <w:rPr>
          <w:b/>
        </w:rPr>
        <w:t>RE:</w:t>
      </w:r>
      <w:r>
        <w:rPr>
          <w:b/>
        </w:rPr>
        <w:tab/>
      </w:r>
      <w:r>
        <w:rPr>
          <w:b/>
        </w:rPr>
        <w:tab/>
        <w:t>CHARLESTON CONVENTION &amp; VISITORS BUREAU</w:t>
      </w:r>
    </w:p>
    <w:p w:rsidR="000A781C" w:rsidRDefault="000A781C" w:rsidP="000A781C">
      <w:pPr>
        <w:rPr>
          <w:b/>
        </w:rPr>
      </w:pPr>
    </w:p>
    <w:p w:rsidR="000A781C" w:rsidRDefault="000A781C" w:rsidP="000A781C">
      <w:pPr>
        <w:rPr>
          <w:b/>
        </w:rPr>
      </w:pPr>
      <w:r>
        <w:rPr>
          <w:b/>
        </w:rPr>
        <w:t>DATE:</w:t>
      </w:r>
      <w:r>
        <w:rPr>
          <w:b/>
        </w:rPr>
        <w:tab/>
      </w:r>
      <w:r>
        <w:rPr>
          <w:b/>
        </w:rPr>
        <w:tab/>
        <w:t>MARCH 2, 2015</w:t>
      </w:r>
    </w:p>
    <w:p w:rsidR="000A781C" w:rsidRDefault="000A781C" w:rsidP="000A781C">
      <w:pPr>
        <w:rPr>
          <w:b/>
        </w:rPr>
      </w:pPr>
    </w:p>
    <w:p w:rsidR="000A781C" w:rsidRDefault="000A781C" w:rsidP="000A781C">
      <w:pPr>
        <w:pBdr>
          <w:bottom w:val="single" w:sz="12" w:space="1" w:color="auto"/>
        </w:pBdr>
        <w:rPr>
          <w:b/>
        </w:rPr>
      </w:pPr>
    </w:p>
    <w:p w:rsidR="000A781C" w:rsidRDefault="000A781C" w:rsidP="000A781C">
      <w:pPr>
        <w:rPr>
          <w:b/>
        </w:rPr>
      </w:pPr>
    </w:p>
    <w:p w:rsidR="000A781C" w:rsidRDefault="000A781C" w:rsidP="000A781C">
      <w:r>
        <w:t xml:space="preserve">I recommend that </w:t>
      </w:r>
      <w:r>
        <w:t xml:space="preserve">Lisa </w:t>
      </w:r>
      <w:proofErr w:type="spellStart"/>
      <w:r>
        <w:t>McCraken</w:t>
      </w:r>
      <w:proofErr w:type="spellEnd"/>
      <w:r>
        <w:t>, Charleston Town Center, Charleston, WV 25389</w:t>
      </w:r>
      <w:r>
        <w:t xml:space="preserve"> be appointed to Charleston Convention &amp; Visitors Bureau, with an initial term to expire February 17, 2018. </w:t>
      </w:r>
    </w:p>
    <w:p w:rsidR="000A781C" w:rsidRDefault="000A781C" w:rsidP="000A781C">
      <w:pPr>
        <w:jc w:val="both"/>
      </w:pPr>
    </w:p>
    <w:p w:rsidR="000A781C" w:rsidRDefault="000A781C" w:rsidP="000A781C">
      <w:pPr>
        <w:jc w:val="both"/>
      </w:pPr>
      <w:r>
        <w:t>I respectfully request City Council’s approval of this recommendation.</w:t>
      </w:r>
    </w:p>
    <w:p w:rsidR="000A781C" w:rsidRDefault="000A781C" w:rsidP="000A781C">
      <w:pPr>
        <w:tabs>
          <w:tab w:val="left" w:pos="5230"/>
        </w:tabs>
        <w:jc w:val="both"/>
        <w:rPr>
          <w:sz w:val="24"/>
          <w:szCs w:val="24"/>
        </w:rPr>
      </w:pPr>
    </w:p>
    <w:p w:rsidR="000A781C" w:rsidRDefault="000A781C" w:rsidP="000A781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A781C" w:rsidRDefault="000A781C" w:rsidP="000A781C">
      <w:pPr>
        <w:jc w:val="both"/>
        <w:rPr>
          <w:rFonts w:ascii="Arial" w:hAnsi="Arial" w:cs="Arial"/>
          <w:sz w:val="24"/>
          <w:szCs w:val="24"/>
        </w:rPr>
      </w:pPr>
    </w:p>
    <w:p w:rsidR="000A781C" w:rsidRDefault="000A781C" w:rsidP="000A781C">
      <w:pPr>
        <w:jc w:val="both"/>
        <w:rPr>
          <w:rFonts w:ascii="Arial" w:hAnsi="Arial" w:cs="Arial"/>
          <w:sz w:val="24"/>
          <w:szCs w:val="24"/>
        </w:rPr>
      </w:pPr>
    </w:p>
    <w:p w:rsidR="000A781C" w:rsidRDefault="000A781C" w:rsidP="000A781C">
      <w:pPr>
        <w:rPr>
          <w:b/>
        </w:rPr>
      </w:pPr>
      <w:r>
        <w:rPr>
          <w:b/>
        </w:rPr>
        <w:t>TO:</w:t>
      </w:r>
      <w:r>
        <w:rPr>
          <w:b/>
        </w:rPr>
        <w:tab/>
      </w:r>
      <w:r>
        <w:rPr>
          <w:b/>
        </w:rPr>
        <w:tab/>
        <w:t>JAMES REISHMAN</w:t>
      </w:r>
    </w:p>
    <w:p w:rsidR="000A781C" w:rsidRDefault="000A781C" w:rsidP="000A781C">
      <w:pPr>
        <w:rPr>
          <w:b/>
        </w:rPr>
      </w:pPr>
      <w:r>
        <w:rPr>
          <w:b/>
        </w:rPr>
        <w:tab/>
      </w:r>
      <w:r>
        <w:rPr>
          <w:b/>
        </w:rPr>
        <w:tab/>
        <w:t>CITY CLERK</w:t>
      </w:r>
    </w:p>
    <w:p w:rsidR="000A781C" w:rsidRDefault="000A781C" w:rsidP="000A781C">
      <w:pPr>
        <w:rPr>
          <w:b/>
        </w:rPr>
      </w:pPr>
    </w:p>
    <w:p w:rsidR="000A781C" w:rsidRDefault="000A781C" w:rsidP="000A781C">
      <w:pPr>
        <w:rPr>
          <w:b/>
        </w:rPr>
      </w:pPr>
      <w:r>
        <w:rPr>
          <w:b/>
        </w:rPr>
        <w:t>FROM:</w:t>
      </w:r>
      <w:r>
        <w:rPr>
          <w:b/>
        </w:rPr>
        <w:tab/>
      </w:r>
      <w:r>
        <w:rPr>
          <w:b/>
        </w:rPr>
        <w:tab/>
        <w:t>DANNY JONES</w:t>
      </w:r>
    </w:p>
    <w:p w:rsidR="000A781C" w:rsidRDefault="000A781C" w:rsidP="000A781C">
      <w:pPr>
        <w:rPr>
          <w:b/>
        </w:rPr>
      </w:pPr>
      <w:r>
        <w:rPr>
          <w:b/>
        </w:rPr>
        <w:tab/>
      </w:r>
      <w:r>
        <w:rPr>
          <w:b/>
        </w:rPr>
        <w:tab/>
        <w:t>MAYOR</w:t>
      </w:r>
    </w:p>
    <w:p w:rsidR="000A781C" w:rsidRDefault="000A781C" w:rsidP="000A781C">
      <w:pPr>
        <w:rPr>
          <w:b/>
        </w:rPr>
      </w:pPr>
    </w:p>
    <w:p w:rsidR="000A781C" w:rsidRDefault="000A781C" w:rsidP="000A781C">
      <w:pPr>
        <w:rPr>
          <w:b/>
        </w:rPr>
      </w:pPr>
      <w:r>
        <w:rPr>
          <w:b/>
        </w:rPr>
        <w:t>RE:</w:t>
      </w:r>
      <w:r>
        <w:rPr>
          <w:b/>
        </w:rPr>
        <w:tab/>
      </w:r>
      <w:r>
        <w:rPr>
          <w:b/>
        </w:rPr>
        <w:tab/>
        <w:t>CHARLESTON CONVENTION &amp; VISITORS BUREAU</w:t>
      </w:r>
    </w:p>
    <w:p w:rsidR="000A781C" w:rsidRDefault="000A781C" w:rsidP="000A781C">
      <w:pPr>
        <w:rPr>
          <w:b/>
        </w:rPr>
      </w:pPr>
    </w:p>
    <w:p w:rsidR="000A781C" w:rsidRDefault="000A781C" w:rsidP="000A781C">
      <w:pPr>
        <w:rPr>
          <w:b/>
        </w:rPr>
      </w:pPr>
      <w:r>
        <w:rPr>
          <w:b/>
        </w:rPr>
        <w:t>DATE:</w:t>
      </w:r>
      <w:r>
        <w:rPr>
          <w:b/>
        </w:rPr>
        <w:tab/>
      </w:r>
      <w:r>
        <w:rPr>
          <w:b/>
        </w:rPr>
        <w:tab/>
        <w:t>MARCH 2, 2015</w:t>
      </w:r>
    </w:p>
    <w:p w:rsidR="000A781C" w:rsidRDefault="000A781C" w:rsidP="000A781C">
      <w:pPr>
        <w:rPr>
          <w:b/>
        </w:rPr>
      </w:pPr>
    </w:p>
    <w:p w:rsidR="000A781C" w:rsidRDefault="000A781C" w:rsidP="000A781C">
      <w:pPr>
        <w:pBdr>
          <w:bottom w:val="single" w:sz="12" w:space="1" w:color="auto"/>
        </w:pBdr>
        <w:rPr>
          <w:b/>
        </w:rPr>
      </w:pPr>
    </w:p>
    <w:p w:rsidR="000A781C" w:rsidRDefault="000A781C" w:rsidP="000A781C">
      <w:pPr>
        <w:rPr>
          <w:b/>
        </w:rPr>
      </w:pPr>
    </w:p>
    <w:p w:rsidR="000A781C" w:rsidRDefault="000A781C" w:rsidP="000A781C">
      <w:r>
        <w:t xml:space="preserve">I recommend that </w:t>
      </w:r>
      <w:r>
        <w:t>Georgette George</w:t>
      </w:r>
      <w:r>
        <w:t xml:space="preserve">, </w:t>
      </w:r>
      <w:r>
        <w:t>400 2</w:t>
      </w:r>
      <w:r w:rsidRPr="000A781C">
        <w:rPr>
          <w:vertAlign w:val="superscript"/>
        </w:rPr>
        <w:t>nd</w:t>
      </w:r>
      <w:r>
        <w:t xml:space="preserve"> Ave.</w:t>
      </w:r>
      <w:r>
        <w:t>,</w:t>
      </w:r>
      <w:r>
        <w:t xml:space="preserve"> South</w:t>
      </w:r>
      <w:r>
        <w:t xml:space="preserve"> Charleston, WV 25389 be appointed to Charleston Convention &amp; Visitors Bureau, with an initial term to expire February 17, 2018. </w:t>
      </w:r>
    </w:p>
    <w:p w:rsidR="000A781C" w:rsidRDefault="000A781C" w:rsidP="000A781C">
      <w:pPr>
        <w:jc w:val="both"/>
      </w:pPr>
    </w:p>
    <w:p w:rsidR="000A781C" w:rsidRDefault="000A781C" w:rsidP="000A781C">
      <w:pPr>
        <w:jc w:val="both"/>
      </w:pPr>
      <w:r>
        <w:t>I respectfully request City Council’s approval of this recommendation.</w:t>
      </w:r>
    </w:p>
    <w:p w:rsidR="000A781C" w:rsidRDefault="000A781C" w:rsidP="000A781C">
      <w:pPr>
        <w:tabs>
          <w:tab w:val="left" w:pos="5230"/>
        </w:tabs>
        <w:jc w:val="both"/>
        <w:rPr>
          <w:sz w:val="24"/>
          <w:szCs w:val="24"/>
        </w:rPr>
      </w:pPr>
    </w:p>
    <w:p w:rsidR="000A781C" w:rsidRDefault="000A781C" w:rsidP="000A781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A781C" w:rsidRDefault="000A781C" w:rsidP="000A781C">
      <w:pPr>
        <w:jc w:val="both"/>
        <w:rPr>
          <w:rFonts w:ascii="Arial" w:hAnsi="Arial" w:cs="Arial"/>
          <w:sz w:val="24"/>
          <w:szCs w:val="24"/>
        </w:rPr>
      </w:pPr>
    </w:p>
    <w:p w:rsidR="000A781C" w:rsidRPr="00F07090" w:rsidRDefault="000A781C" w:rsidP="00F07090">
      <w:pPr>
        <w:pStyle w:val="ListParagraph"/>
        <w:ind w:left="0"/>
        <w:rPr>
          <w:rFonts w:asciiTheme="minorHAnsi" w:hAnsiTheme="minorHAnsi" w:cs="Arial"/>
          <w:sz w:val="24"/>
          <w:szCs w:val="24"/>
        </w:rPr>
      </w:pPr>
    </w:p>
    <w:p w:rsidR="009A5111" w:rsidRDefault="009A5111" w:rsidP="009A5111">
      <w:pPr>
        <w:pStyle w:val="ListParagraph"/>
        <w:rPr>
          <w:rFonts w:asciiTheme="minorHAnsi" w:hAnsiTheme="minorHAnsi" w:cs="Arial"/>
          <w:i/>
          <w:sz w:val="24"/>
          <w:szCs w:val="24"/>
        </w:rPr>
      </w:pPr>
    </w:p>
    <w:p w:rsidR="00D709A0" w:rsidRDefault="00D709A0" w:rsidP="00D709A0">
      <w:pPr>
        <w:widowControl/>
        <w:autoSpaceDE/>
        <w:autoSpaceDN/>
        <w:adjustRightInd/>
        <w:rPr>
          <w:rFonts w:asciiTheme="minorHAnsi" w:hAnsiTheme="minorHAnsi" w:cs="Arial"/>
          <w:i/>
          <w:sz w:val="24"/>
          <w:szCs w:val="24"/>
        </w:rPr>
      </w:pPr>
    </w:p>
    <w:p w:rsidR="00D709A0" w:rsidRDefault="00D709A0" w:rsidP="00D709A0">
      <w:pPr>
        <w:widowControl/>
        <w:autoSpaceDE/>
        <w:autoSpaceDN/>
        <w:adjustRightInd/>
        <w:rPr>
          <w:rFonts w:asciiTheme="minorHAnsi" w:hAnsiTheme="minorHAnsi" w:cs="Arial"/>
          <w:i/>
          <w:sz w:val="24"/>
          <w:szCs w:val="24"/>
        </w:rPr>
      </w:pPr>
    </w:p>
    <w:p w:rsidR="00897B97" w:rsidRPr="00704674" w:rsidRDefault="00704674" w:rsidP="00D709A0">
      <w:pPr>
        <w:widowControl/>
        <w:autoSpaceDE/>
        <w:autoSpaceDN/>
        <w:adjustRightInd/>
        <w:rPr>
          <w:rFonts w:asciiTheme="minorHAnsi" w:hAnsiTheme="minorHAnsi" w:cs="Arial"/>
          <w:sz w:val="24"/>
          <w:szCs w:val="24"/>
        </w:rPr>
      </w:pPr>
      <w:r w:rsidRPr="00704674">
        <w:rPr>
          <w:rFonts w:asciiTheme="minorHAnsi" w:hAnsiTheme="minorHAnsi" w:cs="Arial"/>
          <w:sz w:val="24"/>
          <w:szCs w:val="24"/>
        </w:rPr>
        <w:tab/>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6D0B79" w:rsidRPr="009A5111" w:rsidRDefault="00B34EBC" w:rsidP="009A5111">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41FC84E9" wp14:editId="0F83AED2">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D709A0" w:rsidRDefault="00D709A0" w:rsidP="004C635C">
      <w:pPr>
        <w:widowControl/>
        <w:autoSpaceDE/>
        <w:autoSpaceDN/>
        <w:adjustRightInd/>
        <w:rPr>
          <w:rFonts w:asciiTheme="minorHAnsi" w:hAnsiTheme="minorHAnsi" w:cs="Arial"/>
          <w:b/>
          <w:sz w:val="24"/>
          <w:szCs w:val="24"/>
        </w:rPr>
      </w:pPr>
      <w:r>
        <w:rPr>
          <w:rFonts w:asciiTheme="minorHAnsi" w:hAnsiTheme="minorHAnsi" w:cs="Arial"/>
          <w:b/>
          <w:sz w:val="24"/>
          <w:szCs w:val="24"/>
        </w:rPr>
        <w:t>COMMITTEE ON PLANNING</w:t>
      </w:r>
    </w:p>
    <w:p w:rsidR="00D709A0" w:rsidRDefault="00D709A0" w:rsidP="004C635C">
      <w:pPr>
        <w:widowControl/>
        <w:autoSpaceDE/>
        <w:autoSpaceDN/>
        <w:adjustRightInd/>
        <w:rPr>
          <w:rFonts w:asciiTheme="minorHAnsi" w:hAnsiTheme="minorHAnsi" w:cs="Arial"/>
          <w:b/>
          <w:sz w:val="24"/>
          <w:szCs w:val="24"/>
        </w:rPr>
      </w:pPr>
    </w:p>
    <w:p w:rsidR="00D709A0" w:rsidRDefault="00D709A0" w:rsidP="004C635C">
      <w:pPr>
        <w:widowControl/>
        <w:autoSpaceDE/>
        <w:autoSpaceDN/>
        <w:adjustRightInd/>
        <w:rPr>
          <w:rFonts w:asciiTheme="minorHAnsi" w:hAnsiTheme="minorHAnsi" w:cs="Arial"/>
          <w:sz w:val="24"/>
          <w:szCs w:val="24"/>
        </w:rPr>
      </w:pPr>
      <w:r>
        <w:rPr>
          <w:rFonts w:asciiTheme="minorHAnsi" w:hAnsiTheme="minorHAnsi" w:cs="Arial"/>
          <w:sz w:val="24"/>
          <w:szCs w:val="24"/>
        </w:rPr>
        <w:t>Councilperson Mary Jean Davis, Chairperson of the Council Committee on Finance, submitted the following reports:</w:t>
      </w:r>
    </w:p>
    <w:p w:rsidR="00D709A0" w:rsidRDefault="00D709A0" w:rsidP="004C635C">
      <w:pPr>
        <w:widowControl/>
        <w:autoSpaceDE/>
        <w:autoSpaceDN/>
        <w:adjustRightInd/>
        <w:rPr>
          <w:rFonts w:asciiTheme="minorHAnsi" w:hAnsiTheme="minorHAnsi" w:cs="Arial"/>
          <w:sz w:val="24"/>
          <w:szCs w:val="24"/>
        </w:rPr>
      </w:pPr>
    </w:p>
    <w:p w:rsidR="00D709A0" w:rsidRDefault="00D709A0" w:rsidP="00D709A0">
      <w:pPr>
        <w:pStyle w:val="ListParagraph"/>
        <w:numPr>
          <w:ilvl w:val="0"/>
          <w:numId w:val="39"/>
        </w:numPr>
        <w:rPr>
          <w:rFonts w:asciiTheme="minorHAnsi" w:hAnsiTheme="minorHAnsi" w:cs="Arial"/>
          <w:sz w:val="24"/>
          <w:szCs w:val="24"/>
        </w:rPr>
      </w:pPr>
      <w:r>
        <w:rPr>
          <w:rFonts w:asciiTheme="minorHAnsi" w:hAnsiTheme="minorHAnsi" w:cs="Arial"/>
          <w:sz w:val="24"/>
          <w:szCs w:val="24"/>
        </w:rPr>
        <w:t>Your committee on Planning has had under consideration Bill No. 7646, and reports the same to Council with the recommendation that the bill do pass.</w:t>
      </w:r>
    </w:p>
    <w:p w:rsidR="00D709A0" w:rsidRPr="00D709A0" w:rsidRDefault="00D709A0" w:rsidP="00D709A0">
      <w:pPr>
        <w:rPr>
          <w:rFonts w:asciiTheme="minorHAnsi" w:hAnsiTheme="minorHAnsi"/>
          <w:sz w:val="24"/>
          <w:szCs w:val="24"/>
        </w:rPr>
      </w:pPr>
      <w:r w:rsidRPr="00D709A0">
        <w:rPr>
          <w:rFonts w:asciiTheme="minorHAnsi" w:hAnsiTheme="minorHAnsi"/>
          <w:sz w:val="24"/>
          <w:szCs w:val="24"/>
        </w:rPr>
        <w:t>Bill No. 7646 amending the Zoning Ordinance for the City of Charleston, West Virginia, adopted November 21, 2005 by amending section 22-040-04 to permit gravel as a permitted driveway surface for single family and duplex dwellings provided certain conditions are met.</w:t>
      </w:r>
    </w:p>
    <w:p w:rsidR="00D709A0" w:rsidRPr="00D709A0" w:rsidRDefault="00D709A0" w:rsidP="00D709A0">
      <w:pPr>
        <w:rPr>
          <w:rFonts w:asciiTheme="minorHAnsi" w:hAnsiTheme="minorHAnsi"/>
          <w:sz w:val="24"/>
          <w:szCs w:val="24"/>
        </w:rPr>
      </w:pPr>
    </w:p>
    <w:p w:rsidR="00D709A0" w:rsidRPr="00D709A0" w:rsidRDefault="00D709A0" w:rsidP="00D709A0">
      <w:pPr>
        <w:pStyle w:val="BodyText"/>
        <w:rPr>
          <w:rFonts w:asciiTheme="minorHAnsi" w:hAnsiTheme="minorHAnsi"/>
          <w:sz w:val="24"/>
          <w:szCs w:val="24"/>
        </w:rPr>
      </w:pPr>
      <w:r w:rsidRPr="00D709A0">
        <w:rPr>
          <w:rFonts w:asciiTheme="minorHAnsi" w:hAnsiTheme="minorHAnsi"/>
          <w:sz w:val="24"/>
          <w:szCs w:val="24"/>
        </w:rPr>
        <w:t>BE IT ORDAINED BY THE COUNCIL OF THE CITY OF CHARLESTON, WEST VIRGINIA</w:t>
      </w:r>
    </w:p>
    <w:p w:rsidR="00D709A0" w:rsidRPr="00D709A0" w:rsidRDefault="00D709A0" w:rsidP="00D709A0">
      <w:pPr>
        <w:pStyle w:val="BodyText"/>
        <w:widowControl/>
        <w:numPr>
          <w:ilvl w:val="0"/>
          <w:numId w:val="41"/>
        </w:numPr>
        <w:tabs>
          <w:tab w:val="left" w:pos="540"/>
          <w:tab w:val="left" w:pos="6120"/>
        </w:tabs>
        <w:autoSpaceDE/>
        <w:autoSpaceDN/>
        <w:adjustRightInd/>
        <w:spacing w:after="0"/>
        <w:rPr>
          <w:rFonts w:asciiTheme="minorHAnsi" w:hAnsiTheme="minorHAnsi"/>
          <w:sz w:val="24"/>
          <w:szCs w:val="24"/>
        </w:rPr>
      </w:pPr>
      <w:r w:rsidRPr="00D709A0">
        <w:rPr>
          <w:rFonts w:asciiTheme="minorHAnsi" w:hAnsiTheme="minorHAnsi"/>
          <w:sz w:val="24"/>
          <w:szCs w:val="24"/>
        </w:rPr>
        <w:t>The Zoning Ordinance for the City of Charleston, West Virginia, effective November 21, 2005, is hereby amended as follows:</w:t>
      </w:r>
    </w:p>
    <w:p w:rsidR="00D709A0" w:rsidRPr="00D709A0" w:rsidRDefault="00D709A0" w:rsidP="00D709A0">
      <w:pPr>
        <w:pStyle w:val="BodyText"/>
        <w:rPr>
          <w:rFonts w:asciiTheme="minorHAnsi" w:hAnsiTheme="minorHAnsi"/>
          <w:sz w:val="24"/>
          <w:szCs w:val="24"/>
        </w:rPr>
      </w:pPr>
    </w:p>
    <w:p w:rsidR="00D709A0" w:rsidRPr="00D709A0" w:rsidRDefault="00D709A0" w:rsidP="00D709A0">
      <w:pPr>
        <w:ind w:left="720"/>
        <w:rPr>
          <w:rFonts w:asciiTheme="minorHAnsi" w:hAnsiTheme="minorHAnsi"/>
          <w:b/>
          <w:bCs/>
          <w:sz w:val="24"/>
          <w:szCs w:val="24"/>
        </w:rPr>
      </w:pPr>
      <w:proofErr w:type="gramStart"/>
      <w:r w:rsidRPr="00D709A0">
        <w:rPr>
          <w:rFonts w:asciiTheme="minorHAnsi" w:hAnsiTheme="minorHAnsi"/>
          <w:b/>
          <w:bCs/>
          <w:sz w:val="24"/>
          <w:szCs w:val="24"/>
        </w:rPr>
        <w:t>Sec.</w:t>
      </w:r>
      <w:proofErr w:type="gramEnd"/>
      <w:r w:rsidRPr="00D709A0">
        <w:rPr>
          <w:rFonts w:asciiTheme="minorHAnsi" w:hAnsiTheme="minorHAnsi"/>
          <w:b/>
          <w:bCs/>
          <w:sz w:val="24"/>
          <w:szCs w:val="24"/>
        </w:rPr>
        <w:t xml:space="preserve">  22-040-04    Surfacing </w:t>
      </w:r>
    </w:p>
    <w:p w:rsidR="00D709A0" w:rsidRPr="00D709A0" w:rsidRDefault="00D709A0" w:rsidP="00D709A0">
      <w:pPr>
        <w:ind w:left="720"/>
        <w:rPr>
          <w:rFonts w:asciiTheme="minorHAnsi" w:hAnsiTheme="minorHAnsi"/>
          <w:sz w:val="24"/>
          <w:szCs w:val="24"/>
          <w:u w:val="single"/>
        </w:rPr>
      </w:pPr>
      <w:r w:rsidRPr="00D709A0">
        <w:rPr>
          <w:rFonts w:asciiTheme="minorHAnsi" w:hAnsiTheme="minorHAnsi"/>
          <w:sz w:val="24"/>
          <w:szCs w:val="24"/>
        </w:rPr>
        <w:t xml:space="preserve">Areas used for off-street parking, circulation or vehicle display shall be surfaced with asphalt, concrete, masonry, or other solid paving materials with sufficient strength to support the vehicle loads imposed. </w:t>
      </w:r>
      <w:r w:rsidRPr="00D709A0">
        <w:rPr>
          <w:rFonts w:asciiTheme="minorHAnsi" w:hAnsiTheme="minorHAnsi"/>
          <w:sz w:val="24"/>
          <w:szCs w:val="24"/>
          <w:u w:val="single"/>
        </w:rPr>
        <w:t xml:space="preserve">Gravel driveways are permitted only for single family and duplex dwellings provided that the following conditions are met: </w:t>
      </w:r>
    </w:p>
    <w:p w:rsidR="00D709A0" w:rsidRPr="00D709A0" w:rsidRDefault="00D709A0" w:rsidP="00D709A0">
      <w:pPr>
        <w:pStyle w:val="ListParagraph"/>
        <w:numPr>
          <w:ilvl w:val="0"/>
          <w:numId w:val="40"/>
        </w:numPr>
        <w:spacing w:after="0" w:line="240" w:lineRule="auto"/>
        <w:ind w:left="1440"/>
        <w:rPr>
          <w:rFonts w:asciiTheme="minorHAnsi" w:hAnsiTheme="minorHAnsi"/>
          <w:sz w:val="24"/>
          <w:szCs w:val="24"/>
          <w:u w:val="single"/>
        </w:rPr>
      </w:pPr>
      <w:r w:rsidRPr="00D709A0">
        <w:rPr>
          <w:rFonts w:asciiTheme="minorHAnsi" w:hAnsiTheme="minorHAnsi"/>
          <w:sz w:val="24"/>
          <w:szCs w:val="24"/>
          <w:u w:val="single"/>
        </w:rPr>
        <w:t>A paved apron over the entire width of the right of way must connect the gravel driveway to the street, a minimum 5’ paved apron is required;</w:t>
      </w:r>
    </w:p>
    <w:p w:rsidR="00D709A0" w:rsidRPr="00D709A0" w:rsidRDefault="00D709A0" w:rsidP="00D709A0">
      <w:pPr>
        <w:pStyle w:val="ListParagraph"/>
        <w:numPr>
          <w:ilvl w:val="0"/>
          <w:numId w:val="40"/>
        </w:numPr>
        <w:spacing w:after="0" w:line="240" w:lineRule="auto"/>
        <w:ind w:left="1440"/>
        <w:contextualSpacing w:val="0"/>
        <w:rPr>
          <w:rFonts w:asciiTheme="minorHAnsi" w:hAnsiTheme="minorHAnsi"/>
          <w:sz w:val="24"/>
          <w:szCs w:val="24"/>
          <w:u w:val="single"/>
        </w:rPr>
      </w:pPr>
      <w:r w:rsidRPr="00D709A0">
        <w:rPr>
          <w:rFonts w:asciiTheme="minorHAnsi" w:hAnsiTheme="minorHAnsi"/>
          <w:sz w:val="24"/>
          <w:szCs w:val="24"/>
          <w:u w:val="single"/>
        </w:rPr>
        <w:t xml:space="preserve">the driveway is edged with a barrier sufficient to keep the gravel solely within the driveway; </w:t>
      </w:r>
    </w:p>
    <w:p w:rsidR="00D709A0" w:rsidRPr="00D709A0" w:rsidRDefault="00D709A0" w:rsidP="00D709A0">
      <w:pPr>
        <w:pStyle w:val="ListParagraph"/>
        <w:numPr>
          <w:ilvl w:val="0"/>
          <w:numId w:val="40"/>
        </w:numPr>
        <w:spacing w:after="0" w:line="240" w:lineRule="auto"/>
        <w:ind w:left="1440"/>
        <w:contextualSpacing w:val="0"/>
        <w:rPr>
          <w:rFonts w:asciiTheme="minorHAnsi" w:hAnsiTheme="minorHAnsi"/>
          <w:sz w:val="24"/>
          <w:szCs w:val="24"/>
          <w:u w:val="single"/>
        </w:rPr>
      </w:pPr>
      <w:r w:rsidRPr="00D709A0">
        <w:rPr>
          <w:rFonts w:asciiTheme="minorHAnsi" w:hAnsiTheme="minorHAnsi"/>
          <w:sz w:val="24"/>
          <w:szCs w:val="24"/>
          <w:u w:val="single"/>
        </w:rPr>
        <w:t>the gravel used is angular and interlocking; and</w:t>
      </w:r>
    </w:p>
    <w:p w:rsidR="00D709A0" w:rsidRPr="00D709A0" w:rsidRDefault="00D709A0" w:rsidP="00D709A0">
      <w:pPr>
        <w:pStyle w:val="ListParagraph"/>
        <w:numPr>
          <w:ilvl w:val="0"/>
          <w:numId w:val="40"/>
        </w:numPr>
        <w:spacing w:after="0" w:line="240" w:lineRule="auto"/>
        <w:ind w:left="1440"/>
        <w:contextualSpacing w:val="0"/>
        <w:rPr>
          <w:rFonts w:asciiTheme="minorHAnsi" w:hAnsiTheme="minorHAnsi"/>
          <w:sz w:val="24"/>
          <w:szCs w:val="24"/>
          <w:u w:val="single"/>
        </w:rPr>
      </w:pPr>
      <w:proofErr w:type="gramStart"/>
      <w:r w:rsidRPr="00D709A0">
        <w:rPr>
          <w:rFonts w:asciiTheme="minorHAnsi" w:hAnsiTheme="minorHAnsi"/>
          <w:sz w:val="24"/>
          <w:szCs w:val="24"/>
          <w:u w:val="single"/>
        </w:rPr>
        <w:t>the</w:t>
      </w:r>
      <w:proofErr w:type="gramEnd"/>
      <w:r w:rsidRPr="00D709A0">
        <w:rPr>
          <w:rFonts w:asciiTheme="minorHAnsi" w:hAnsiTheme="minorHAnsi"/>
          <w:sz w:val="24"/>
          <w:szCs w:val="24"/>
          <w:u w:val="single"/>
        </w:rPr>
        <w:t xml:space="preserve"> area to be graveled has a maximum grade of 5% unless otherwise approved by the City Engineer’s Office. </w:t>
      </w:r>
    </w:p>
    <w:p w:rsidR="00D709A0" w:rsidRPr="00D709A0" w:rsidRDefault="00D709A0" w:rsidP="00D709A0">
      <w:pPr>
        <w:ind w:left="720"/>
        <w:rPr>
          <w:rFonts w:asciiTheme="minorHAnsi" w:hAnsiTheme="minorHAnsi"/>
          <w:sz w:val="24"/>
          <w:szCs w:val="24"/>
        </w:rPr>
      </w:pPr>
    </w:p>
    <w:p w:rsidR="00D709A0" w:rsidRPr="00D709A0" w:rsidRDefault="00D709A0" w:rsidP="00D709A0">
      <w:pPr>
        <w:ind w:left="720"/>
        <w:rPr>
          <w:rFonts w:asciiTheme="minorHAnsi" w:hAnsiTheme="minorHAnsi"/>
          <w:sz w:val="24"/>
          <w:szCs w:val="24"/>
        </w:rPr>
      </w:pPr>
      <w:r w:rsidRPr="00D709A0">
        <w:rPr>
          <w:rFonts w:asciiTheme="minorHAnsi" w:hAnsiTheme="minorHAnsi"/>
          <w:sz w:val="24"/>
          <w:szCs w:val="24"/>
        </w:rPr>
        <w:t>All off-street parking and other vehicle circulation areas shall be continuously maintained and designed to preclude free flow of storm water onto adjacent lots, properties, or public streets or ways.  In addition, existing non-conforming graveled parking lots or parking spaces must be continuously maintained so that dirt, mud, and gravel shall not be tacked onto adjacent lots, properties, or public streets or ways. All land areas that are not covered with buildings or paved for off-street parking and circulation of vehicles shall be appropriately landscaped with grass or other vegetative ground cover, decorative mulch planting beds, trees or shrubs.</w:t>
      </w:r>
    </w:p>
    <w:p w:rsidR="00D709A0" w:rsidRPr="00D709A0" w:rsidRDefault="00D709A0" w:rsidP="00D709A0">
      <w:pPr>
        <w:pStyle w:val="Section"/>
        <w:spacing w:beforeLines="0"/>
        <w:ind w:left="720"/>
        <w:jc w:val="center"/>
        <w:rPr>
          <w:rFonts w:asciiTheme="minorHAnsi" w:hAnsiTheme="minorHAnsi"/>
        </w:rPr>
      </w:pPr>
      <w:r w:rsidRPr="00D709A0">
        <w:rPr>
          <w:rFonts w:asciiTheme="minorHAnsi" w:hAnsiTheme="minorHAnsi"/>
          <w:noProof/>
        </w:rPr>
        <w:drawing>
          <wp:inline distT="0" distB="0" distL="0" distR="0" wp14:anchorId="033DAE49" wp14:editId="7053E2FC">
            <wp:extent cx="5029200" cy="3286442"/>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l driveway apr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4550" cy="3289938"/>
                    </a:xfrm>
                    <a:prstGeom prst="rect">
                      <a:avLst/>
                    </a:prstGeom>
                  </pic:spPr>
                </pic:pic>
              </a:graphicData>
            </a:graphic>
          </wp:inline>
        </w:drawing>
      </w:r>
    </w:p>
    <w:p w:rsidR="00D709A0" w:rsidRPr="00025BAC" w:rsidRDefault="00D709A0" w:rsidP="00D709A0">
      <w:pPr>
        <w:pStyle w:val="Section"/>
        <w:spacing w:beforeLines="0"/>
        <w:ind w:firstLine="720"/>
        <w:rPr>
          <w:rFonts w:asciiTheme="minorHAnsi" w:hAnsiTheme="minorHAnsi"/>
          <w:b w:val="0"/>
          <w:u w:val="single"/>
        </w:rPr>
      </w:pPr>
      <w:r w:rsidRPr="00D709A0">
        <w:rPr>
          <w:rFonts w:asciiTheme="minorHAnsi" w:hAnsiTheme="minorHAnsi"/>
          <w:b w:val="0"/>
          <w:u w:val="single"/>
        </w:rPr>
        <w:t xml:space="preserve">Graphic 22-40-04.01 </w:t>
      </w:r>
      <w:proofErr w:type="gramStart"/>
      <w:r w:rsidRPr="00D709A0">
        <w:rPr>
          <w:rFonts w:asciiTheme="minorHAnsi" w:hAnsiTheme="minorHAnsi"/>
          <w:b w:val="0"/>
          <w:u w:val="single"/>
        </w:rPr>
        <w:t>Paved</w:t>
      </w:r>
      <w:proofErr w:type="gramEnd"/>
      <w:r w:rsidRPr="00D709A0">
        <w:rPr>
          <w:rFonts w:asciiTheme="minorHAnsi" w:hAnsiTheme="minorHAnsi"/>
          <w:b w:val="0"/>
          <w:u w:val="single"/>
        </w:rPr>
        <w:t xml:space="preserve"> apron requirement for gravel driveways</w:t>
      </w:r>
    </w:p>
    <w:p w:rsidR="00D709A0" w:rsidRPr="0063027B" w:rsidRDefault="00D709A0" w:rsidP="00D709A0">
      <w:pPr>
        <w:pStyle w:val="Section"/>
        <w:spacing w:beforeLines="0"/>
        <w:rPr>
          <w:rFonts w:asciiTheme="minorHAnsi" w:hAnsiTheme="minorHAnsi"/>
        </w:rPr>
      </w:pPr>
    </w:p>
    <w:p w:rsidR="00D709A0" w:rsidRDefault="00D709A0" w:rsidP="00D709A0">
      <w:pPr>
        <w:pStyle w:val="Para1"/>
        <w:numPr>
          <w:ilvl w:val="0"/>
          <w:numId w:val="41"/>
        </w:numPr>
        <w:spacing w:before="0" w:after="0"/>
        <w:rPr>
          <w:rFonts w:asciiTheme="minorHAnsi" w:hAnsiTheme="minorHAnsi"/>
          <w:sz w:val="24"/>
          <w:szCs w:val="24"/>
        </w:rPr>
      </w:pPr>
      <w:r w:rsidRPr="0063027B">
        <w:rPr>
          <w:rFonts w:asciiTheme="minorHAnsi" w:hAnsiTheme="minorHAnsi"/>
          <w:sz w:val="24"/>
          <w:szCs w:val="24"/>
        </w:rPr>
        <w:t xml:space="preserve">All prior </w:t>
      </w:r>
      <w:r w:rsidRPr="0063027B">
        <w:rPr>
          <w:rFonts w:asciiTheme="minorHAnsi" w:hAnsiTheme="minorHAnsi"/>
          <w:sz w:val="24"/>
          <w:szCs w:val="24"/>
        </w:rPr>
        <w:t>ordinances</w:t>
      </w:r>
      <w:r w:rsidRPr="0063027B">
        <w:rPr>
          <w:rFonts w:asciiTheme="minorHAnsi" w:hAnsiTheme="minorHAnsi"/>
          <w:sz w:val="24"/>
          <w:szCs w:val="24"/>
        </w:rPr>
        <w:t xml:space="preserve"> or parts of ordinances, inconsistent with this ordinance are hereby repealed to the extent of such inconsistency.</w:t>
      </w:r>
    </w:p>
    <w:p w:rsidR="00D709A0" w:rsidRDefault="00D709A0" w:rsidP="00D709A0">
      <w:pPr>
        <w:pStyle w:val="Para1"/>
        <w:spacing w:before="0" w:after="0"/>
        <w:rPr>
          <w:rFonts w:asciiTheme="minorHAnsi" w:hAnsiTheme="minorHAnsi"/>
          <w:sz w:val="24"/>
          <w:szCs w:val="24"/>
        </w:rPr>
      </w:pP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Councilman Harr</w:t>
      </w:r>
      <w:r>
        <w:rPr>
          <w:rFonts w:asciiTheme="minorHAnsi" w:hAnsiTheme="minorHAnsi" w:cs="Arial"/>
          <w:sz w:val="24"/>
          <w:szCs w:val="24"/>
        </w:rPr>
        <w:t>ison moved to pass Bill No. 7646</w:t>
      </w:r>
      <w:r w:rsidRPr="00D709A0">
        <w:rPr>
          <w:rFonts w:asciiTheme="minorHAnsi" w:hAnsiTheme="minorHAnsi" w:cs="Arial"/>
          <w:sz w:val="24"/>
          <w:szCs w:val="24"/>
        </w:rPr>
        <w:t>.  Councilman Lane seconded the motion.  The Mayor opened the floor for discussion of the Bill.</w:t>
      </w:r>
    </w:p>
    <w:p w:rsidR="00D709A0" w:rsidRPr="00D709A0" w:rsidRDefault="00D709A0" w:rsidP="00D709A0">
      <w:pPr>
        <w:widowControl/>
        <w:autoSpaceDE/>
        <w:autoSpaceDN/>
        <w:adjustRightInd/>
        <w:rPr>
          <w:rFonts w:asciiTheme="minorHAnsi" w:hAnsiTheme="minorHAnsi" w:cs="Arial"/>
          <w:sz w:val="24"/>
          <w:szCs w:val="24"/>
        </w:rPr>
      </w:pP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There was no discussion regarding the bill in question.</w:t>
      </w:r>
    </w:p>
    <w:p w:rsidR="00D709A0" w:rsidRPr="00D709A0" w:rsidRDefault="00D709A0" w:rsidP="00D709A0">
      <w:pPr>
        <w:widowControl/>
        <w:autoSpaceDE/>
        <w:autoSpaceDN/>
        <w:adjustRightInd/>
        <w:rPr>
          <w:rFonts w:asciiTheme="minorHAnsi" w:hAnsiTheme="minorHAnsi" w:cs="Arial"/>
          <w:sz w:val="24"/>
          <w:szCs w:val="24"/>
        </w:rPr>
      </w:pP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A roll call was taken:</w:t>
      </w: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YEAS: Burka, Burton, Clowser, Davis,</w:t>
      </w:r>
      <w:r>
        <w:rPr>
          <w:rFonts w:asciiTheme="minorHAnsi" w:hAnsiTheme="minorHAnsi" w:cs="Arial"/>
          <w:sz w:val="24"/>
          <w:szCs w:val="24"/>
        </w:rPr>
        <w:t xml:space="preserve"> Deneault,</w:t>
      </w:r>
      <w:r w:rsidRPr="00D709A0">
        <w:rPr>
          <w:rFonts w:asciiTheme="minorHAnsi" w:hAnsiTheme="minorHAnsi" w:cs="Arial"/>
          <w:sz w:val="24"/>
          <w:szCs w:val="24"/>
        </w:rPr>
        <w:t xml:space="preserve"> Dodrill, Ealy, Ha</w:t>
      </w:r>
      <w:r w:rsidR="009951B4">
        <w:rPr>
          <w:rFonts w:asciiTheme="minorHAnsi" w:hAnsiTheme="minorHAnsi" w:cs="Arial"/>
          <w:sz w:val="24"/>
          <w:szCs w:val="24"/>
        </w:rPr>
        <w:t>as, Hoover, Kirk, Knauff, Lane</w:t>
      </w:r>
      <w:r w:rsidRPr="00D709A0">
        <w:rPr>
          <w:rFonts w:asciiTheme="minorHAnsi" w:hAnsiTheme="minorHAnsi" w:cs="Arial"/>
          <w:sz w:val="24"/>
          <w:szCs w:val="24"/>
        </w:rPr>
        <w:t>,</w:t>
      </w:r>
      <w:r>
        <w:rPr>
          <w:rFonts w:asciiTheme="minorHAnsi" w:hAnsiTheme="minorHAnsi" w:cs="Arial"/>
          <w:sz w:val="24"/>
          <w:szCs w:val="24"/>
        </w:rPr>
        <w:t xml:space="preserve"> Minardi,</w:t>
      </w:r>
      <w:r w:rsidRPr="00D709A0">
        <w:rPr>
          <w:rFonts w:asciiTheme="minorHAnsi" w:hAnsiTheme="minorHAnsi" w:cs="Arial"/>
          <w:sz w:val="24"/>
          <w:szCs w:val="24"/>
        </w:rPr>
        <w:t xml:space="preserve"> Nichols,</w:t>
      </w:r>
      <w:r>
        <w:rPr>
          <w:rFonts w:asciiTheme="minorHAnsi" w:hAnsiTheme="minorHAnsi" w:cs="Arial"/>
          <w:sz w:val="24"/>
          <w:szCs w:val="24"/>
        </w:rPr>
        <w:t xml:space="preserve"> Persinger,</w:t>
      </w:r>
      <w:r w:rsidRPr="00D709A0">
        <w:rPr>
          <w:rFonts w:asciiTheme="minorHAnsi" w:hAnsiTheme="minorHAnsi" w:cs="Arial"/>
          <w:sz w:val="24"/>
          <w:szCs w:val="24"/>
        </w:rPr>
        <w:t xml:space="preserve"> </w:t>
      </w:r>
      <w:r>
        <w:rPr>
          <w:rFonts w:asciiTheme="minorHAnsi" w:hAnsiTheme="minorHAnsi" w:cs="Arial"/>
          <w:sz w:val="24"/>
          <w:szCs w:val="24"/>
        </w:rPr>
        <w:t xml:space="preserve">Reishman, </w:t>
      </w:r>
      <w:r w:rsidR="009951B4">
        <w:rPr>
          <w:rFonts w:asciiTheme="minorHAnsi" w:hAnsiTheme="minorHAnsi" w:cs="Arial"/>
          <w:sz w:val="24"/>
          <w:szCs w:val="24"/>
        </w:rPr>
        <w:t>Richardson</w:t>
      </w:r>
      <w:r w:rsidRPr="00D709A0">
        <w:rPr>
          <w:rFonts w:asciiTheme="minorHAnsi" w:hAnsiTheme="minorHAnsi" w:cs="Arial"/>
          <w:sz w:val="24"/>
          <w:szCs w:val="24"/>
        </w:rPr>
        <w:t xml:space="preserve">, Salisbury, Sheets, </w:t>
      </w:r>
      <w:r w:rsidR="009951B4">
        <w:rPr>
          <w:rFonts w:asciiTheme="minorHAnsi" w:hAnsiTheme="minorHAnsi" w:cs="Arial"/>
          <w:sz w:val="24"/>
          <w:szCs w:val="24"/>
        </w:rPr>
        <w:t xml:space="preserve">Smith, </w:t>
      </w:r>
      <w:r w:rsidRPr="00D709A0">
        <w:rPr>
          <w:rFonts w:asciiTheme="minorHAnsi" w:hAnsiTheme="minorHAnsi" w:cs="Arial"/>
          <w:sz w:val="24"/>
          <w:szCs w:val="24"/>
        </w:rPr>
        <w:t>Snodgrass, Talkington, Ware, White, Jones</w:t>
      </w: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NAYS: None</w:t>
      </w:r>
    </w:p>
    <w:p w:rsidR="00D709A0" w:rsidRPr="00D709A0" w:rsidRDefault="00D709A0" w:rsidP="00D709A0">
      <w:pPr>
        <w:rPr>
          <w:rFonts w:asciiTheme="minorHAnsi" w:hAnsiTheme="minorHAnsi" w:cs="Arial"/>
          <w:sz w:val="24"/>
          <w:szCs w:val="24"/>
        </w:rPr>
      </w:pPr>
      <w:r w:rsidRPr="00D709A0">
        <w:rPr>
          <w:rFonts w:asciiTheme="minorHAnsi" w:hAnsiTheme="minorHAnsi" w:cs="Arial"/>
          <w:sz w:val="24"/>
          <w:szCs w:val="24"/>
        </w:rPr>
        <w:t xml:space="preserve">ABSENT: </w:t>
      </w:r>
      <w:r w:rsidR="009951B4">
        <w:rPr>
          <w:rFonts w:asciiTheme="minorHAnsi" w:hAnsiTheme="minorHAnsi" w:cs="Arial"/>
          <w:sz w:val="24"/>
          <w:szCs w:val="24"/>
        </w:rPr>
        <w:t>Miller, Russell</w:t>
      </w: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 xml:space="preserve">With a majority vote recorded thereon as voting in the affirmative the Mayor declared Bill </w:t>
      </w:r>
      <w:r w:rsidR="009951B4">
        <w:rPr>
          <w:rFonts w:asciiTheme="minorHAnsi" w:hAnsiTheme="minorHAnsi" w:cs="Arial"/>
          <w:sz w:val="24"/>
          <w:szCs w:val="24"/>
        </w:rPr>
        <w:t>7646</w:t>
      </w:r>
      <w:r w:rsidRPr="00D709A0">
        <w:rPr>
          <w:rFonts w:asciiTheme="minorHAnsi" w:hAnsiTheme="minorHAnsi" w:cs="Arial"/>
          <w:sz w:val="24"/>
          <w:szCs w:val="24"/>
        </w:rPr>
        <w:t>, adopted.</w:t>
      </w:r>
    </w:p>
    <w:p w:rsidR="00D709A0" w:rsidRDefault="00D709A0" w:rsidP="00D709A0">
      <w:pPr>
        <w:pStyle w:val="Para1"/>
        <w:spacing w:before="0" w:after="0"/>
        <w:rPr>
          <w:rFonts w:asciiTheme="minorHAnsi" w:hAnsiTheme="minorHAnsi"/>
          <w:sz w:val="24"/>
          <w:szCs w:val="24"/>
        </w:rPr>
      </w:pPr>
    </w:p>
    <w:p w:rsidR="009951B4" w:rsidRDefault="009951B4" w:rsidP="00D709A0">
      <w:pPr>
        <w:pStyle w:val="Para1"/>
        <w:spacing w:before="0" w:after="0"/>
        <w:rPr>
          <w:rFonts w:asciiTheme="minorHAnsi" w:hAnsiTheme="minorHAnsi"/>
          <w:sz w:val="24"/>
          <w:szCs w:val="24"/>
        </w:rPr>
      </w:pPr>
    </w:p>
    <w:p w:rsidR="009951B4" w:rsidRDefault="009951B4" w:rsidP="00D709A0">
      <w:pPr>
        <w:pStyle w:val="Para1"/>
        <w:spacing w:before="0" w:after="0"/>
        <w:rPr>
          <w:rFonts w:asciiTheme="minorHAnsi" w:hAnsiTheme="minorHAnsi"/>
          <w:sz w:val="24"/>
          <w:szCs w:val="24"/>
        </w:rPr>
      </w:pPr>
    </w:p>
    <w:p w:rsidR="009951B4" w:rsidRPr="0063027B" w:rsidRDefault="009951B4" w:rsidP="00D709A0">
      <w:pPr>
        <w:pStyle w:val="Para1"/>
        <w:spacing w:before="0" w:after="0"/>
        <w:rPr>
          <w:rFonts w:asciiTheme="minorHAnsi" w:hAnsiTheme="minorHAnsi"/>
          <w:sz w:val="24"/>
          <w:szCs w:val="24"/>
        </w:rPr>
      </w:pPr>
    </w:p>
    <w:p w:rsidR="00D709A0" w:rsidRPr="00D709A0" w:rsidRDefault="00D709A0" w:rsidP="00D709A0">
      <w:pPr>
        <w:rPr>
          <w:rFonts w:asciiTheme="minorHAnsi" w:hAnsiTheme="minorHAnsi" w:cs="Arial"/>
          <w:sz w:val="24"/>
          <w:szCs w:val="24"/>
        </w:rPr>
      </w:pPr>
    </w:p>
    <w:p w:rsidR="00D709A0" w:rsidRDefault="00D709A0" w:rsidP="004C635C">
      <w:pPr>
        <w:widowControl/>
        <w:autoSpaceDE/>
        <w:autoSpaceDN/>
        <w:adjustRightInd/>
        <w:rPr>
          <w:rFonts w:asciiTheme="minorHAnsi" w:hAnsiTheme="minorHAnsi" w:cs="Arial"/>
          <w:b/>
          <w:sz w:val="24"/>
          <w:szCs w:val="24"/>
        </w:rPr>
      </w:pPr>
    </w:p>
    <w:p w:rsidR="004C635C" w:rsidRPr="00257D3E"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4C635C" w:rsidRPr="00257D3E" w:rsidRDefault="004C635C" w:rsidP="004C635C">
      <w:pPr>
        <w:widowControl/>
        <w:autoSpaceDE/>
        <w:autoSpaceDN/>
        <w:adjustRightInd/>
        <w:rPr>
          <w:rFonts w:asciiTheme="minorHAnsi" w:hAnsiTheme="minorHAnsi" w:cs="Arial"/>
          <w:b/>
          <w:sz w:val="24"/>
          <w:szCs w:val="24"/>
        </w:rPr>
      </w:pPr>
    </w:p>
    <w:p w:rsidR="00860FDB" w:rsidRPr="00257D3E" w:rsidRDefault="004C635C" w:rsidP="001B141A">
      <w:pPr>
        <w:pStyle w:val="BodyTextNoIndent"/>
        <w:rPr>
          <w:rFonts w:asciiTheme="minorHAnsi" w:hAnsiTheme="minorHAnsi" w:cs="Arial"/>
          <w:color w:val="auto"/>
        </w:rPr>
      </w:pPr>
      <w:r w:rsidRPr="00257D3E">
        <w:rPr>
          <w:rFonts w:asciiTheme="minorHAnsi" w:hAnsiTheme="minorHAnsi" w:cs="Arial"/>
        </w:rPr>
        <w:t>Councilperson Bobby Reishman, Chairperson of the Council Committee on Finance, submitted the following reports:</w:t>
      </w:r>
      <w:r w:rsidRPr="00257D3E">
        <w:rPr>
          <w:rFonts w:asciiTheme="minorHAnsi" w:hAnsiTheme="minorHAnsi" w:cs="Arial"/>
          <w:bCs/>
        </w:rPr>
        <w:tab/>
      </w:r>
    </w:p>
    <w:p w:rsidR="00F93A03" w:rsidRPr="00257D3E" w:rsidRDefault="00F93A03" w:rsidP="004C635C">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Finance has had under consideration Resolution No. </w:t>
      </w:r>
      <w:r w:rsidR="009951B4">
        <w:rPr>
          <w:rFonts w:asciiTheme="minorHAnsi" w:hAnsiTheme="minorHAnsi" w:cs="Arial"/>
          <w:sz w:val="24"/>
          <w:szCs w:val="24"/>
        </w:rPr>
        <w:t>555</w:t>
      </w:r>
      <w:r w:rsidR="001B141A" w:rsidRPr="00257D3E">
        <w:rPr>
          <w:rFonts w:asciiTheme="minorHAnsi" w:hAnsiTheme="minorHAnsi" w:cs="Arial"/>
          <w:sz w:val="24"/>
          <w:szCs w:val="24"/>
        </w:rPr>
        <w:t>-15</w:t>
      </w:r>
      <w:r w:rsidRPr="00257D3E">
        <w:rPr>
          <w:rFonts w:asciiTheme="minorHAnsi" w:hAnsiTheme="minorHAnsi" w:cs="Arial"/>
          <w:sz w:val="24"/>
          <w:szCs w:val="24"/>
        </w:rPr>
        <w:t>, and reports the same to Council with the recommendation that the resolution do pass.</w:t>
      </w:r>
    </w:p>
    <w:p w:rsidR="009951B4" w:rsidRPr="009951B4" w:rsidRDefault="009951B4" w:rsidP="009951B4">
      <w:pPr>
        <w:jc w:val="both"/>
        <w:rPr>
          <w:rFonts w:asciiTheme="minorHAnsi" w:hAnsiTheme="minorHAnsi"/>
          <w:sz w:val="24"/>
          <w:szCs w:val="24"/>
        </w:rPr>
      </w:pPr>
      <w:r w:rsidRPr="009951B4">
        <w:rPr>
          <w:rFonts w:asciiTheme="minorHAnsi" w:hAnsiTheme="minorHAnsi"/>
          <w:sz w:val="24"/>
          <w:szCs w:val="24"/>
        </w:rPr>
        <w:t>Resolution No. 555-15:</w:t>
      </w:r>
      <w:r w:rsidRPr="009951B4">
        <w:rPr>
          <w:rFonts w:asciiTheme="minorHAnsi" w:hAnsiTheme="minorHAnsi"/>
          <w:sz w:val="24"/>
          <w:szCs w:val="24"/>
        </w:rPr>
        <w:tab/>
        <w:t>“Authorizing the Mayor or City Manager, subject to final review by the City Attorney, to enter into contracts through Commercial Insurance Services and Arthur J. Gallagher Risk Management Services, Inc., at a price of $971,428, for the City’s Risk Management and Property and Casualty Insurance coverage for the period March 31, 2015 through March 31, 2016, in accordance with the costs attached, and specifically by rejecting all underinsured motorists coverage and accepting uninsured motorists coverage with statutory minimum limits of $20,000/$40,000/$10,000 only; and further authorizing the Mayor or City Manager to sign the appropriate forms rejecting the underinsured motorists coverage and accepting the uninsured motorists coverage.”</w:t>
      </w:r>
      <w:r w:rsidRPr="009951B4">
        <w:rPr>
          <w:rFonts w:asciiTheme="minorHAnsi" w:hAnsiTheme="minorHAnsi"/>
          <w:sz w:val="24"/>
          <w:szCs w:val="24"/>
        </w:rPr>
        <w:tab/>
      </w:r>
    </w:p>
    <w:p w:rsidR="009951B4" w:rsidRPr="009951B4" w:rsidRDefault="009951B4" w:rsidP="009951B4">
      <w:pPr>
        <w:jc w:val="both"/>
        <w:rPr>
          <w:rFonts w:asciiTheme="minorHAnsi" w:hAnsiTheme="minorHAnsi"/>
          <w:sz w:val="24"/>
          <w:szCs w:val="24"/>
        </w:rPr>
      </w:pPr>
    </w:p>
    <w:p w:rsidR="009951B4" w:rsidRPr="009951B4" w:rsidRDefault="009951B4" w:rsidP="009951B4">
      <w:pPr>
        <w:jc w:val="both"/>
        <w:rPr>
          <w:rFonts w:asciiTheme="minorHAnsi" w:hAnsiTheme="minorHAnsi"/>
          <w:sz w:val="24"/>
          <w:szCs w:val="24"/>
        </w:rPr>
      </w:pPr>
      <w:r w:rsidRPr="009951B4">
        <w:rPr>
          <w:rFonts w:asciiTheme="minorHAnsi" w:hAnsiTheme="minorHAnsi"/>
          <w:sz w:val="24"/>
          <w:szCs w:val="24"/>
        </w:rPr>
        <w:t xml:space="preserve">Be it </w:t>
      </w:r>
      <w:proofErr w:type="gramStart"/>
      <w:r w:rsidRPr="009951B4">
        <w:rPr>
          <w:rFonts w:asciiTheme="minorHAnsi" w:hAnsiTheme="minorHAnsi"/>
          <w:sz w:val="24"/>
          <w:szCs w:val="24"/>
        </w:rPr>
        <w:t>Resolved</w:t>
      </w:r>
      <w:proofErr w:type="gramEnd"/>
      <w:r w:rsidRPr="009951B4">
        <w:rPr>
          <w:rFonts w:asciiTheme="minorHAnsi" w:hAnsiTheme="minorHAnsi"/>
          <w:sz w:val="24"/>
          <w:szCs w:val="24"/>
        </w:rPr>
        <w:t xml:space="preserve"> by the Council of the City of Charleston, West Virginia: </w:t>
      </w:r>
    </w:p>
    <w:p w:rsidR="009951B4" w:rsidRPr="009951B4" w:rsidRDefault="009951B4" w:rsidP="009951B4">
      <w:pPr>
        <w:jc w:val="both"/>
        <w:rPr>
          <w:rFonts w:asciiTheme="minorHAnsi" w:hAnsiTheme="minorHAnsi"/>
          <w:sz w:val="24"/>
          <w:szCs w:val="24"/>
        </w:rPr>
      </w:pPr>
    </w:p>
    <w:p w:rsidR="009951B4" w:rsidRDefault="009951B4" w:rsidP="009951B4">
      <w:pPr>
        <w:jc w:val="both"/>
        <w:rPr>
          <w:rFonts w:asciiTheme="minorHAnsi" w:hAnsiTheme="minorHAnsi"/>
          <w:sz w:val="24"/>
          <w:szCs w:val="24"/>
        </w:rPr>
      </w:pPr>
      <w:r w:rsidRPr="009951B4">
        <w:rPr>
          <w:rFonts w:asciiTheme="minorHAnsi" w:hAnsiTheme="minorHAnsi"/>
          <w:sz w:val="24"/>
          <w:szCs w:val="24"/>
        </w:rPr>
        <w:t>That the Mayor or City Manager, subject to final review by the City Attorney, is hereby authorized and directed to enter into contracts through Commercial Insurance Services and Arthur J. Gallagher Risk Management Services, Inc., at a price of $971,428, for the City’s Risk Management and Property and Casualty Insurance coverage for the period March 31, 2015 through March 31, 2016, in accordance with the costs attached, and specifically by rejecting all underinsured motorists coverage and accepting uninsured motorists coverage with statutory minimum limits of $20,000/$40,000/$10,000 only; and further authorizing the Mayor or City Manager to sign the appropriate forms rejecting the underinsured motorists coverage and accepting the uninsured motorists coverage.</w:t>
      </w:r>
    </w:p>
    <w:p w:rsidR="009951B4" w:rsidRPr="009951B4" w:rsidRDefault="009951B4" w:rsidP="009951B4">
      <w:pPr>
        <w:jc w:val="center"/>
        <w:rPr>
          <w:rFonts w:asciiTheme="minorHAnsi" w:hAnsiTheme="minorHAnsi"/>
          <w:i/>
          <w:sz w:val="28"/>
          <w:szCs w:val="24"/>
        </w:rPr>
      </w:pPr>
    </w:p>
    <w:p w:rsidR="009951B4" w:rsidRPr="009951B4" w:rsidRDefault="009951B4" w:rsidP="009951B4">
      <w:pPr>
        <w:jc w:val="center"/>
        <w:rPr>
          <w:rFonts w:asciiTheme="minorHAnsi" w:hAnsiTheme="minorHAnsi"/>
          <w:i/>
          <w:sz w:val="22"/>
        </w:rPr>
      </w:pPr>
      <w:r w:rsidRPr="009951B4">
        <w:rPr>
          <w:rFonts w:asciiTheme="minorHAnsi" w:hAnsiTheme="minorHAnsi"/>
          <w:i/>
          <w:sz w:val="22"/>
        </w:rPr>
        <w:t>To be charged to Account No. 001-412-00-000-2-227, City Manager, Liability Insurance,</w:t>
      </w:r>
    </w:p>
    <w:p w:rsidR="009951B4" w:rsidRPr="009951B4" w:rsidRDefault="009951B4" w:rsidP="009951B4">
      <w:pPr>
        <w:jc w:val="center"/>
        <w:rPr>
          <w:rFonts w:asciiTheme="minorHAnsi" w:hAnsiTheme="minorHAnsi"/>
          <w:i/>
          <w:sz w:val="22"/>
        </w:rPr>
      </w:pPr>
      <w:proofErr w:type="gramStart"/>
      <w:r w:rsidRPr="009951B4">
        <w:rPr>
          <w:rFonts w:asciiTheme="minorHAnsi" w:hAnsiTheme="minorHAnsi"/>
          <w:i/>
          <w:sz w:val="22"/>
        </w:rPr>
        <w:t>and</w:t>
      </w:r>
      <w:proofErr w:type="gramEnd"/>
      <w:r w:rsidRPr="009951B4">
        <w:rPr>
          <w:rFonts w:asciiTheme="minorHAnsi" w:hAnsiTheme="minorHAnsi"/>
          <w:i/>
          <w:sz w:val="22"/>
        </w:rPr>
        <w:t xml:space="preserve"> the Civic Center, Parking system, and Sanitary Board accounts.</w:t>
      </w:r>
    </w:p>
    <w:p w:rsidR="009951B4" w:rsidRDefault="009951B4" w:rsidP="009951B4">
      <w:pPr>
        <w:jc w:val="both"/>
        <w:rPr>
          <w:rFonts w:asciiTheme="minorHAnsi" w:hAnsiTheme="minorHAnsi"/>
          <w:sz w:val="24"/>
          <w:szCs w:val="24"/>
        </w:rPr>
      </w:pPr>
    </w:p>
    <w:p w:rsidR="00F93A03" w:rsidRDefault="00F93A03" w:rsidP="009951B4">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1B141A">
        <w:rPr>
          <w:rFonts w:asciiTheme="minorHAnsi" w:hAnsiTheme="minorHAnsi" w:cs="Arial"/>
          <w:sz w:val="24"/>
          <w:szCs w:val="24"/>
        </w:rPr>
        <w:t xml:space="preserve"> Mayor declared Resolution 5</w:t>
      </w:r>
      <w:r w:rsidR="009951B4">
        <w:rPr>
          <w:rFonts w:asciiTheme="minorHAnsi" w:hAnsiTheme="minorHAnsi" w:cs="Arial"/>
          <w:sz w:val="24"/>
          <w:szCs w:val="24"/>
        </w:rPr>
        <w:t>55</w:t>
      </w:r>
      <w:r w:rsidR="001B141A" w:rsidRPr="001B141A">
        <w:rPr>
          <w:rFonts w:asciiTheme="minorHAnsi" w:hAnsiTheme="minorHAnsi" w:cs="Arial"/>
          <w:sz w:val="24"/>
          <w:szCs w:val="24"/>
        </w:rPr>
        <w:t xml:space="preserve">-15 </w:t>
      </w:r>
      <w:r w:rsidRPr="001B141A">
        <w:rPr>
          <w:rFonts w:asciiTheme="minorHAnsi" w:hAnsiTheme="minorHAnsi" w:cs="Arial"/>
          <w:sz w:val="24"/>
          <w:szCs w:val="24"/>
        </w:rPr>
        <w:t xml:space="preserve">adopted. </w:t>
      </w:r>
      <w:r w:rsidR="009951B4">
        <w:rPr>
          <w:rFonts w:asciiTheme="minorHAnsi" w:hAnsiTheme="minorHAnsi" w:cs="Arial"/>
          <w:sz w:val="24"/>
          <w:szCs w:val="24"/>
        </w:rPr>
        <w:t xml:space="preserve"> (ABSTAIN – Burton)</w:t>
      </w:r>
    </w:p>
    <w:p w:rsidR="009A5111" w:rsidRDefault="009A5111" w:rsidP="008F4E95">
      <w:pPr>
        <w:jc w:val="both"/>
        <w:rPr>
          <w:rFonts w:asciiTheme="minorHAnsi" w:hAnsiTheme="minorHAnsi" w:cs="Arial"/>
          <w:sz w:val="24"/>
          <w:szCs w:val="24"/>
        </w:rPr>
      </w:pPr>
    </w:p>
    <w:p w:rsidR="009A5111" w:rsidRDefault="009A5111" w:rsidP="008F4E95">
      <w:pPr>
        <w:jc w:val="both"/>
        <w:rPr>
          <w:rFonts w:asciiTheme="minorHAnsi" w:hAnsiTheme="minorHAnsi" w:cs="Arial"/>
          <w:sz w:val="24"/>
          <w:szCs w:val="24"/>
        </w:rPr>
      </w:pPr>
    </w:p>
    <w:p w:rsidR="009A5111" w:rsidRPr="009A5111" w:rsidRDefault="009A5111" w:rsidP="008F4E95">
      <w:pPr>
        <w:jc w:val="both"/>
        <w:rPr>
          <w:rFonts w:asciiTheme="minorHAnsi" w:hAnsiTheme="minorHAnsi" w:cs="Arial"/>
          <w:sz w:val="24"/>
          <w:szCs w:val="24"/>
        </w:rPr>
      </w:pPr>
    </w:p>
    <w:p w:rsidR="00F93A03" w:rsidRDefault="00F93A03" w:rsidP="008F4E95">
      <w:pPr>
        <w:jc w:val="both"/>
        <w:rPr>
          <w:rFonts w:ascii="Arial" w:hAnsi="Arial" w:cs="Arial"/>
          <w:sz w:val="24"/>
          <w:szCs w:val="24"/>
        </w:rPr>
      </w:pPr>
    </w:p>
    <w:p w:rsidR="00F93A03" w:rsidRPr="001B141A" w:rsidRDefault="00F93A03"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w:t>
      </w:r>
      <w:r w:rsidR="00D55BDC" w:rsidRPr="001B141A">
        <w:rPr>
          <w:rFonts w:asciiTheme="minorHAnsi" w:hAnsiTheme="minorHAnsi" w:cs="Arial"/>
          <w:sz w:val="24"/>
          <w:szCs w:val="24"/>
        </w:rPr>
        <w:t xml:space="preserve">consideration Resolution No. </w:t>
      </w:r>
      <w:r w:rsidR="009951B4">
        <w:rPr>
          <w:rFonts w:asciiTheme="minorHAnsi" w:hAnsiTheme="minorHAnsi" w:cs="Arial"/>
          <w:sz w:val="24"/>
          <w:szCs w:val="24"/>
        </w:rPr>
        <w:t>556</w:t>
      </w:r>
      <w:r w:rsidR="001B141A" w:rsidRP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9951B4" w:rsidRPr="009951B4" w:rsidRDefault="009951B4" w:rsidP="009951B4">
      <w:pPr>
        <w:jc w:val="both"/>
        <w:rPr>
          <w:rFonts w:asciiTheme="minorHAnsi" w:hAnsiTheme="minorHAnsi"/>
          <w:sz w:val="24"/>
          <w:szCs w:val="24"/>
        </w:rPr>
      </w:pPr>
      <w:r>
        <w:rPr>
          <w:rFonts w:asciiTheme="minorHAnsi" w:hAnsiTheme="minorHAnsi"/>
          <w:sz w:val="24"/>
          <w:szCs w:val="24"/>
        </w:rPr>
        <w:t xml:space="preserve">Resolution No. 556-15:  </w:t>
      </w:r>
      <w:r w:rsidRPr="009951B4">
        <w:rPr>
          <w:rFonts w:asciiTheme="minorHAnsi" w:hAnsiTheme="minorHAnsi"/>
          <w:sz w:val="24"/>
          <w:szCs w:val="24"/>
        </w:rPr>
        <w:t>“Authorizing the Mayor or his designee to submit a grant application to Frontier/DISH for the America’s Best Communities Grant Program.  The multi-phase grant will provide for 50 applicants to receive $35,000 with a required match of $15,000, to work on planning for The EDGE project.  The next phase will award $100,000 to eight (8) communities to begin implementing their plans and the final phase will award a $1million, $2 million, and $3 million grant to fully implement their plan.”</w:t>
      </w:r>
      <w:r w:rsidRPr="009951B4">
        <w:rPr>
          <w:rFonts w:asciiTheme="minorHAnsi" w:hAnsiTheme="minorHAnsi"/>
          <w:sz w:val="24"/>
          <w:szCs w:val="24"/>
        </w:rPr>
        <w:tab/>
      </w:r>
    </w:p>
    <w:p w:rsidR="009951B4" w:rsidRPr="009951B4" w:rsidRDefault="009951B4" w:rsidP="009951B4">
      <w:pPr>
        <w:jc w:val="both"/>
        <w:rPr>
          <w:rFonts w:asciiTheme="minorHAnsi" w:hAnsiTheme="minorHAnsi"/>
          <w:sz w:val="24"/>
          <w:szCs w:val="24"/>
        </w:rPr>
      </w:pPr>
    </w:p>
    <w:p w:rsidR="009951B4" w:rsidRPr="009951B4" w:rsidRDefault="009951B4" w:rsidP="009951B4">
      <w:pPr>
        <w:jc w:val="both"/>
        <w:rPr>
          <w:rFonts w:asciiTheme="minorHAnsi" w:hAnsiTheme="minorHAnsi"/>
          <w:sz w:val="24"/>
          <w:szCs w:val="24"/>
        </w:rPr>
      </w:pPr>
      <w:r w:rsidRPr="009951B4">
        <w:rPr>
          <w:rFonts w:asciiTheme="minorHAnsi" w:hAnsiTheme="minorHAnsi"/>
          <w:sz w:val="24"/>
          <w:szCs w:val="24"/>
        </w:rPr>
        <w:t xml:space="preserve">Be it </w:t>
      </w:r>
      <w:proofErr w:type="gramStart"/>
      <w:r w:rsidRPr="009951B4">
        <w:rPr>
          <w:rFonts w:asciiTheme="minorHAnsi" w:hAnsiTheme="minorHAnsi"/>
          <w:sz w:val="24"/>
          <w:szCs w:val="24"/>
        </w:rPr>
        <w:t>Resolved</w:t>
      </w:r>
      <w:proofErr w:type="gramEnd"/>
      <w:r w:rsidRPr="009951B4">
        <w:rPr>
          <w:rFonts w:asciiTheme="minorHAnsi" w:hAnsiTheme="minorHAnsi"/>
          <w:sz w:val="24"/>
          <w:szCs w:val="24"/>
        </w:rPr>
        <w:t xml:space="preserve"> by the Council of the City of Charleston, West Virginia: </w:t>
      </w:r>
    </w:p>
    <w:p w:rsidR="009951B4" w:rsidRPr="009951B4" w:rsidRDefault="009951B4" w:rsidP="009951B4">
      <w:pPr>
        <w:jc w:val="both"/>
        <w:rPr>
          <w:rFonts w:asciiTheme="minorHAnsi" w:hAnsiTheme="minorHAnsi"/>
          <w:sz w:val="24"/>
          <w:szCs w:val="24"/>
        </w:rPr>
      </w:pPr>
    </w:p>
    <w:p w:rsidR="009951B4" w:rsidRPr="009951B4" w:rsidRDefault="009951B4" w:rsidP="009951B4">
      <w:pPr>
        <w:jc w:val="both"/>
        <w:rPr>
          <w:rFonts w:asciiTheme="minorHAnsi" w:hAnsiTheme="minorHAnsi"/>
          <w:sz w:val="24"/>
          <w:szCs w:val="24"/>
        </w:rPr>
      </w:pPr>
      <w:r w:rsidRPr="009951B4">
        <w:rPr>
          <w:rFonts w:asciiTheme="minorHAnsi" w:hAnsiTheme="minorHAnsi"/>
          <w:sz w:val="24"/>
          <w:szCs w:val="24"/>
        </w:rPr>
        <w:t>That the Mayor or his designee is hereby authorized and directed to submit a grant application to Frontier/DISH for the America’s Best Communities Grant Program.  The multi-phase grant will provide for 50 applicants to receive $35,000 with a required match of $15,000, to work on planning for The EDGE project.  The next phase will award $100,000 to eight (8) communities to begin implementing their plans and the final phase will award a $1million, $2 million, and $3 million grant to fully implement their plan.</w:t>
      </w:r>
    </w:p>
    <w:p w:rsidR="009951B4" w:rsidRDefault="009951B4" w:rsidP="009951B4">
      <w:pPr>
        <w:jc w:val="both"/>
        <w:rPr>
          <w:rFonts w:asciiTheme="minorHAnsi" w:hAnsiTheme="minorHAnsi"/>
          <w:b/>
          <w:sz w:val="24"/>
          <w:szCs w:val="24"/>
          <w:u w:val="single"/>
        </w:rPr>
      </w:pPr>
    </w:p>
    <w:p w:rsidR="00B22C79" w:rsidRPr="001B141A" w:rsidRDefault="00F93A03" w:rsidP="009951B4">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w:t>
      </w:r>
      <w:r w:rsidR="00B075B6">
        <w:rPr>
          <w:rFonts w:asciiTheme="minorHAnsi" w:hAnsiTheme="minorHAnsi" w:cs="Arial"/>
          <w:sz w:val="24"/>
          <w:szCs w:val="24"/>
        </w:rPr>
        <w:t>lared Resolution 5</w:t>
      </w:r>
      <w:r w:rsidR="009951B4">
        <w:rPr>
          <w:rFonts w:asciiTheme="minorHAnsi" w:hAnsiTheme="minorHAnsi" w:cs="Arial"/>
          <w:sz w:val="24"/>
          <w:szCs w:val="24"/>
        </w:rPr>
        <w:t>56</w:t>
      </w:r>
      <w:r w:rsidR="001B141A">
        <w:rPr>
          <w:rFonts w:asciiTheme="minorHAnsi" w:hAnsiTheme="minorHAnsi" w:cs="Arial"/>
          <w:sz w:val="24"/>
          <w:szCs w:val="24"/>
        </w:rPr>
        <w:t xml:space="preserve">-15 </w:t>
      </w:r>
      <w:r w:rsidR="00D55BDC" w:rsidRPr="001B141A">
        <w:rPr>
          <w:rFonts w:asciiTheme="minorHAnsi" w:hAnsiTheme="minorHAnsi" w:cs="Arial"/>
          <w:sz w:val="24"/>
          <w:szCs w:val="24"/>
        </w:rPr>
        <w:t>adopted.</w:t>
      </w:r>
    </w:p>
    <w:p w:rsidR="00F93A03" w:rsidRDefault="00F93A03" w:rsidP="000F0435">
      <w:pPr>
        <w:jc w:val="both"/>
        <w:rPr>
          <w:rFonts w:ascii="Arial" w:hAnsi="Arial" w:cs="Arial"/>
          <w:sz w:val="24"/>
          <w:szCs w:val="24"/>
        </w:rPr>
      </w:pPr>
      <w:r>
        <w:rPr>
          <w:rFonts w:ascii="Arial" w:hAnsi="Arial" w:cs="Arial"/>
          <w:sz w:val="24"/>
          <w:szCs w:val="24"/>
        </w:rPr>
        <w:t xml:space="preserve"> </w:t>
      </w:r>
    </w:p>
    <w:p w:rsidR="00BA6972" w:rsidRDefault="00BA6972" w:rsidP="008F4E95">
      <w:pPr>
        <w:jc w:val="both"/>
        <w:rPr>
          <w:rFonts w:ascii="Arial" w:hAnsi="Arial" w:cs="Arial"/>
          <w:sz w:val="24"/>
          <w:szCs w:val="24"/>
        </w:rPr>
      </w:pPr>
    </w:p>
    <w:p w:rsidR="00F011EE" w:rsidRPr="001B141A" w:rsidRDefault="00F011EE"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consideration Resolution No. </w:t>
      </w:r>
      <w:r w:rsidR="009A5111">
        <w:rPr>
          <w:rFonts w:asciiTheme="minorHAnsi" w:hAnsiTheme="minorHAnsi" w:cs="Arial"/>
          <w:sz w:val="24"/>
          <w:szCs w:val="24"/>
        </w:rPr>
        <w:t>55</w:t>
      </w:r>
      <w:r w:rsidR="009951B4">
        <w:rPr>
          <w:rFonts w:asciiTheme="minorHAnsi" w:hAnsiTheme="minorHAnsi" w:cs="Arial"/>
          <w:sz w:val="24"/>
          <w:szCs w:val="24"/>
        </w:rPr>
        <w:t>7</w:t>
      </w:r>
      <w:r w:rsid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2F126F" w:rsidRPr="002F126F" w:rsidRDefault="002F126F" w:rsidP="002F126F">
      <w:pPr>
        <w:jc w:val="both"/>
        <w:rPr>
          <w:rFonts w:asciiTheme="minorHAnsi" w:hAnsiTheme="minorHAnsi"/>
          <w:sz w:val="24"/>
          <w:szCs w:val="24"/>
        </w:rPr>
      </w:pPr>
      <w:r w:rsidRPr="002F126F">
        <w:rPr>
          <w:rFonts w:asciiTheme="minorHAnsi" w:hAnsiTheme="minorHAnsi"/>
          <w:sz w:val="24"/>
          <w:szCs w:val="24"/>
        </w:rPr>
        <w:t>Resolution No. 557-15:</w:t>
      </w:r>
      <w:r w:rsidRPr="002F126F">
        <w:rPr>
          <w:rFonts w:asciiTheme="minorHAnsi" w:hAnsiTheme="minorHAnsi"/>
          <w:sz w:val="24"/>
          <w:szCs w:val="24"/>
        </w:rPr>
        <w:tab/>
        <w:t>“Authorizing the Mayor or his designee to submit a grant application to the West Virginia Department of Transportation, Division of Highways, for a Transportation Alternatives Grant in the amount of $100,000 for the Gallery 64 Project, a streetscape and lighting project meant to enhance the connection between Charleston’s downtown and West Side by showcasing the 10 original Peer to Pier Murals, which were installed in 2011.  The City will provide matching cash funds in the amount of $10,000 plus in-kind services in an amount to be determined.  Additional matching funds will be provided by West Side Main Street and The Greater Kanawha Valley Foundation in the amount of $10,000, respectively.”</w:t>
      </w:r>
    </w:p>
    <w:p w:rsidR="002F126F" w:rsidRPr="002F126F" w:rsidRDefault="002F126F" w:rsidP="002F126F">
      <w:pPr>
        <w:jc w:val="both"/>
        <w:rPr>
          <w:rFonts w:asciiTheme="minorHAnsi" w:hAnsiTheme="minorHAnsi"/>
          <w:sz w:val="24"/>
          <w:szCs w:val="24"/>
        </w:rPr>
      </w:pPr>
    </w:p>
    <w:p w:rsidR="002F126F" w:rsidRPr="002F126F" w:rsidRDefault="002F126F" w:rsidP="002F126F">
      <w:pPr>
        <w:jc w:val="both"/>
        <w:rPr>
          <w:rFonts w:asciiTheme="minorHAnsi" w:hAnsiTheme="minorHAnsi"/>
          <w:sz w:val="24"/>
          <w:szCs w:val="24"/>
        </w:rPr>
      </w:pPr>
      <w:r w:rsidRPr="002F126F">
        <w:rPr>
          <w:rFonts w:asciiTheme="minorHAnsi" w:hAnsiTheme="minorHAnsi"/>
          <w:sz w:val="24"/>
          <w:szCs w:val="24"/>
        </w:rPr>
        <w:t xml:space="preserve">Be it </w:t>
      </w:r>
      <w:proofErr w:type="gramStart"/>
      <w:r w:rsidRPr="002F126F">
        <w:rPr>
          <w:rFonts w:asciiTheme="minorHAnsi" w:hAnsiTheme="minorHAnsi"/>
          <w:sz w:val="24"/>
          <w:szCs w:val="24"/>
        </w:rPr>
        <w:t>Resolved</w:t>
      </w:r>
      <w:proofErr w:type="gramEnd"/>
      <w:r w:rsidRPr="002F126F">
        <w:rPr>
          <w:rFonts w:asciiTheme="minorHAnsi" w:hAnsiTheme="minorHAnsi"/>
          <w:sz w:val="24"/>
          <w:szCs w:val="24"/>
        </w:rPr>
        <w:t xml:space="preserve"> by the Council of the City of Charleston, West Virginia: </w:t>
      </w:r>
    </w:p>
    <w:p w:rsidR="002F126F" w:rsidRPr="002F126F" w:rsidRDefault="002F126F" w:rsidP="002F126F">
      <w:pPr>
        <w:jc w:val="both"/>
        <w:rPr>
          <w:rFonts w:asciiTheme="minorHAnsi" w:hAnsiTheme="minorHAnsi"/>
          <w:sz w:val="24"/>
          <w:szCs w:val="24"/>
        </w:rPr>
      </w:pPr>
    </w:p>
    <w:p w:rsidR="002F126F" w:rsidRPr="002F126F" w:rsidRDefault="002F126F" w:rsidP="002F126F">
      <w:pPr>
        <w:jc w:val="both"/>
        <w:rPr>
          <w:rFonts w:asciiTheme="minorHAnsi" w:hAnsiTheme="minorHAnsi"/>
          <w:sz w:val="24"/>
          <w:szCs w:val="24"/>
        </w:rPr>
      </w:pPr>
      <w:r w:rsidRPr="002F126F">
        <w:rPr>
          <w:rFonts w:asciiTheme="minorHAnsi" w:hAnsiTheme="minorHAnsi"/>
          <w:sz w:val="24"/>
          <w:szCs w:val="24"/>
        </w:rPr>
        <w:t>That the Mayor or his designee is hereby authorized and directed to submit a grant application to the West Virginia Department of Transportation, Division of Highways, for a Transportation Alternatives Grant in the amount of $100,000 for the Gallery 64 Project, a streetscape and lighting project meant to enhance the connection between Charleston’s downtown and West Side by showcasing the 10 original Peer to Pier Murals, which were installed in 2011.  The City will provide matching cash funds in the amount of $10,000 plus in-kind services in an amount to be determined.  Additional matching funds will be provided by West Side Main Street and The Greater Kanawha Valley Foundation in the amount of $10,000, respectively.</w:t>
      </w:r>
    </w:p>
    <w:p w:rsidR="00B075B6" w:rsidRPr="005707B7" w:rsidRDefault="005707B7" w:rsidP="002F126F">
      <w:pPr>
        <w:jc w:val="both"/>
      </w:pPr>
      <w:r>
        <w:rPr>
          <w:b/>
          <w:bCs/>
        </w:rPr>
        <w:t xml:space="preserve"> </w:t>
      </w:r>
    </w:p>
    <w:p w:rsidR="005707B7" w:rsidRPr="002F126F" w:rsidRDefault="00D55BDC" w:rsidP="004415C0">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2F126F">
        <w:rPr>
          <w:rFonts w:asciiTheme="minorHAnsi" w:hAnsiTheme="minorHAnsi" w:cs="Arial"/>
          <w:sz w:val="24"/>
          <w:szCs w:val="24"/>
        </w:rPr>
        <w:t>57</w:t>
      </w:r>
      <w:r w:rsidR="001B141A">
        <w:rPr>
          <w:rFonts w:asciiTheme="minorHAnsi" w:hAnsiTheme="minorHAnsi" w:cs="Arial"/>
          <w:sz w:val="24"/>
          <w:szCs w:val="24"/>
        </w:rPr>
        <w:t xml:space="preserve">-15 </w:t>
      </w:r>
      <w:r w:rsidRPr="001B141A">
        <w:rPr>
          <w:rFonts w:asciiTheme="minorHAnsi" w:hAnsiTheme="minorHAnsi" w:cs="Arial"/>
          <w:sz w:val="24"/>
          <w:szCs w:val="24"/>
        </w:rPr>
        <w:t>adopted.</w:t>
      </w:r>
    </w:p>
    <w:p w:rsidR="00D55BDC" w:rsidRDefault="00D55BDC" w:rsidP="004415C0">
      <w:pPr>
        <w:jc w:val="both"/>
        <w:rPr>
          <w:rFonts w:ascii="Arial" w:hAnsi="Arial" w:cs="Arial"/>
          <w:sz w:val="24"/>
          <w:szCs w:val="24"/>
        </w:rPr>
      </w:pPr>
    </w:p>
    <w:p w:rsidR="00B075B6" w:rsidRPr="00B075B6" w:rsidRDefault="00B075B6" w:rsidP="00B075B6">
      <w:pPr>
        <w:pStyle w:val="ListParagraph"/>
        <w:numPr>
          <w:ilvl w:val="0"/>
          <w:numId w:val="22"/>
        </w:numPr>
        <w:jc w:val="both"/>
        <w:rPr>
          <w:rFonts w:asciiTheme="minorHAnsi" w:hAnsiTheme="minorHAnsi"/>
          <w:b/>
          <w:sz w:val="24"/>
          <w:szCs w:val="24"/>
          <w:u w:val="single"/>
        </w:rPr>
      </w:pPr>
      <w:r w:rsidRPr="00B075B6">
        <w:rPr>
          <w:rFonts w:asciiTheme="minorHAnsi" w:hAnsiTheme="minorHAnsi" w:cs="Arial"/>
          <w:sz w:val="24"/>
          <w:szCs w:val="24"/>
        </w:rPr>
        <w:t xml:space="preserve">Your committee on Finance has had under consideration Resolution No. </w:t>
      </w:r>
      <w:r w:rsidR="002F126F">
        <w:rPr>
          <w:rFonts w:asciiTheme="minorHAnsi" w:hAnsiTheme="minorHAnsi" w:cs="Arial"/>
          <w:sz w:val="24"/>
          <w:szCs w:val="24"/>
        </w:rPr>
        <w:t>558</w:t>
      </w:r>
      <w:r w:rsidRPr="00B075B6">
        <w:rPr>
          <w:rFonts w:asciiTheme="minorHAnsi" w:hAnsiTheme="minorHAnsi" w:cs="Arial"/>
          <w:sz w:val="24"/>
          <w:szCs w:val="24"/>
        </w:rPr>
        <w:t>-15, and reports the same to Council with the recommendation that the resolution do pass.</w:t>
      </w:r>
      <w:r w:rsidRPr="00B075B6">
        <w:rPr>
          <w:rFonts w:asciiTheme="minorHAnsi" w:hAnsiTheme="minorHAnsi"/>
          <w:b/>
          <w:sz w:val="24"/>
          <w:szCs w:val="24"/>
          <w:u w:val="single"/>
        </w:rPr>
        <w:t xml:space="preserve"> </w:t>
      </w:r>
    </w:p>
    <w:p w:rsidR="002F126F" w:rsidRPr="002F126F" w:rsidRDefault="002F126F" w:rsidP="002F126F">
      <w:pPr>
        <w:jc w:val="both"/>
        <w:rPr>
          <w:rFonts w:asciiTheme="minorHAnsi" w:hAnsiTheme="minorHAnsi"/>
          <w:sz w:val="24"/>
          <w:szCs w:val="24"/>
        </w:rPr>
      </w:pPr>
      <w:r w:rsidRPr="002F126F">
        <w:rPr>
          <w:rFonts w:asciiTheme="minorHAnsi" w:hAnsiTheme="minorHAnsi"/>
          <w:sz w:val="24"/>
          <w:szCs w:val="24"/>
        </w:rPr>
        <w:t>Resolution No. 558-15:</w:t>
      </w:r>
      <w:r w:rsidRPr="002F126F">
        <w:rPr>
          <w:rFonts w:asciiTheme="minorHAnsi" w:hAnsiTheme="minorHAnsi"/>
          <w:sz w:val="24"/>
          <w:szCs w:val="24"/>
        </w:rPr>
        <w:tab/>
        <w:t>“Authorizing the Mayor or his designee to submit a grant application to the West Virginia Department of Transportation, Division of Highways, for a Transportation Alternatives Grant in the amount of $125,000 for the Greenbrier Street Redesign and Gateway Enhancement Project, a streetscape project, in conjunction with East End Main Street and the East End Community Association, to calm vehicular traffic, accommodate pedestrian activity and create an impressive gateway to welcome visitors to the historic East End business district and residential neighborhood, as well as the State Capitol Complex.  Matching funds in the amount of $25,000 will be provided by The Greater Kanawha Valley Foundation.”</w:t>
      </w:r>
      <w:r w:rsidRPr="002F126F">
        <w:rPr>
          <w:rFonts w:asciiTheme="minorHAnsi" w:hAnsiTheme="minorHAnsi"/>
          <w:sz w:val="24"/>
          <w:szCs w:val="24"/>
        </w:rPr>
        <w:tab/>
      </w:r>
    </w:p>
    <w:p w:rsidR="002F126F" w:rsidRPr="002F126F" w:rsidRDefault="002F126F" w:rsidP="002F126F">
      <w:pPr>
        <w:jc w:val="both"/>
        <w:rPr>
          <w:rFonts w:asciiTheme="minorHAnsi" w:hAnsiTheme="minorHAnsi"/>
          <w:sz w:val="24"/>
          <w:szCs w:val="24"/>
        </w:rPr>
      </w:pPr>
    </w:p>
    <w:p w:rsidR="002F126F" w:rsidRPr="002F126F" w:rsidRDefault="002F126F" w:rsidP="002F126F">
      <w:pPr>
        <w:jc w:val="both"/>
        <w:rPr>
          <w:rFonts w:asciiTheme="minorHAnsi" w:hAnsiTheme="minorHAnsi"/>
          <w:sz w:val="24"/>
          <w:szCs w:val="24"/>
        </w:rPr>
      </w:pPr>
      <w:r w:rsidRPr="002F126F">
        <w:rPr>
          <w:rFonts w:asciiTheme="minorHAnsi" w:hAnsiTheme="minorHAnsi"/>
          <w:sz w:val="24"/>
          <w:szCs w:val="24"/>
        </w:rPr>
        <w:t xml:space="preserve">Be it </w:t>
      </w:r>
      <w:proofErr w:type="gramStart"/>
      <w:r w:rsidRPr="002F126F">
        <w:rPr>
          <w:rFonts w:asciiTheme="minorHAnsi" w:hAnsiTheme="minorHAnsi"/>
          <w:sz w:val="24"/>
          <w:szCs w:val="24"/>
        </w:rPr>
        <w:t>Resolved</w:t>
      </w:r>
      <w:proofErr w:type="gramEnd"/>
      <w:r w:rsidRPr="002F126F">
        <w:rPr>
          <w:rFonts w:asciiTheme="minorHAnsi" w:hAnsiTheme="minorHAnsi"/>
          <w:sz w:val="24"/>
          <w:szCs w:val="24"/>
        </w:rPr>
        <w:t xml:space="preserve"> by the Council of the City of Charleston, West Virginia: </w:t>
      </w:r>
    </w:p>
    <w:p w:rsidR="002F126F" w:rsidRPr="002F126F" w:rsidRDefault="002F126F" w:rsidP="002F126F">
      <w:pPr>
        <w:jc w:val="both"/>
        <w:rPr>
          <w:rFonts w:asciiTheme="minorHAnsi" w:hAnsiTheme="minorHAnsi"/>
          <w:sz w:val="24"/>
          <w:szCs w:val="24"/>
        </w:rPr>
      </w:pPr>
    </w:p>
    <w:p w:rsidR="005707B7" w:rsidRPr="002F126F" w:rsidRDefault="002F126F" w:rsidP="002F126F">
      <w:pPr>
        <w:jc w:val="both"/>
        <w:rPr>
          <w:rFonts w:asciiTheme="minorHAnsi" w:hAnsiTheme="minorHAnsi"/>
          <w:bCs/>
          <w:sz w:val="24"/>
          <w:szCs w:val="24"/>
        </w:rPr>
      </w:pPr>
      <w:r w:rsidRPr="002F126F">
        <w:rPr>
          <w:rFonts w:asciiTheme="minorHAnsi" w:hAnsiTheme="minorHAnsi"/>
          <w:sz w:val="24"/>
          <w:szCs w:val="24"/>
        </w:rPr>
        <w:t>That the Mayor or his designee to submit a grant application to the West Virginia Department of Transportation, Division of Highways, for a Transportation Alternatives Grant in the amount of $125,000 for the Greenbrier Street Redesign and Gateway Enhancement Project, a streetscape project, in conjunction with East End Main Street and the East End Community Association, to calm vehicular traffic, accommodate pedestrian activity and create an impressive gateway to welcome visitors to the historic East End business district and residential neighborhood, as well as the State Capitol Complex.  Matching funds in the amount of $25,000 will be provided by The Greater Kanawha Valley Foundation.</w:t>
      </w:r>
      <w:r w:rsidR="005707B7" w:rsidRPr="002F126F">
        <w:rPr>
          <w:rFonts w:asciiTheme="minorHAnsi" w:hAnsiTheme="minorHAnsi"/>
          <w:bCs/>
          <w:sz w:val="24"/>
          <w:szCs w:val="24"/>
        </w:rPr>
        <w:t xml:space="preserve"> </w:t>
      </w:r>
    </w:p>
    <w:p w:rsidR="00B075B6" w:rsidRPr="00572098" w:rsidRDefault="00B075B6" w:rsidP="00B075B6">
      <w:pPr>
        <w:jc w:val="both"/>
        <w:rPr>
          <w:bCs/>
        </w:rPr>
      </w:pPr>
    </w:p>
    <w:p w:rsidR="00B075B6" w:rsidRPr="001B141A" w:rsidRDefault="00B075B6" w:rsidP="00B075B6">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2F126F">
        <w:rPr>
          <w:rFonts w:asciiTheme="minorHAnsi" w:hAnsiTheme="minorHAnsi" w:cs="Arial"/>
          <w:sz w:val="24"/>
          <w:szCs w:val="24"/>
        </w:rPr>
        <w:t>58</w:t>
      </w:r>
      <w:r>
        <w:rPr>
          <w:rFonts w:asciiTheme="minorHAnsi" w:hAnsiTheme="minorHAnsi" w:cs="Arial"/>
          <w:sz w:val="24"/>
          <w:szCs w:val="24"/>
        </w:rPr>
        <w:t xml:space="preserve">-15 </w:t>
      </w:r>
      <w:r w:rsidRPr="001B141A">
        <w:rPr>
          <w:rFonts w:asciiTheme="minorHAnsi" w:hAnsiTheme="minorHAnsi" w:cs="Arial"/>
          <w:sz w:val="24"/>
          <w:szCs w:val="24"/>
        </w:rPr>
        <w:t>adopted.</w:t>
      </w:r>
    </w:p>
    <w:p w:rsidR="00D55BDC" w:rsidRDefault="00D55BDC" w:rsidP="004415C0">
      <w:pPr>
        <w:jc w:val="both"/>
        <w:rPr>
          <w:rFonts w:ascii="Arial" w:hAnsi="Arial" w:cs="Arial"/>
          <w:sz w:val="24"/>
          <w:szCs w:val="24"/>
        </w:rPr>
      </w:pPr>
    </w:p>
    <w:p w:rsidR="002F126F" w:rsidRDefault="002F126F" w:rsidP="00287ACB">
      <w:pPr>
        <w:widowControl/>
        <w:autoSpaceDE/>
        <w:autoSpaceDN/>
        <w:adjustRightInd/>
        <w:jc w:val="center"/>
        <w:rPr>
          <w:rFonts w:asciiTheme="minorHAnsi" w:hAnsiTheme="minorHAnsi" w:cs="Arial"/>
          <w:b/>
          <w:i/>
          <w:sz w:val="24"/>
          <w:szCs w:val="24"/>
        </w:rPr>
      </w:pPr>
    </w:p>
    <w:p w:rsidR="002F126F" w:rsidRDefault="002F126F" w:rsidP="00287ACB">
      <w:pPr>
        <w:widowControl/>
        <w:autoSpaceDE/>
        <w:autoSpaceDN/>
        <w:adjustRightInd/>
        <w:jc w:val="center"/>
        <w:rPr>
          <w:rFonts w:asciiTheme="minorHAnsi" w:hAnsiTheme="minorHAnsi" w:cs="Arial"/>
          <w:b/>
          <w:i/>
          <w:sz w:val="24"/>
          <w:szCs w:val="24"/>
        </w:rPr>
      </w:pPr>
    </w:p>
    <w:p w:rsidR="002F126F" w:rsidRDefault="002F126F" w:rsidP="00287ACB">
      <w:pPr>
        <w:widowControl/>
        <w:autoSpaceDE/>
        <w:autoSpaceDN/>
        <w:adjustRightInd/>
        <w:jc w:val="center"/>
        <w:rPr>
          <w:rFonts w:asciiTheme="minorHAnsi" w:hAnsiTheme="minorHAnsi" w:cs="Arial"/>
          <w:b/>
          <w:i/>
          <w:sz w:val="24"/>
          <w:szCs w:val="24"/>
        </w:rPr>
      </w:pPr>
    </w:p>
    <w:p w:rsidR="002F126F" w:rsidRDefault="002F126F" w:rsidP="00287ACB">
      <w:pPr>
        <w:widowControl/>
        <w:autoSpaceDE/>
        <w:autoSpaceDN/>
        <w:adjustRightInd/>
        <w:jc w:val="center"/>
        <w:rPr>
          <w:rFonts w:asciiTheme="minorHAnsi" w:hAnsiTheme="minorHAnsi" w:cs="Arial"/>
          <w:b/>
          <w:i/>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51E1BF44" wp14:editId="5C738106">
                <wp:simplePos x="0" y="0"/>
                <wp:positionH relativeFrom="column">
                  <wp:posOffset>2094230</wp:posOffset>
                </wp:positionH>
                <wp:positionV relativeFrom="paragraph">
                  <wp:posOffset>102539</wp:posOffset>
                </wp:positionV>
                <wp:extent cx="1775637"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" strokecolor="windowText"/>
            </w:pict>
          </mc:Fallback>
        </mc:AlternateContent>
      </w:r>
    </w:p>
    <w:p w:rsidR="00287ACB" w:rsidRPr="00287ACB" w:rsidRDefault="00287ACB" w:rsidP="00287ACB">
      <w:pPr>
        <w:rPr>
          <w:rFonts w:asciiTheme="minorHAnsi" w:hAnsiTheme="minorHAnsi" w:cs="Arial"/>
          <w:b/>
          <w:sz w:val="24"/>
          <w:szCs w:val="24"/>
        </w:rPr>
      </w:pPr>
    </w:p>
    <w:p w:rsidR="002F126F" w:rsidRPr="002F126F" w:rsidRDefault="002F126F" w:rsidP="002F126F">
      <w:pPr>
        <w:numPr>
          <w:ilvl w:val="0"/>
          <w:numId w:val="42"/>
        </w:numPr>
        <w:rPr>
          <w:rFonts w:asciiTheme="minorHAnsi" w:hAnsiTheme="minorHAnsi" w:cs="Arial"/>
          <w:sz w:val="24"/>
          <w:szCs w:val="24"/>
        </w:rPr>
      </w:pPr>
      <w:r w:rsidRPr="002F126F">
        <w:rPr>
          <w:rFonts w:asciiTheme="minorHAnsi" w:hAnsiTheme="minorHAnsi" w:cs="Arial"/>
          <w:sz w:val="24"/>
          <w:szCs w:val="24"/>
        </w:rPr>
        <w:t>Report of the City of Charleston Payroll Variance Analysis; October 2014.</w:t>
      </w:r>
    </w:p>
    <w:p w:rsidR="002F126F" w:rsidRPr="002F126F" w:rsidRDefault="002F126F" w:rsidP="002F126F">
      <w:pPr>
        <w:ind w:firstLine="360"/>
        <w:rPr>
          <w:rFonts w:asciiTheme="minorHAnsi" w:hAnsiTheme="minorHAnsi" w:cs="Arial"/>
          <w:sz w:val="24"/>
          <w:szCs w:val="24"/>
        </w:rPr>
      </w:pPr>
      <w:r w:rsidRPr="002F126F">
        <w:rPr>
          <w:rFonts w:asciiTheme="minorHAnsi" w:hAnsiTheme="minorHAnsi" w:cs="Arial"/>
          <w:sz w:val="24"/>
          <w:szCs w:val="24"/>
        </w:rPr>
        <w:t>Received and Filed.</w:t>
      </w:r>
    </w:p>
    <w:p w:rsidR="002F126F" w:rsidRPr="002F126F" w:rsidRDefault="002F126F" w:rsidP="002F126F">
      <w:pPr>
        <w:rPr>
          <w:rFonts w:asciiTheme="minorHAnsi" w:hAnsiTheme="minorHAnsi" w:cs="Arial"/>
          <w:sz w:val="24"/>
          <w:szCs w:val="24"/>
        </w:rPr>
      </w:pPr>
    </w:p>
    <w:p w:rsidR="002F126F" w:rsidRPr="002F126F" w:rsidRDefault="002F126F" w:rsidP="002F126F">
      <w:pPr>
        <w:numPr>
          <w:ilvl w:val="0"/>
          <w:numId w:val="42"/>
        </w:numPr>
        <w:rPr>
          <w:rFonts w:asciiTheme="minorHAnsi" w:hAnsiTheme="minorHAnsi" w:cs="Arial"/>
          <w:sz w:val="24"/>
          <w:szCs w:val="24"/>
        </w:rPr>
      </w:pPr>
      <w:r w:rsidRPr="002F126F">
        <w:rPr>
          <w:rFonts w:asciiTheme="minorHAnsi" w:hAnsiTheme="minorHAnsi" w:cs="Arial"/>
          <w:sz w:val="24"/>
          <w:szCs w:val="24"/>
        </w:rPr>
        <w:t>Report of the City of Charleston Payroll Variance Analysis; November 2014.</w:t>
      </w:r>
    </w:p>
    <w:p w:rsidR="002F126F" w:rsidRPr="002F126F" w:rsidRDefault="002F126F" w:rsidP="002F126F">
      <w:pPr>
        <w:ind w:firstLine="360"/>
        <w:rPr>
          <w:rFonts w:asciiTheme="minorHAnsi" w:hAnsiTheme="minorHAnsi" w:cs="Arial"/>
          <w:sz w:val="24"/>
          <w:szCs w:val="24"/>
        </w:rPr>
      </w:pPr>
      <w:r w:rsidRPr="002F126F">
        <w:rPr>
          <w:rFonts w:asciiTheme="minorHAnsi" w:hAnsiTheme="minorHAnsi" w:cs="Arial"/>
          <w:sz w:val="24"/>
          <w:szCs w:val="24"/>
        </w:rPr>
        <w:t>Received and Filed.</w:t>
      </w:r>
    </w:p>
    <w:p w:rsidR="002F126F" w:rsidRPr="002F126F" w:rsidRDefault="002F126F" w:rsidP="002F126F">
      <w:pPr>
        <w:rPr>
          <w:rFonts w:asciiTheme="minorHAnsi" w:hAnsiTheme="minorHAnsi" w:cs="Arial"/>
          <w:sz w:val="24"/>
          <w:szCs w:val="24"/>
        </w:rPr>
      </w:pPr>
    </w:p>
    <w:p w:rsidR="002F126F" w:rsidRPr="002F126F" w:rsidRDefault="002F126F" w:rsidP="002F126F">
      <w:pPr>
        <w:numPr>
          <w:ilvl w:val="0"/>
          <w:numId w:val="42"/>
        </w:numPr>
        <w:rPr>
          <w:rFonts w:asciiTheme="minorHAnsi" w:hAnsiTheme="minorHAnsi" w:cs="Arial"/>
          <w:sz w:val="24"/>
          <w:szCs w:val="24"/>
        </w:rPr>
      </w:pPr>
      <w:r w:rsidRPr="002F126F">
        <w:rPr>
          <w:rFonts w:asciiTheme="minorHAnsi" w:hAnsiTheme="minorHAnsi" w:cs="Arial"/>
          <w:sz w:val="24"/>
          <w:szCs w:val="24"/>
        </w:rPr>
        <w:t>Report of the City of Charleston Payroll Variance Analysis; December 2014.</w:t>
      </w:r>
    </w:p>
    <w:p w:rsidR="002F126F" w:rsidRPr="002F126F" w:rsidRDefault="002F126F" w:rsidP="002F126F">
      <w:pPr>
        <w:ind w:firstLine="360"/>
        <w:rPr>
          <w:rFonts w:asciiTheme="minorHAnsi" w:hAnsiTheme="minorHAnsi" w:cs="Arial"/>
          <w:sz w:val="24"/>
          <w:szCs w:val="24"/>
        </w:rPr>
      </w:pPr>
      <w:r w:rsidRPr="002F126F">
        <w:rPr>
          <w:rFonts w:asciiTheme="minorHAnsi" w:hAnsiTheme="minorHAnsi" w:cs="Arial"/>
          <w:sz w:val="24"/>
          <w:szCs w:val="24"/>
        </w:rPr>
        <w:t>Received and Filed.</w:t>
      </w:r>
    </w:p>
    <w:p w:rsidR="00DD0000" w:rsidRDefault="00DD0000" w:rsidP="000E247D">
      <w:pPr>
        <w:rPr>
          <w:rFonts w:ascii="Arial" w:hAnsi="Arial" w:cs="Arial"/>
          <w:b/>
          <w:i/>
          <w:sz w:val="24"/>
          <w:szCs w:val="24"/>
        </w:rPr>
      </w:pPr>
    </w:p>
    <w:p w:rsidR="004415C0" w:rsidRDefault="004415C0" w:rsidP="000E247D">
      <w:pPr>
        <w:rPr>
          <w:rFonts w:ascii="Arial" w:hAnsi="Arial" w:cs="Arial"/>
          <w:b/>
          <w:i/>
          <w:sz w:val="24"/>
          <w:szCs w:val="24"/>
        </w:rPr>
      </w:pPr>
    </w:p>
    <w:p w:rsidR="002F126F" w:rsidRDefault="002F126F" w:rsidP="000E247D">
      <w:pPr>
        <w:rPr>
          <w:rFonts w:ascii="Arial" w:hAnsi="Arial" w:cs="Arial"/>
          <w:b/>
          <w:i/>
          <w:sz w:val="24"/>
          <w:szCs w:val="24"/>
        </w:rPr>
      </w:pPr>
    </w:p>
    <w:p w:rsidR="002F126F" w:rsidRPr="00287ACB" w:rsidRDefault="002F126F" w:rsidP="002F126F">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2F126F" w:rsidRPr="00287ACB" w:rsidRDefault="002F126F" w:rsidP="002F126F">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68832" behindDoc="0" locked="0" layoutInCell="1" allowOverlap="1" wp14:anchorId="65898532" wp14:editId="67C7B810">
                <wp:simplePos x="0" y="0"/>
                <wp:positionH relativeFrom="column">
                  <wp:posOffset>2094230</wp:posOffset>
                </wp:positionH>
                <wp:positionV relativeFrom="paragraph">
                  <wp:posOffset>102539</wp:posOffset>
                </wp:positionV>
                <wp:extent cx="1775637"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" strokecolor="windowText"/>
            </w:pict>
          </mc:Fallback>
        </mc:AlternateContent>
      </w:r>
    </w:p>
    <w:p w:rsidR="002F126F" w:rsidRPr="002F126F" w:rsidRDefault="002F126F" w:rsidP="002F126F">
      <w:pPr>
        <w:pStyle w:val="ListParagraph"/>
        <w:numPr>
          <w:ilvl w:val="0"/>
          <w:numId w:val="43"/>
        </w:numPr>
        <w:rPr>
          <w:rFonts w:asciiTheme="minorHAnsi" w:hAnsiTheme="minorHAnsi" w:cs="Arial"/>
          <w:bCs/>
          <w:sz w:val="24"/>
          <w:szCs w:val="24"/>
        </w:rPr>
      </w:pPr>
      <w:r w:rsidRPr="002F126F">
        <w:rPr>
          <w:rFonts w:asciiTheme="minorHAnsi" w:hAnsiTheme="minorHAnsi" w:cs="Arial"/>
          <w:bCs/>
          <w:sz w:val="24"/>
          <w:szCs w:val="24"/>
        </w:rPr>
        <w:t>Introduced by Council member Joe Deneault on March 2, 2015:</w:t>
      </w:r>
    </w:p>
    <w:p w:rsidR="002F126F" w:rsidRPr="002F126F" w:rsidRDefault="002F126F" w:rsidP="002F126F">
      <w:pPr>
        <w:pStyle w:val="ListParagraph"/>
        <w:rPr>
          <w:rFonts w:asciiTheme="minorHAnsi" w:hAnsiTheme="minorHAnsi" w:cs="Arial"/>
          <w:bCs/>
          <w:sz w:val="24"/>
          <w:szCs w:val="24"/>
        </w:rPr>
      </w:pPr>
      <w:r w:rsidRPr="002F126F">
        <w:rPr>
          <w:rFonts w:asciiTheme="minorHAnsi" w:hAnsiTheme="minorHAnsi" w:cs="Arial"/>
          <w:bCs/>
          <w:sz w:val="24"/>
          <w:szCs w:val="24"/>
          <w:u w:val="single"/>
        </w:rPr>
        <w:t>Bill No. 7648</w:t>
      </w:r>
      <w:r w:rsidRPr="002F126F">
        <w:rPr>
          <w:rFonts w:asciiTheme="minorHAnsi" w:hAnsiTheme="minorHAnsi" w:cs="Arial"/>
          <w:bCs/>
          <w:sz w:val="24"/>
          <w:szCs w:val="24"/>
        </w:rPr>
        <w:t>- A BILL to enact Division 1 of Article VIII, Chapter 102 of the Municipal Code of the City of Charleston, as amended, to be known as the “City of Charleston Illicit Discharge Detection and Elimination Ordinance”.</w:t>
      </w:r>
    </w:p>
    <w:p w:rsidR="002F126F" w:rsidRPr="002F126F" w:rsidRDefault="002F126F" w:rsidP="002F126F">
      <w:pPr>
        <w:rPr>
          <w:rFonts w:asciiTheme="minorHAnsi" w:hAnsiTheme="minorHAnsi" w:cs="Arial"/>
          <w:sz w:val="24"/>
          <w:szCs w:val="24"/>
        </w:rPr>
      </w:pPr>
      <w:r w:rsidRPr="002F126F">
        <w:rPr>
          <w:rFonts w:asciiTheme="minorHAnsi" w:hAnsiTheme="minorHAnsi" w:cs="Arial"/>
          <w:sz w:val="24"/>
          <w:szCs w:val="24"/>
        </w:rPr>
        <w:tab/>
      </w:r>
      <w:proofErr w:type="gramStart"/>
      <w:r w:rsidRPr="002F126F">
        <w:rPr>
          <w:rFonts w:asciiTheme="minorHAnsi" w:hAnsiTheme="minorHAnsi" w:cs="Arial"/>
          <w:sz w:val="24"/>
          <w:szCs w:val="24"/>
        </w:rPr>
        <w:t>Refer</w:t>
      </w:r>
      <w:r w:rsidRPr="002F126F">
        <w:rPr>
          <w:rFonts w:asciiTheme="minorHAnsi" w:hAnsiTheme="minorHAnsi" w:cs="Arial"/>
          <w:sz w:val="24"/>
          <w:szCs w:val="24"/>
        </w:rPr>
        <w:t>red</w:t>
      </w:r>
      <w:r w:rsidRPr="002F126F">
        <w:rPr>
          <w:rFonts w:asciiTheme="minorHAnsi" w:hAnsiTheme="minorHAnsi" w:cs="Arial"/>
          <w:sz w:val="24"/>
          <w:szCs w:val="24"/>
        </w:rPr>
        <w:t xml:space="preserve"> to Streets and Traffic Committee.</w:t>
      </w:r>
      <w:proofErr w:type="gramEnd"/>
    </w:p>
    <w:p w:rsidR="002F126F" w:rsidRPr="00287ACB" w:rsidRDefault="002F126F" w:rsidP="002F126F">
      <w:pPr>
        <w:rPr>
          <w:rFonts w:asciiTheme="minorHAnsi" w:hAnsiTheme="minorHAnsi" w:cs="Arial"/>
          <w:b/>
          <w:sz w:val="24"/>
          <w:szCs w:val="24"/>
        </w:rPr>
      </w:pPr>
    </w:p>
    <w:p w:rsidR="002F126F" w:rsidRDefault="002F126F"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2F126F" w:rsidRDefault="002F126F" w:rsidP="000E247D">
      <w:pPr>
        <w:rPr>
          <w:rFonts w:ascii="Arial" w:hAnsi="Arial" w:cs="Arial"/>
          <w:b/>
          <w:i/>
          <w:sz w:val="24"/>
          <w:szCs w:val="24"/>
        </w:rPr>
      </w:pPr>
    </w:p>
    <w:p w:rsidR="002F126F" w:rsidRDefault="002F126F" w:rsidP="000E247D">
      <w:pPr>
        <w:rPr>
          <w:rFonts w:ascii="Arial" w:hAnsi="Arial" w:cs="Arial"/>
          <w:b/>
          <w:i/>
          <w:sz w:val="24"/>
          <w:szCs w:val="24"/>
        </w:rPr>
      </w:pPr>
    </w:p>
    <w:p w:rsidR="002F126F" w:rsidRDefault="002F126F" w:rsidP="000E247D">
      <w:pPr>
        <w:rPr>
          <w:rFonts w:ascii="Arial" w:hAnsi="Arial" w:cs="Arial"/>
          <w:b/>
          <w:i/>
          <w:sz w:val="24"/>
          <w:szCs w:val="24"/>
        </w:rPr>
      </w:pPr>
    </w:p>
    <w:p w:rsidR="002F126F" w:rsidRDefault="002F126F" w:rsidP="000E247D">
      <w:pPr>
        <w:rPr>
          <w:rFonts w:ascii="Arial" w:hAnsi="Arial" w:cs="Arial"/>
          <w:b/>
          <w:i/>
          <w:sz w:val="24"/>
          <w:szCs w:val="24"/>
        </w:rPr>
      </w:pPr>
    </w:p>
    <w:p w:rsidR="005707B7" w:rsidRDefault="005707B7" w:rsidP="000E247D">
      <w:pPr>
        <w:rPr>
          <w:rFonts w:ascii="Arial" w:hAnsi="Arial" w:cs="Arial"/>
          <w:b/>
          <w:i/>
          <w:sz w:val="24"/>
          <w:szCs w:val="24"/>
        </w:rPr>
      </w:pPr>
    </w:p>
    <w:p w:rsidR="002F126F" w:rsidRDefault="002F126F" w:rsidP="000E247D">
      <w:pPr>
        <w:rPr>
          <w:rFonts w:ascii="Arial" w:hAnsi="Arial" w:cs="Arial"/>
          <w:b/>
          <w:i/>
          <w:sz w:val="24"/>
          <w:szCs w:val="24"/>
        </w:rPr>
      </w:pPr>
    </w:p>
    <w:p w:rsidR="005707B7" w:rsidRDefault="005707B7" w:rsidP="000E247D">
      <w:pPr>
        <w:rPr>
          <w:rFonts w:ascii="Arial" w:hAnsi="Arial"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58243E5" wp14:editId="3173713F">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2F126F" w:rsidRPr="002F126F" w:rsidRDefault="002F126F" w:rsidP="002F126F">
      <w:pPr>
        <w:rPr>
          <w:rFonts w:asciiTheme="minorHAnsi" w:hAnsiTheme="minorHAnsi" w:cs="Arial"/>
          <w:sz w:val="24"/>
          <w:szCs w:val="24"/>
        </w:rPr>
      </w:pPr>
      <w:r w:rsidRPr="002F126F">
        <w:rPr>
          <w:rFonts w:asciiTheme="minorHAnsi" w:hAnsiTheme="minorHAnsi" w:cs="Arial"/>
          <w:sz w:val="24"/>
          <w:szCs w:val="24"/>
        </w:rPr>
        <w:t>YEAS: Burka, Burton, Clowser, Davis, Deneault, Dodrill, Ealy, Haas, Hoover, Kirk, Knauff, Lane, Minardi, Nichols, Persinger, Reishman, Richardson, Salisbury, Sheets, Smith, Snodgrass, Talkington, Ware, White, Jones</w:t>
      </w:r>
    </w:p>
    <w:p w:rsidR="002F126F" w:rsidRDefault="002F126F" w:rsidP="002F126F">
      <w:pPr>
        <w:rPr>
          <w:rFonts w:asciiTheme="minorHAnsi" w:hAnsiTheme="minorHAnsi" w:cs="Arial"/>
          <w:sz w:val="24"/>
          <w:szCs w:val="24"/>
        </w:rPr>
      </w:pPr>
      <w:r w:rsidRPr="002F126F">
        <w:rPr>
          <w:rFonts w:asciiTheme="minorHAnsi" w:hAnsiTheme="minorHAnsi" w:cs="Arial"/>
          <w:sz w:val="24"/>
          <w:szCs w:val="24"/>
        </w:rPr>
        <w:t>ABSENT: Miller, Russell</w:t>
      </w:r>
    </w:p>
    <w:p w:rsidR="006D5E1A" w:rsidRPr="001B141A" w:rsidRDefault="0095733B" w:rsidP="002F126F">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2F126F">
        <w:rPr>
          <w:rFonts w:asciiTheme="minorHAnsi" w:hAnsiTheme="minorHAnsi" w:cs="Arial"/>
          <w:sz w:val="24"/>
          <w:szCs w:val="24"/>
        </w:rPr>
        <w:t>7:40</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1E6199" w:rsidRPr="001B141A">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2F126F">
        <w:rPr>
          <w:rFonts w:asciiTheme="minorHAnsi" w:hAnsiTheme="minorHAnsi" w:cs="Arial"/>
          <w:sz w:val="24"/>
          <w:szCs w:val="24"/>
        </w:rPr>
        <w:t>March 16</w:t>
      </w:r>
      <w:r w:rsidR="00F113D8" w:rsidRPr="001B141A">
        <w:rPr>
          <w:rFonts w:asciiTheme="minorHAnsi" w:hAnsiTheme="minorHAnsi" w:cs="Arial"/>
          <w:sz w:val="24"/>
          <w:szCs w:val="24"/>
        </w:rPr>
        <w:t>, 2015</w:t>
      </w:r>
      <w:r w:rsidR="000C7EF1" w:rsidRPr="001B141A">
        <w:rPr>
          <w:rFonts w:asciiTheme="minorHAnsi" w:hAnsiTheme="minorHAnsi" w:cs="Arial"/>
          <w:sz w:val="24"/>
          <w:szCs w:val="24"/>
        </w:rPr>
        <w:t>, at 7</w:t>
      </w:r>
      <w:r w:rsidR="006D5E1A" w:rsidRPr="001B141A">
        <w:rPr>
          <w:rFonts w:asciiTheme="minorHAnsi" w:hAnsiTheme="minorHAnsi" w:cs="Arial"/>
          <w:sz w:val="24"/>
          <w:szCs w:val="24"/>
        </w:rPr>
        <w:t>:00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5C" w:rsidRDefault="004C635C">
      <w:r>
        <w:separator/>
      </w:r>
    </w:p>
  </w:endnote>
  <w:endnote w:type="continuationSeparator" w:id="0">
    <w:p w:rsidR="004C635C" w:rsidRDefault="004C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C635C" w:rsidRDefault="004C635C">
    <w:pPr>
      <w:pStyle w:val="Footer"/>
      <w:ind w:right="360"/>
    </w:pPr>
  </w:p>
  <w:p w:rsidR="004C635C" w:rsidRDefault="004C635C"/>
  <w:p w:rsidR="004C635C" w:rsidRDefault="004C63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ind w:right="360"/>
    </w:pPr>
  </w:p>
  <w:p w:rsidR="004C635C" w:rsidRDefault="004C635C"/>
  <w:p w:rsidR="004C635C" w:rsidRDefault="004C6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5C" w:rsidRDefault="004C635C">
      <w:r>
        <w:separator/>
      </w:r>
    </w:p>
  </w:footnote>
  <w:footnote w:type="continuationSeparator" w:id="0">
    <w:p w:rsidR="004C635C" w:rsidRDefault="004C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rsidP="00B20566">
    <w:pPr>
      <w:pStyle w:val="Header"/>
    </w:pPr>
    <w:r>
      <w:t xml:space="preserve">Journal – City Council – Charleston, WV     </w:t>
    </w:r>
    <w:r>
      <w:tab/>
      <w:t xml:space="preserve">                                                        </w:t>
    </w:r>
    <w:r w:rsidR="00E2731D">
      <w:t xml:space="preserve">                     </w:t>
    </w:r>
    <w:r w:rsidR="00E2731D">
      <w:tab/>
      <w:t xml:space="preserve">    </w:t>
    </w:r>
    <w:r w:rsidR="00BD38B8">
      <w:t>Mar-2-1</w:t>
    </w:r>
    <w:r w:rsidR="00BD38B8" w:rsidRPr="00BD38B8">
      <w:rPr>
        <w:vertAlign w:val="superscript"/>
      </w:rPr>
      <w:t>st</w:t>
    </w:r>
    <w:r w:rsidR="00BD38B8">
      <w:t xml:space="preserve"> </w:t>
    </w:r>
    <w:r w:rsidR="004368B8">
      <w:t xml:space="preserve"> </w:t>
    </w:r>
    <w:r w:rsidR="00AF5F7E">
      <w:t xml:space="preserve"> </w:t>
    </w:r>
    <w:r>
      <w:t xml:space="preserve">       </w:t>
    </w:r>
  </w:p>
  <w:p w:rsidR="004C635C" w:rsidRDefault="004C635C"/>
  <w:p w:rsidR="004C635C" w:rsidRDefault="004C63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2214F7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573F92"/>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B0FCB"/>
    <w:multiLevelType w:val="hybridMultilevel"/>
    <w:tmpl w:val="2EB89C2A"/>
    <w:lvl w:ilvl="0" w:tplc="2AC055F6">
      <w:start w:val="14"/>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31E2B64"/>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6788B"/>
    <w:multiLevelType w:val="hybridMultilevel"/>
    <w:tmpl w:val="D086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B2C44"/>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E5702"/>
    <w:multiLevelType w:val="hybridMultilevel"/>
    <w:tmpl w:val="5B5A03FC"/>
    <w:lvl w:ilvl="0" w:tplc="1450C5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5D115C"/>
    <w:multiLevelType w:val="hybridMultilevel"/>
    <w:tmpl w:val="A678C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E2262"/>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4D2952"/>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2AD32A6B"/>
    <w:multiLevelType w:val="hybridMultilevel"/>
    <w:tmpl w:val="D0F62CAA"/>
    <w:lvl w:ilvl="0" w:tplc="D78A67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533010"/>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20AE7"/>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B526AC"/>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52B4E"/>
    <w:multiLevelType w:val="hybridMultilevel"/>
    <w:tmpl w:val="6F40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01DA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F2F100D"/>
    <w:multiLevelType w:val="hybridMultilevel"/>
    <w:tmpl w:val="83584BB4"/>
    <w:lvl w:ilvl="0" w:tplc="B40A559C">
      <w:start w:val="1"/>
      <w:numFmt w:val="decimal"/>
      <w:lvlText w:val="%1."/>
      <w:lvlJc w:val="left"/>
      <w:pPr>
        <w:ind w:left="720" w:hanging="360"/>
      </w:pPr>
      <w:rPr>
        <w:u w:val="singl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0731A41"/>
    <w:multiLevelType w:val="hybridMultilevel"/>
    <w:tmpl w:val="8B34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796B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4BA3509"/>
    <w:multiLevelType w:val="hybridMultilevel"/>
    <w:tmpl w:val="CDE4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1E6CA7"/>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BE6C21"/>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94D10"/>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D4DF5"/>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704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21CCC"/>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4F53F2"/>
    <w:multiLevelType w:val="hybridMultilevel"/>
    <w:tmpl w:val="76109ECE"/>
    <w:lvl w:ilvl="0" w:tplc="11BA8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659D027B"/>
    <w:multiLevelType w:val="hybridMultilevel"/>
    <w:tmpl w:val="FB3A7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8E6257"/>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C01D17"/>
    <w:multiLevelType w:val="hybridMultilevel"/>
    <w:tmpl w:val="4C90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C20F5B"/>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8B040D"/>
    <w:multiLevelType w:val="hybridMultilevel"/>
    <w:tmpl w:val="ECA6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653AD2"/>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8750EC"/>
    <w:multiLevelType w:val="hybridMultilevel"/>
    <w:tmpl w:val="A614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65A6C"/>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2267EF"/>
    <w:multiLevelType w:val="hybridMultilevel"/>
    <w:tmpl w:val="7418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697C13"/>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E34EC9"/>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13"/>
  </w:num>
  <w:num w:numId="4">
    <w:abstractNumId w:val="33"/>
  </w:num>
  <w:num w:numId="5">
    <w:abstractNumId w:val="23"/>
  </w:num>
  <w:num w:numId="6">
    <w:abstractNumId w:val="22"/>
  </w:num>
  <w:num w:numId="7">
    <w:abstractNumId w:val="26"/>
  </w:num>
  <w:num w:numId="8">
    <w:abstractNumId w:val="6"/>
  </w:num>
  <w:num w:numId="9">
    <w:abstractNumId w:val="42"/>
  </w:num>
  <w:num w:numId="10">
    <w:abstractNumId w:val="12"/>
  </w:num>
  <w:num w:numId="11">
    <w:abstractNumId w:val="41"/>
  </w:num>
  <w:num w:numId="12">
    <w:abstractNumId w:val="35"/>
  </w:num>
  <w:num w:numId="13">
    <w:abstractNumId w:val="38"/>
  </w:num>
  <w:num w:numId="14">
    <w:abstractNumId w:val="15"/>
  </w:num>
  <w:num w:numId="15">
    <w:abstractNumId w:val="30"/>
  </w:num>
  <w:num w:numId="16">
    <w:abstractNumId w:val="10"/>
  </w:num>
  <w:num w:numId="17">
    <w:abstractNumId w:val="44"/>
  </w:num>
  <w:num w:numId="18">
    <w:abstractNumId w:val="19"/>
  </w:num>
  <w:num w:numId="19">
    <w:abstractNumId w:val="17"/>
  </w:num>
  <w:num w:numId="20">
    <w:abstractNumId w:val="3"/>
  </w:num>
  <w:num w:numId="21">
    <w:abstractNumId w:val="43"/>
  </w:num>
  <w:num w:numId="22">
    <w:abstractNumId w:val="11"/>
  </w:num>
  <w:num w:numId="23">
    <w:abstractNumId w:val="4"/>
  </w:num>
  <w:num w:numId="24">
    <w:abstractNumId w:val="16"/>
  </w:num>
  <w:num w:numId="25">
    <w:abstractNumId w:val="36"/>
  </w:num>
  <w:num w:numId="26">
    <w:abstractNumId w:val="14"/>
  </w:num>
  <w:num w:numId="27">
    <w:abstractNumId w:val="31"/>
  </w:num>
  <w:num w:numId="28">
    <w:abstractNumId w:val="28"/>
  </w:num>
  <w:num w:numId="29">
    <w:abstractNumId w:val="29"/>
  </w:num>
  <w:num w:numId="30">
    <w:abstractNumId w:val="27"/>
  </w:num>
  <w:num w:numId="31">
    <w:abstractNumId w:val="39"/>
  </w:num>
  <w:num w:numId="32">
    <w:abstractNumId w:val="7"/>
  </w:num>
  <w:num w:numId="33">
    <w:abstractNumId w:val="37"/>
  </w:num>
  <w:num w:numId="34">
    <w:abstractNumId w:val="5"/>
  </w:num>
  <w:num w:numId="35">
    <w:abstractNumId w:val="8"/>
  </w:num>
  <w:num w:numId="36">
    <w:abstractNumId w:val="34"/>
  </w:num>
  <w:num w:numId="37">
    <w:abstractNumId w:val="9"/>
  </w:num>
  <w:num w:numId="38">
    <w:abstractNumId w:val="32"/>
  </w:num>
  <w:num w:numId="39">
    <w:abstractNumId w:val="2"/>
  </w:num>
  <w:num w:numId="40">
    <w:abstractNumId w:val="21"/>
  </w:num>
  <w:num w:numId="41">
    <w:abstractNumId w:val="18"/>
  </w:num>
  <w:num w:numId="42">
    <w:abstractNumId w:val="25"/>
  </w:num>
  <w:num w:numId="43">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240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6E3D"/>
    <w:rsid w:val="000E718B"/>
    <w:rsid w:val="000E7984"/>
    <w:rsid w:val="000F0435"/>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6206"/>
    <w:rsid w:val="002870F6"/>
    <w:rsid w:val="0028715F"/>
    <w:rsid w:val="002872AC"/>
    <w:rsid w:val="00287407"/>
    <w:rsid w:val="00287ACB"/>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1F0"/>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1DE"/>
    <w:rsid w:val="006319D6"/>
    <w:rsid w:val="00631CA1"/>
    <w:rsid w:val="00632293"/>
    <w:rsid w:val="00632B6E"/>
    <w:rsid w:val="00632BCE"/>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7678"/>
    <w:rsid w:val="00CA79E9"/>
    <w:rsid w:val="00CA7A68"/>
    <w:rsid w:val="00CB0916"/>
    <w:rsid w:val="00CB0C3E"/>
    <w:rsid w:val="00CB0F2A"/>
    <w:rsid w:val="00CB1DEC"/>
    <w:rsid w:val="00CB1E0D"/>
    <w:rsid w:val="00CB239D"/>
    <w:rsid w:val="00CB28C9"/>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124F-1DB5-482E-A235-33163F633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2484</Words>
  <Characters>14126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2015-03-13T20:36:00Z</cp:lastPrinted>
  <dcterms:created xsi:type="dcterms:W3CDTF">2015-03-13T19:16:00Z</dcterms:created>
  <dcterms:modified xsi:type="dcterms:W3CDTF">2015-03-13T20:41:00Z</dcterms:modified>
</cp:coreProperties>
</file>