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4FBB8933" wp14:editId="688B5559">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4368B8">
        <w:rPr>
          <w:rFonts w:asciiTheme="minorHAnsi" w:hAnsiTheme="minorHAnsi" w:cs="Arial"/>
          <w:sz w:val="28"/>
          <w:szCs w:val="28"/>
        </w:rPr>
        <w:t>Tuesday</w:t>
      </w:r>
      <w:r w:rsidRPr="00E2731D">
        <w:rPr>
          <w:rFonts w:asciiTheme="minorHAnsi" w:hAnsiTheme="minorHAnsi" w:cs="Arial"/>
          <w:sz w:val="28"/>
          <w:szCs w:val="28"/>
        </w:rPr>
        <w:t xml:space="preserve">, </w:t>
      </w:r>
      <w:r w:rsidR="004368B8">
        <w:rPr>
          <w:rFonts w:asciiTheme="minorHAnsi" w:hAnsiTheme="minorHAnsi" w:cs="Arial"/>
          <w:sz w:val="28"/>
          <w:szCs w:val="28"/>
        </w:rPr>
        <w:t>February 17,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4561FC8" wp14:editId="370E1D7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50E0FBB1" wp14:editId="62249535">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307CFF47" wp14:editId="465A0548">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79487392" wp14:editId="6B86ADEF">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4368B8">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AF5F7E">
        <w:rPr>
          <w:rFonts w:asciiTheme="minorHAnsi" w:hAnsiTheme="minorHAnsi" w:cs="Arial"/>
          <w:sz w:val="24"/>
          <w:szCs w:val="24"/>
        </w:rPr>
        <w:t>February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4368B8">
        <w:rPr>
          <w:rFonts w:asciiTheme="minorHAnsi" w:hAnsiTheme="minorHAnsi" w:cs="Arial"/>
          <w:sz w:val="24"/>
          <w:szCs w:val="24"/>
        </w:rPr>
        <w:t>17</w:t>
      </w:r>
      <w:r w:rsidR="004368B8" w:rsidRPr="004368B8">
        <w:rPr>
          <w:rFonts w:asciiTheme="minorHAnsi" w:hAnsiTheme="minorHAnsi" w:cs="Arial"/>
          <w:sz w:val="24"/>
          <w:szCs w:val="24"/>
          <w:vertAlign w:val="superscript"/>
        </w:rPr>
        <w:t>th</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4368B8">
        <w:rPr>
          <w:rFonts w:asciiTheme="minorHAnsi" w:hAnsiTheme="minorHAnsi" w:cs="Arial"/>
          <w:sz w:val="24"/>
          <w:szCs w:val="24"/>
        </w:rPr>
        <w:t>Knauff</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4368B8">
        <w:rPr>
          <w:rFonts w:asciiTheme="minorHAnsi" w:hAnsiTheme="minorHAnsi" w:cs="Arial"/>
          <w:sz w:val="24"/>
          <w:szCs w:val="24"/>
        </w:rPr>
        <w:t>Brian Thompson</w:t>
      </w:r>
      <w:r w:rsidR="00CA7A68" w:rsidRPr="00E2731D">
        <w:rPr>
          <w:rFonts w:asciiTheme="minorHAnsi" w:hAnsiTheme="minorHAnsi" w:cs="Arial"/>
          <w:sz w:val="24"/>
          <w:szCs w:val="24"/>
        </w:rPr>
        <w:t>.</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4368B8" w:rsidRDefault="00104606" w:rsidP="00104606">
      <w:pPr>
        <w:ind w:firstLine="720"/>
        <w:rPr>
          <w:rFonts w:asciiTheme="minorHAnsi" w:hAnsiTheme="minorHAnsi" w:cs="Arial"/>
          <w:b/>
          <w:sz w:val="24"/>
          <w:szCs w:val="24"/>
        </w:rPr>
      </w:pPr>
      <w:r w:rsidRPr="004368B8">
        <w:rPr>
          <w:rFonts w:asciiTheme="minorHAnsi" w:hAnsiTheme="minorHAnsi" w:cs="Arial"/>
          <w:b/>
          <w:sz w:val="24"/>
          <w:szCs w:val="24"/>
        </w:rPr>
        <w:t>BURKA</w:t>
      </w:r>
      <w:r w:rsidRPr="004368B8">
        <w:rPr>
          <w:rFonts w:asciiTheme="minorHAnsi" w:hAnsiTheme="minorHAnsi" w:cs="Arial"/>
          <w:b/>
          <w:sz w:val="24"/>
          <w:szCs w:val="24"/>
        </w:rPr>
        <w:tab/>
      </w:r>
      <w:r w:rsidRPr="004368B8">
        <w:rPr>
          <w:rFonts w:asciiTheme="minorHAnsi" w:hAnsiTheme="minorHAnsi" w:cs="Arial"/>
          <w:b/>
          <w:sz w:val="24"/>
          <w:szCs w:val="24"/>
        </w:rPr>
        <w:tab/>
      </w:r>
      <w:r w:rsidRPr="004368B8">
        <w:rPr>
          <w:rFonts w:asciiTheme="minorHAnsi" w:hAnsiTheme="minorHAnsi" w:cs="Arial"/>
          <w:b/>
          <w:sz w:val="24"/>
          <w:szCs w:val="24"/>
        </w:rPr>
        <w:tab/>
      </w:r>
      <w:r w:rsidR="00704674" w:rsidRPr="004368B8">
        <w:rPr>
          <w:rFonts w:asciiTheme="minorHAnsi" w:hAnsiTheme="minorHAnsi" w:cs="Arial"/>
          <w:b/>
          <w:sz w:val="24"/>
          <w:szCs w:val="24"/>
        </w:rPr>
        <w:tab/>
      </w:r>
      <w:r w:rsidR="006A52A1" w:rsidRPr="004368B8">
        <w:rPr>
          <w:rFonts w:asciiTheme="minorHAnsi" w:hAnsiTheme="minorHAnsi" w:cs="Arial"/>
          <w:b/>
          <w:sz w:val="24"/>
          <w:szCs w:val="24"/>
        </w:rPr>
        <w:t>BURTON</w:t>
      </w:r>
      <w:r w:rsidR="007E0932" w:rsidRPr="004368B8">
        <w:rPr>
          <w:rFonts w:asciiTheme="minorHAnsi" w:hAnsiTheme="minorHAnsi" w:cs="Arial"/>
          <w:b/>
          <w:sz w:val="24"/>
          <w:szCs w:val="24"/>
        </w:rPr>
        <w:tab/>
      </w:r>
      <w:r w:rsidR="007E0932" w:rsidRPr="004368B8">
        <w:rPr>
          <w:rFonts w:asciiTheme="minorHAnsi" w:hAnsiTheme="minorHAnsi" w:cs="Arial"/>
          <w:b/>
          <w:sz w:val="24"/>
          <w:szCs w:val="24"/>
        </w:rPr>
        <w:tab/>
      </w:r>
      <w:r w:rsidR="006A52A1" w:rsidRPr="004368B8">
        <w:rPr>
          <w:rFonts w:asciiTheme="minorHAnsi" w:hAnsiTheme="minorHAnsi" w:cs="Arial"/>
          <w:b/>
          <w:sz w:val="24"/>
          <w:szCs w:val="24"/>
        </w:rPr>
        <w:tab/>
      </w:r>
      <w:r w:rsidR="00845B64" w:rsidRPr="004368B8">
        <w:rPr>
          <w:rFonts w:asciiTheme="minorHAnsi" w:hAnsiTheme="minorHAnsi" w:cs="Arial"/>
          <w:b/>
          <w:sz w:val="24"/>
          <w:szCs w:val="24"/>
        </w:rPr>
        <w:t>CLOWSER</w:t>
      </w:r>
      <w:r w:rsidRPr="004368B8">
        <w:rPr>
          <w:rFonts w:asciiTheme="minorHAnsi" w:hAnsiTheme="minorHAnsi" w:cs="Arial"/>
          <w:b/>
          <w:sz w:val="24"/>
          <w:szCs w:val="24"/>
        </w:rPr>
        <w:tab/>
      </w:r>
    </w:p>
    <w:p w:rsidR="00104606" w:rsidRPr="004368B8" w:rsidRDefault="00845B64" w:rsidP="00104606">
      <w:pPr>
        <w:ind w:firstLine="720"/>
        <w:rPr>
          <w:rFonts w:asciiTheme="minorHAnsi" w:hAnsiTheme="minorHAnsi" w:cs="Arial"/>
          <w:b/>
          <w:sz w:val="24"/>
          <w:szCs w:val="24"/>
        </w:rPr>
      </w:pPr>
      <w:r w:rsidRPr="004368B8">
        <w:rPr>
          <w:rFonts w:asciiTheme="minorHAnsi" w:hAnsiTheme="minorHAnsi" w:cs="Arial"/>
          <w:b/>
          <w:sz w:val="24"/>
          <w:szCs w:val="24"/>
        </w:rPr>
        <w:t>DAVIS</w:t>
      </w:r>
      <w:r w:rsidR="001F6370" w:rsidRPr="004368B8">
        <w:rPr>
          <w:rFonts w:asciiTheme="minorHAnsi" w:hAnsiTheme="minorHAnsi" w:cs="Arial"/>
          <w:b/>
          <w:sz w:val="24"/>
          <w:szCs w:val="24"/>
        </w:rPr>
        <w:tab/>
      </w:r>
      <w:r w:rsidRPr="004368B8">
        <w:rPr>
          <w:rFonts w:asciiTheme="minorHAnsi" w:hAnsiTheme="minorHAnsi" w:cs="Arial"/>
          <w:b/>
          <w:sz w:val="24"/>
          <w:szCs w:val="24"/>
        </w:rPr>
        <w:tab/>
      </w:r>
      <w:r w:rsidRPr="004368B8">
        <w:rPr>
          <w:rFonts w:asciiTheme="minorHAnsi" w:hAnsiTheme="minorHAnsi" w:cs="Arial"/>
          <w:b/>
          <w:sz w:val="24"/>
          <w:szCs w:val="24"/>
        </w:rPr>
        <w:tab/>
      </w:r>
      <w:r w:rsidR="00704674" w:rsidRPr="004368B8">
        <w:rPr>
          <w:rFonts w:asciiTheme="minorHAnsi" w:hAnsiTheme="minorHAnsi" w:cs="Arial"/>
          <w:b/>
          <w:sz w:val="24"/>
          <w:szCs w:val="24"/>
        </w:rPr>
        <w:tab/>
      </w:r>
      <w:r w:rsidR="006A52A1" w:rsidRPr="004368B8">
        <w:rPr>
          <w:rFonts w:asciiTheme="minorHAnsi" w:hAnsiTheme="minorHAnsi" w:cs="Arial"/>
          <w:b/>
          <w:sz w:val="24"/>
          <w:szCs w:val="24"/>
        </w:rPr>
        <w:t>DENEAULT</w:t>
      </w:r>
      <w:r w:rsidR="002C0817" w:rsidRPr="004368B8">
        <w:rPr>
          <w:rFonts w:asciiTheme="minorHAnsi" w:hAnsiTheme="minorHAnsi" w:cs="Arial"/>
          <w:b/>
          <w:sz w:val="24"/>
          <w:szCs w:val="24"/>
        </w:rPr>
        <w:tab/>
      </w:r>
      <w:r w:rsidR="002C0817" w:rsidRPr="004368B8">
        <w:rPr>
          <w:rFonts w:asciiTheme="minorHAnsi" w:hAnsiTheme="minorHAnsi" w:cs="Arial"/>
          <w:b/>
          <w:sz w:val="24"/>
          <w:szCs w:val="24"/>
        </w:rPr>
        <w:tab/>
      </w:r>
      <w:r w:rsidR="006A52A1" w:rsidRPr="004368B8">
        <w:rPr>
          <w:rFonts w:asciiTheme="minorHAnsi" w:hAnsiTheme="minorHAnsi" w:cs="Arial"/>
          <w:b/>
          <w:sz w:val="24"/>
          <w:szCs w:val="24"/>
        </w:rPr>
        <w:tab/>
      </w:r>
      <w:r w:rsidR="000025B8" w:rsidRPr="004368B8">
        <w:rPr>
          <w:rFonts w:asciiTheme="minorHAnsi" w:hAnsiTheme="minorHAnsi" w:cs="Arial"/>
          <w:b/>
          <w:sz w:val="24"/>
          <w:szCs w:val="24"/>
        </w:rPr>
        <w:t>DODRILL</w:t>
      </w:r>
    </w:p>
    <w:p w:rsidR="00104606" w:rsidRPr="004368B8" w:rsidRDefault="00104606" w:rsidP="00104606">
      <w:pPr>
        <w:ind w:firstLine="720"/>
        <w:rPr>
          <w:rFonts w:asciiTheme="minorHAnsi" w:hAnsiTheme="minorHAnsi" w:cs="Arial"/>
          <w:b/>
          <w:sz w:val="24"/>
          <w:szCs w:val="24"/>
        </w:rPr>
      </w:pPr>
      <w:r w:rsidRPr="004368B8">
        <w:rPr>
          <w:rFonts w:asciiTheme="minorHAnsi" w:hAnsiTheme="minorHAnsi" w:cs="Arial"/>
          <w:b/>
          <w:sz w:val="24"/>
          <w:szCs w:val="24"/>
        </w:rPr>
        <w:t>EALY</w:t>
      </w:r>
      <w:r w:rsidR="00E2731D" w:rsidRPr="004368B8">
        <w:rPr>
          <w:rFonts w:asciiTheme="minorHAnsi" w:hAnsiTheme="minorHAnsi" w:cs="Arial"/>
          <w:b/>
          <w:sz w:val="24"/>
          <w:szCs w:val="24"/>
        </w:rPr>
        <w:tab/>
      </w:r>
      <w:r w:rsidR="00E2731D" w:rsidRPr="004368B8">
        <w:rPr>
          <w:rFonts w:asciiTheme="minorHAnsi" w:hAnsiTheme="minorHAnsi" w:cs="Arial"/>
          <w:b/>
          <w:sz w:val="24"/>
          <w:szCs w:val="24"/>
        </w:rPr>
        <w:tab/>
      </w:r>
      <w:r w:rsidR="00E2731D" w:rsidRPr="004368B8">
        <w:rPr>
          <w:rFonts w:asciiTheme="minorHAnsi" w:hAnsiTheme="minorHAnsi" w:cs="Arial"/>
          <w:b/>
          <w:sz w:val="24"/>
          <w:szCs w:val="24"/>
        </w:rPr>
        <w:tab/>
      </w:r>
      <w:r w:rsidR="00704674" w:rsidRPr="004368B8">
        <w:rPr>
          <w:rFonts w:asciiTheme="minorHAnsi" w:hAnsiTheme="minorHAnsi" w:cs="Arial"/>
          <w:b/>
          <w:sz w:val="24"/>
          <w:szCs w:val="24"/>
        </w:rPr>
        <w:tab/>
      </w:r>
      <w:r w:rsidRPr="004368B8">
        <w:rPr>
          <w:rFonts w:asciiTheme="minorHAnsi" w:hAnsiTheme="minorHAnsi" w:cs="Arial"/>
          <w:b/>
          <w:sz w:val="24"/>
          <w:szCs w:val="24"/>
        </w:rPr>
        <w:t>HAAS</w:t>
      </w:r>
      <w:r w:rsidRPr="004368B8">
        <w:rPr>
          <w:rFonts w:asciiTheme="minorHAnsi" w:hAnsiTheme="minorHAnsi" w:cs="Arial"/>
          <w:b/>
          <w:sz w:val="24"/>
          <w:szCs w:val="24"/>
        </w:rPr>
        <w:tab/>
      </w:r>
      <w:r w:rsidRPr="004368B8">
        <w:rPr>
          <w:rFonts w:asciiTheme="minorHAnsi" w:hAnsiTheme="minorHAnsi" w:cs="Arial"/>
          <w:b/>
          <w:sz w:val="24"/>
          <w:szCs w:val="24"/>
        </w:rPr>
        <w:tab/>
      </w:r>
      <w:r w:rsidRPr="004368B8">
        <w:rPr>
          <w:rFonts w:asciiTheme="minorHAnsi" w:hAnsiTheme="minorHAnsi" w:cs="Arial"/>
          <w:b/>
          <w:sz w:val="24"/>
          <w:szCs w:val="24"/>
        </w:rPr>
        <w:tab/>
      </w:r>
      <w:r w:rsidRPr="004368B8">
        <w:rPr>
          <w:rFonts w:asciiTheme="minorHAnsi" w:hAnsiTheme="minorHAnsi" w:cs="Arial"/>
          <w:b/>
          <w:sz w:val="24"/>
          <w:szCs w:val="24"/>
        </w:rPr>
        <w:tab/>
      </w:r>
      <w:r w:rsidR="006F492F" w:rsidRPr="004368B8">
        <w:rPr>
          <w:rFonts w:asciiTheme="minorHAnsi" w:hAnsiTheme="minorHAnsi" w:cs="Arial"/>
          <w:b/>
          <w:sz w:val="24"/>
          <w:szCs w:val="24"/>
        </w:rPr>
        <w:t>HARRISON</w:t>
      </w:r>
    </w:p>
    <w:p w:rsidR="00104606" w:rsidRPr="004368B8" w:rsidRDefault="00E2731D" w:rsidP="00104606">
      <w:pPr>
        <w:ind w:firstLine="720"/>
        <w:rPr>
          <w:rFonts w:asciiTheme="minorHAnsi" w:hAnsiTheme="minorHAnsi" w:cs="Arial"/>
          <w:b/>
          <w:sz w:val="24"/>
          <w:szCs w:val="24"/>
        </w:rPr>
      </w:pPr>
      <w:r w:rsidRPr="004368B8">
        <w:rPr>
          <w:rFonts w:asciiTheme="minorHAnsi" w:hAnsiTheme="minorHAnsi" w:cs="Arial"/>
          <w:b/>
          <w:color w:val="FFFFFF" w:themeColor="background1"/>
          <w:sz w:val="24"/>
          <w:szCs w:val="24"/>
        </w:rPr>
        <w:t>HOOVER</w:t>
      </w:r>
      <w:r w:rsidRPr="004368B8">
        <w:rPr>
          <w:rFonts w:asciiTheme="minorHAnsi" w:hAnsiTheme="minorHAnsi" w:cs="Arial"/>
          <w:b/>
          <w:sz w:val="24"/>
          <w:szCs w:val="24"/>
        </w:rPr>
        <w:tab/>
      </w:r>
      <w:r w:rsidRPr="004368B8">
        <w:rPr>
          <w:rFonts w:asciiTheme="minorHAnsi" w:hAnsiTheme="minorHAnsi" w:cs="Arial"/>
          <w:b/>
          <w:sz w:val="24"/>
          <w:szCs w:val="24"/>
        </w:rPr>
        <w:tab/>
      </w:r>
      <w:r w:rsidR="00704674" w:rsidRPr="004368B8">
        <w:rPr>
          <w:rFonts w:asciiTheme="minorHAnsi" w:hAnsiTheme="minorHAnsi" w:cs="Arial"/>
          <w:b/>
          <w:sz w:val="24"/>
          <w:szCs w:val="24"/>
        </w:rPr>
        <w:tab/>
      </w:r>
      <w:r w:rsidR="00104606" w:rsidRPr="004368B8">
        <w:rPr>
          <w:rFonts w:asciiTheme="minorHAnsi" w:hAnsiTheme="minorHAnsi" w:cs="Arial"/>
          <w:b/>
          <w:color w:val="FFFFFF" w:themeColor="background1"/>
          <w:sz w:val="24"/>
          <w:szCs w:val="24"/>
        </w:rPr>
        <w:t>KIRK</w:t>
      </w:r>
      <w:r w:rsidR="00104606" w:rsidRPr="004368B8">
        <w:rPr>
          <w:rFonts w:asciiTheme="minorHAnsi" w:hAnsiTheme="minorHAnsi" w:cs="Arial"/>
          <w:b/>
          <w:sz w:val="24"/>
          <w:szCs w:val="24"/>
        </w:rPr>
        <w:tab/>
      </w:r>
      <w:r w:rsidR="00104606" w:rsidRPr="004368B8">
        <w:rPr>
          <w:rFonts w:asciiTheme="minorHAnsi" w:hAnsiTheme="minorHAnsi" w:cs="Arial"/>
          <w:b/>
          <w:sz w:val="24"/>
          <w:szCs w:val="24"/>
        </w:rPr>
        <w:tab/>
      </w:r>
      <w:r w:rsidR="00104606" w:rsidRPr="004368B8">
        <w:rPr>
          <w:rFonts w:asciiTheme="minorHAnsi" w:hAnsiTheme="minorHAnsi" w:cs="Arial"/>
          <w:b/>
          <w:sz w:val="24"/>
          <w:szCs w:val="24"/>
        </w:rPr>
        <w:tab/>
      </w:r>
      <w:r w:rsidR="00104606" w:rsidRPr="004368B8">
        <w:rPr>
          <w:rFonts w:asciiTheme="minorHAnsi" w:hAnsiTheme="minorHAnsi" w:cs="Arial"/>
          <w:b/>
          <w:sz w:val="24"/>
          <w:szCs w:val="24"/>
        </w:rPr>
        <w:tab/>
      </w:r>
      <w:r w:rsidR="001135FE" w:rsidRPr="004368B8">
        <w:rPr>
          <w:rFonts w:asciiTheme="minorHAnsi" w:hAnsiTheme="minorHAnsi" w:cs="Arial"/>
          <w:b/>
          <w:sz w:val="24"/>
          <w:szCs w:val="24"/>
        </w:rPr>
        <w:t>KNAUFF</w:t>
      </w:r>
      <w:r w:rsidR="001135FE" w:rsidRPr="004368B8">
        <w:rPr>
          <w:rFonts w:asciiTheme="minorHAnsi" w:hAnsiTheme="minorHAnsi" w:cs="Arial"/>
          <w:b/>
          <w:sz w:val="24"/>
          <w:szCs w:val="24"/>
        </w:rPr>
        <w:tab/>
      </w:r>
      <w:r w:rsidR="001135FE" w:rsidRPr="004368B8">
        <w:rPr>
          <w:rFonts w:asciiTheme="minorHAnsi" w:hAnsiTheme="minorHAnsi" w:cs="Arial"/>
          <w:b/>
          <w:sz w:val="24"/>
          <w:szCs w:val="24"/>
        </w:rPr>
        <w:tab/>
      </w:r>
      <w:r w:rsidR="001135FE" w:rsidRPr="004368B8">
        <w:rPr>
          <w:rFonts w:asciiTheme="minorHAnsi" w:hAnsiTheme="minorHAnsi" w:cs="Arial"/>
          <w:b/>
          <w:sz w:val="24"/>
          <w:szCs w:val="24"/>
        </w:rPr>
        <w:tab/>
      </w:r>
      <w:r w:rsidRPr="004368B8">
        <w:rPr>
          <w:rFonts w:asciiTheme="minorHAnsi" w:hAnsiTheme="minorHAnsi" w:cs="Arial"/>
          <w:b/>
          <w:sz w:val="24"/>
          <w:szCs w:val="24"/>
        </w:rPr>
        <w:tab/>
      </w:r>
      <w:r w:rsidR="00845B64" w:rsidRPr="004368B8">
        <w:rPr>
          <w:rFonts w:asciiTheme="minorHAnsi" w:hAnsiTheme="minorHAnsi" w:cs="Arial"/>
          <w:b/>
          <w:sz w:val="24"/>
          <w:szCs w:val="24"/>
        </w:rPr>
        <w:t>LANE</w:t>
      </w:r>
      <w:r w:rsidR="001F6370" w:rsidRPr="004368B8">
        <w:rPr>
          <w:rFonts w:asciiTheme="minorHAnsi" w:hAnsiTheme="minorHAnsi" w:cs="Arial"/>
          <w:b/>
          <w:sz w:val="24"/>
          <w:szCs w:val="24"/>
        </w:rPr>
        <w:tab/>
      </w:r>
      <w:r w:rsidRPr="004368B8">
        <w:rPr>
          <w:rFonts w:asciiTheme="minorHAnsi" w:hAnsiTheme="minorHAnsi" w:cs="Arial"/>
          <w:b/>
          <w:sz w:val="24"/>
          <w:szCs w:val="24"/>
        </w:rPr>
        <w:tab/>
      </w:r>
      <w:r w:rsidRPr="004368B8">
        <w:rPr>
          <w:rFonts w:asciiTheme="minorHAnsi" w:hAnsiTheme="minorHAnsi" w:cs="Arial"/>
          <w:b/>
          <w:sz w:val="24"/>
          <w:szCs w:val="24"/>
        </w:rPr>
        <w:tab/>
      </w:r>
      <w:r w:rsidR="00704674" w:rsidRPr="004368B8">
        <w:rPr>
          <w:rFonts w:asciiTheme="minorHAnsi" w:hAnsiTheme="minorHAnsi" w:cs="Arial"/>
          <w:b/>
          <w:sz w:val="24"/>
          <w:szCs w:val="24"/>
        </w:rPr>
        <w:tab/>
      </w:r>
      <w:r w:rsidR="00104606" w:rsidRPr="004368B8">
        <w:rPr>
          <w:rFonts w:asciiTheme="minorHAnsi" w:hAnsiTheme="minorHAnsi" w:cs="Arial"/>
          <w:b/>
          <w:sz w:val="24"/>
          <w:szCs w:val="24"/>
        </w:rPr>
        <w:t>MILLER</w:t>
      </w:r>
      <w:r w:rsidR="00104606" w:rsidRPr="004368B8">
        <w:rPr>
          <w:rFonts w:asciiTheme="minorHAnsi" w:hAnsiTheme="minorHAnsi" w:cs="Arial"/>
          <w:b/>
          <w:sz w:val="24"/>
          <w:szCs w:val="24"/>
        </w:rPr>
        <w:tab/>
      </w:r>
      <w:r w:rsidRPr="004368B8">
        <w:rPr>
          <w:rFonts w:asciiTheme="minorHAnsi" w:hAnsiTheme="minorHAnsi" w:cs="Arial"/>
          <w:b/>
          <w:sz w:val="24"/>
          <w:szCs w:val="24"/>
        </w:rPr>
        <w:tab/>
      </w:r>
      <w:r w:rsidRPr="004368B8">
        <w:rPr>
          <w:rFonts w:asciiTheme="minorHAnsi" w:hAnsiTheme="minorHAnsi" w:cs="Arial"/>
          <w:b/>
          <w:sz w:val="24"/>
          <w:szCs w:val="24"/>
        </w:rPr>
        <w:tab/>
      </w:r>
      <w:r w:rsidR="000D2A42" w:rsidRPr="004368B8">
        <w:rPr>
          <w:rFonts w:asciiTheme="minorHAnsi" w:hAnsiTheme="minorHAnsi" w:cs="Arial"/>
          <w:b/>
          <w:sz w:val="24"/>
          <w:szCs w:val="24"/>
        </w:rPr>
        <w:t>MINARDI</w:t>
      </w:r>
      <w:r w:rsidR="000025B8" w:rsidRPr="004368B8">
        <w:rPr>
          <w:rFonts w:asciiTheme="minorHAnsi" w:hAnsiTheme="minorHAnsi" w:cs="Arial"/>
          <w:b/>
          <w:sz w:val="24"/>
          <w:szCs w:val="24"/>
        </w:rPr>
        <w:tab/>
      </w:r>
      <w:r w:rsidR="000D2A42" w:rsidRPr="004368B8">
        <w:rPr>
          <w:rFonts w:asciiTheme="minorHAnsi" w:hAnsiTheme="minorHAnsi" w:cs="Arial"/>
          <w:b/>
          <w:sz w:val="24"/>
          <w:szCs w:val="24"/>
        </w:rPr>
        <w:tab/>
      </w:r>
      <w:r w:rsidR="000D2A42" w:rsidRPr="004368B8">
        <w:rPr>
          <w:rFonts w:asciiTheme="minorHAnsi" w:hAnsiTheme="minorHAnsi" w:cs="Arial"/>
          <w:b/>
          <w:sz w:val="24"/>
          <w:szCs w:val="24"/>
        </w:rPr>
        <w:tab/>
      </w:r>
      <w:r w:rsidRPr="004368B8">
        <w:rPr>
          <w:rFonts w:asciiTheme="minorHAnsi" w:hAnsiTheme="minorHAnsi" w:cs="Arial"/>
          <w:b/>
          <w:sz w:val="24"/>
          <w:szCs w:val="24"/>
        </w:rPr>
        <w:t>NICHOLS</w:t>
      </w:r>
      <w:r w:rsidRPr="004368B8">
        <w:rPr>
          <w:rFonts w:asciiTheme="minorHAnsi" w:hAnsiTheme="minorHAnsi" w:cs="Arial"/>
          <w:b/>
          <w:sz w:val="24"/>
          <w:szCs w:val="24"/>
        </w:rPr>
        <w:tab/>
      </w:r>
      <w:r w:rsidRPr="004368B8">
        <w:rPr>
          <w:rFonts w:asciiTheme="minorHAnsi" w:hAnsiTheme="minorHAnsi" w:cs="Arial"/>
          <w:b/>
          <w:sz w:val="24"/>
          <w:szCs w:val="24"/>
        </w:rPr>
        <w:tab/>
      </w:r>
      <w:r w:rsidR="00704674" w:rsidRPr="004368B8">
        <w:rPr>
          <w:rFonts w:asciiTheme="minorHAnsi" w:hAnsiTheme="minorHAnsi" w:cs="Arial"/>
          <w:b/>
          <w:sz w:val="24"/>
          <w:szCs w:val="24"/>
        </w:rPr>
        <w:tab/>
      </w:r>
      <w:r w:rsidR="00104606" w:rsidRPr="004368B8">
        <w:rPr>
          <w:rFonts w:asciiTheme="minorHAnsi" w:hAnsiTheme="minorHAnsi" w:cs="Arial"/>
          <w:b/>
          <w:sz w:val="24"/>
          <w:szCs w:val="24"/>
        </w:rPr>
        <w:t>PERSINGER</w:t>
      </w:r>
      <w:r w:rsidR="00845B64" w:rsidRPr="004368B8">
        <w:rPr>
          <w:rFonts w:asciiTheme="minorHAnsi" w:hAnsiTheme="minorHAnsi" w:cs="Arial"/>
          <w:b/>
          <w:sz w:val="24"/>
          <w:szCs w:val="24"/>
        </w:rPr>
        <w:tab/>
      </w:r>
      <w:r w:rsidR="00845B64" w:rsidRPr="004368B8">
        <w:rPr>
          <w:rFonts w:asciiTheme="minorHAnsi" w:hAnsiTheme="minorHAnsi" w:cs="Arial"/>
          <w:b/>
          <w:sz w:val="24"/>
          <w:szCs w:val="24"/>
        </w:rPr>
        <w:tab/>
      </w:r>
      <w:r w:rsidR="00845B64" w:rsidRPr="004368B8">
        <w:rPr>
          <w:rFonts w:asciiTheme="minorHAnsi" w:hAnsiTheme="minorHAnsi" w:cs="Arial"/>
          <w:b/>
          <w:sz w:val="24"/>
          <w:szCs w:val="24"/>
        </w:rPr>
        <w:tab/>
      </w:r>
      <w:r w:rsidR="00104606" w:rsidRPr="004368B8">
        <w:rPr>
          <w:rFonts w:asciiTheme="minorHAnsi" w:hAnsiTheme="minorHAnsi" w:cs="Arial"/>
          <w:b/>
          <w:sz w:val="24"/>
          <w:szCs w:val="24"/>
        </w:rPr>
        <w:t>REISHMAN</w:t>
      </w:r>
      <w:r w:rsidR="00104606" w:rsidRPr="004368B8">
        <w:rPr>
          <w:rFonts w:asciiTheme="minorHAnsi" w:hAnsiTheme="minorHAnsi" w:cs="Arial"/>
          <w:b/>
          <w:sz w:val="24"/>
          <w:szCs w:val="24"/>
        </w:rPr>
        <w:tab/>
      </w:r>
      <w:r w:rsidR="00104606" w:rsidRPr="004368B8">
        <w:rPr>
          <w:rFonts w:asciiTheme="minorHAnsi" w:hAnsiTheme="minorHAnsi" w:cs="Arial"/>
          <w:b/>
          <w:sz w:val="24"/>
          <w:szCs w:val="24"/>
        </w:rPr>
        <w:tab/>
      </w:r>
      <w:r w:rsidR="00104606" w:rsidRPr="004368B8">
        <w:rPr>
          <w:rFonts w:asciiTheme="minorHAnsi" w:hAnsiTheme="minorHAnsi" w:cs="Arial"/>
          <w:b/>
          <w:sz w:val="24"/>
          <w:szCs w:val="24"/>
        </w:rPr>
        <w:tab/>
        <w:t>RICHARDSON</w:t>
      </w:r>
      <w:r w:rsidR="00104606" w:rsidRPr="004368B8">
        <w:rPr>
          <w:rFonts w:asciiTheme="minorHAnsi" w:hAnsiTheme="minorHAnsi" w:cs="Arial"/>
          <w:b/>
          <w:sz w:val="24"/>
          <w:szCs w:val="24"/>
        </w:rPr>
        <w:tab/>
      </w:r>
      <w:r w:rsidR="00104606" w:rsidRPr="004368B8">
        <w:rPr>
          <w:rFonts w:asciiTheme="minorHAnsi" w:hAnsiTheme="minorHAnsi" w:cs="Arial"/>
          <w:b/>
          <w:sz w:val="24"/>
          <w:szCs w:val="24"/>
        </w:rPr>
        <w:tab/>
      </w:r>
      <w:r w:rsidR="00704674" w:rsidRPr="004368B8">
        <w:rPr>
          <w:rFonts w:asciiTheme="minorHAnsi" w:hAnsiTheme="minorHAnsi" w:cs="Arial"/>
          <w:b/>
          <w:sz w:val="24"/>
          <w:szCs w:val="24"/>
        </w:rPr>
        <w:tab/>
      </w:r>
      <w:r w:rsidR="000D2A42" w:rsidRPr="004368B8">
        <w:rPr>
          <w:rFonts w:asciiTheme="minorHAnsi" w:hAnsiTheme="minorHAnsi" w:cs="Arial"/>
          <w:b/>
          <w:sz w:val="24"/>
          <w:szCs w:val="24"/>
        </w:rPr>
        <w:t>RUSSELL</w:t>
      </w:r>
      <w:r w:rsidR="000025B8" w:rsidRPr="004368B8">
        <w:rPr>
          <w:rFonts w:asciiTheme="minorHAnsi" w:hAnsiTheme="minorHAnsi" w:cs="Arial"/>
          <w:b/>
          <w:sz w:val="24"/>
          <w:szCs w:val="24"/>
        </w:rPr>
        <w:tab/>
      </w:r>
      <w:r w:rsidR="000D2A42" w:rsidRPr="004368B8">
        <w:rPr>
          <w:rFonts w:asciiTheme="minorHAnsi" w:hAnsiTheme="minorHAnsi" w:cs="Arial"/>
          <w:b/>
          <w:sz w:val="24"/>
          <w:szCs w:val="24"/>
        </w:rPr>
        <w:tab/>
      </w:r>
      <w:r w:rsidR="000D2A42" w:rsidRPr="004368B8">
        <w:rPr>
          <w:rFonts w:asciiTheme="minorHAnsi" w:hAnsiTheme="minorHAnsi" w:cs="Arial"/>
          <w:b/>
          <w:sz w:val="24"/>
          <w:szCs w:val="24"/>
        </w:rPr>
        <w:tab/>
      </w:r>
      <w:r w:rsidR="006F492F" w:rsidRPr="004368B8">
        <w:rPr>
          <w:rFonts w:asciiTheme="minorHAnsi" w:hAnsiTheme="minorHAnsi" w:cs="Arial"/>
          <w:b/>
          <w:color w:val="FFFFFF" w:themeColor="background1"/>
          <w:sz w:val="24"/>
          <w:szCs w:val="24"/>
        </w:rPr>
        <w:t>SALISBURY</w:t>
      </w:r>
      <w:r w:rsidR="006C2085" w:rsidRPr="004368B8">
        <w:rPr>
          <w:rFonts w:asciiTheme="minorHAnsi" w:hAnsiTheme="minorHAnsi" w:cs="Arial"/>
          <w:b/>
          <w:sz w:val="24"/>
          <w:szCs w:val="24"/>
        </w:rPr>
        <w:tab/>
      </w:r>
      <w:r w:rsidR="006F492F" w:rsidRPr="004368B8">
        <w:rPr>
          <w:rFonts w:asciiTheme="minorHAnsi" w:hAnsiTheme="minorHAnsi" w:cs="Arial"/>
          <w:b/>
          <w:sz w:val="24"/>
          <w:szCs w:val="24"/>
        </w:rPr>
        <w:tab/>
      </w:r>
      <w:r w:rsidR="006F492F" w:rsidRPr="004368B8">
        <w:rPr>
          <w:rFonts w:asciiTheme="minorHAnsi" w:hAnsiTheme="minorHAnsi" w:cs="Arial"/>
          <w:b/>
          <w:sz w:val="24"/>
          <w:szCs w:val="24"/>
        </w:rPr>
        <w:tab/>
      </w:r>
      <w:r w:rsidRPr="004368B8">
        <w:rPr>
          <w:rFonts w:asciiTheme="minorHAnsi" w:hAnsiTheme="minorHAnsi" w:cs="Arial"/>
          <w:b/>
          <w:sz w:val="24"/>
          <w:szCs w:val="24"/>
        </w:rPr>
        <w:t>SHEETS</w:t>
      </w:r>
      <w:r w:rsidRPr="004368B8">
        <w:rPr>
          <w:rFonts w:asciiTheme="minorHAnsi" w:hAnsiTheme="minorHAnsi" w:cs="Arial"/>
          <w:b/>
          <w:sz w:val="24"/>
          <w:szCs w:val="24"/>
        </w:rPr>
        <w:tab/>
      </w:r>
      <w:r w:rsidRPr="004368B8">
        <w:rPr>
          <w:rFonts w:asciiTheme="minorHAnsi" w:hAnsiTheme="minorHAnsi" w:cs="Arial"/>
          <w:b/>
          <w:sz w:val="24"/>
          <w:szCs w:val="24"/>
        </w:rPr>
        <w:tab/>
      </w:r>
      <w:r w:rsidR="00704674" w:rsidRPr="004368B8">
        <w:rPr>
          <w:rFonts w:asciiTheme="minorHAnsi" w:hAnsiTheme="minorHAnsi" w:cs="Arial"/>
          <w:b/>
          <w:sz w:val="24"/>
          <w:szCs w:val="24"/>
        </w:rPr>
        <w:tab/>
      </w:r>
      <w:r w:rsidR="00104606" w:rsidRPr="004368B8">
        <w:rPr>
          <w:rFonts w:asciiTheme="minorHAnsi" w:hAnsiTheme="minorHAnsi" w:cs="Arial"/>
          <w:b/>
          <w:sz w:val="24"/>
          <w:szCs w:val="24"/>
        </w:rPr>
        <w:t>SMITH</w:t>
      </w:r>
      <w:r w:rsidR="00BE037E" w:rsidRPr="004368B8">
        <w:rPr>
          <w:rFonts w:asciiTheme="minorHAnsi" w:hAnsiTheme="minorHAnsi" w:cs="Arial"/>
          <w:b/>
          <w:sz w:val="24"/>
          <w:szCs w:val="24"/>
        </w:rPr>
        <w:tab/>
      </w:r>
      <w:r w:rsidR="00BE037E" w:rsidRPr="004368B8">
        <w:rPr>
          <w:rFonts w:asciiTheme="minorHAnsi" w:hAnsiTheme="minorHAnsi" w:cs="Arial"/>
          <w:b/>
          <w:sz w:val="24"/>
          <w:szCs w:val="24"/>
        </w:rPr>
        <w:tab/>
      </w:r>
      <w:r w:rsidR="00BE037E" w:rsidRPr="004368B8">
        <w:rPr>
          <w:rFonts w:asciiTheme="minorHAnsi" w:hAnsiTheme="minorHAnsi" w:cs="Arial"/>
          <w:b/>
          <w:sz w:val="24"/>
          <w:szCs w:val="24"/>
        </w:rPr>
        <w:tab/>
      </w:r>
      <w:r w:rsidRPr="004368B8">
        <w:rPr>
          <w:rFonts w:asciiTheme="minorHAnsi" w:hAnsiTheme="minorHAnsi" w:cs="Arial"/>
          <w:b/>
          <w:sz w:val="24"/>
          <w:szCs w:val="24"/>
        </w:rPr>
        <w:tab/>
      </w:r>
      <w:r w:rsidR="006F492F" w:rsidRPr="004368B8">
        <w:rPr>
          <w:rFonts w:asciiTheme="minorHAnsi" w:hAnsiTheme="minorHAnsi" w:cs="Arial"/>
          <w:b/>
          <w:sz w:val="24"/>
          <w:szCs w:val="24"/>
        </w:rPr>
        <w:t>SNODGRASS</w:t>
      </w:r>
      <w:r w:rsidR="006C2085" w:rsidRPr="004368B8">
        <w:rPr>
          <w:rFonts w:asciiTheme="minorHAnsi" w:hAnsiTheme="minorHAnsi" w:cs="Arial"/>
          <w:b/>
          <w:sz w:val="24"/>
          <w:szCs w:val="24"/>
        </w:rPr>
        <w:tab/>
      </w:r>
      <w:r w:rsidR="006C2085" w:rsidRPr="004368B8">
        <w:rPr>
          <w:rFonts w:asciiTheme="minorHAnsi" w:hAnsiTheme="minorHAnsi" w:cs="Arial"/>
          <w:b/>
          <w:sz w:val="24"/>
          <w:szCs w:val="24"/>
        </w:rPr>
        <w:tab/>
      </w:r>
      <w:r w:rsidR="001135FE" w:rsidRPr="004368B8">
        <w:rPr>
          <w:rFonts w:asciiTheme="minorHAnsi" w:hAnsiTheme="minorHAnsi" w:cs="Arial"/>
          <w:b/>
          <w:sz w:val="24"/>
          <w:szCs w:val="24"/>
        </w:rPr>
        <w:tab/>
      </w:r>
      <w:r w:rsidR="00104606" w:rsidRPr="004368B8">
        <w:rPr>
          <w:rFonts w:asciiTheme="minorHAnsi" w:hAnsiTheme="minorHAnsi" w:cs="Arial"/>
          <w:b/>
          <w:sz w:val="24"/>
          <w:szCs w:val="24"/>
        </w:rPr>
        <w:t>TALKINGTON</w:t>
      </w:r>
      <w:r w:rsidR="00845B64" w:rsidRPr="004368B8">
        <w:rPr>
          <w:rFonts w:asciiTheme="minorHAnsi" w:hAnsiTheme="minorHAnsi" w:cs="Arial"/>
          <w:b/>
          <w:sz w:val="24"/>
          <w:szCs w:val="24"/>
        </w:rPr>
        <w:tab/>
      </w:r>
      <w:r w:rsidR="00845B64" w:rsidRPr="004368B8">
        <w:rPr>
          <w:rFonts w:asciiTheme="minorHAnsi" w:hAnsiTheme="minorHAnsi" w:cs="Arial"/>
          <w:b/>
          <w:sz w:val="24"/>
          <w:szCs w:val="24"/>
        </w:rPr>
        <w:tab/>
      </w:r>
      <w:r w:rsidR="00704674" w:rsidRPr="004368B8">
        <w:rPr>
          <w:rFonts w:asciiTheme="minorHAnsi" w:hAnsiTheme="minorHAnsi" w:cs="Arial"/>
          <w:b/>
          <w:sz w:val="24"/>
          <w:szCs w:val="24"/>
        </w:rPr>
        <w:tab/>
      </w:r>
      <w:r w:rsidR="006F492F" w:rsidRPr="004368B8">
        <w:rPr>
          <w:rFonts w:asciiTheme="minorHAnsi" w:hAnsiTheme="minorHAnsi" w:cs="Arial"/>
          <w:b/>
          <w:sz w:val="24"/>
          <w:szCs w:val="24"/>
        </w:rPr>
        <w:t>WARE</w:t>
      </w:r>
      <w:r w:rsidR="006C2085" w:rsidRPr="004368B8">
        <w:rPr>
          <w:rFonts w:asciiTheme="minorHAnsi" w:hAnsiTheme="minorHAnsi" w:cs="Arial"/>
          <w:b/>
          <w:sz w:val="24"/>
          <w:szCs w:val="24"/>
        </w:rPr>
        <w:tab/>
      </w:r>
      <w:r w:rsidR="006F492F" w:rsidRPr="004368B8">
        <w:rPr>
          <w:rFonts w:asciiTheme="minorHAnsi" w:hAnsiTheme="minorHAnsi" w:cs="Arial"/>
          <w:b/>
          <w:sz w:val="24"/>
          <w:szCs w:val="24"/>
        </w:rPr>
        <w:tab/>
      </w:r>
      <w:r w:rsidR="006F492F" w:rsidRPr="004368B8">
        <w:rPr>
          <w:rFonts w:asciiTheme="minorHAnsi" w:hAnsiTheme="minorHAnsi" w:cs="Arial"/>
          <w:b/>
          <w:sz w:val="24"/>
          <w:szCs w:val="24"/>
        </w:rPr>
        <w:tab/>
      </w:r>
      <w:r w:rsidRPr="004368B8">
        <w:rPr>
          <w:rFonts w:asciiTheme="minorHAnsi" w:hAnsiTheme="minorHAnsi" w:cs="Arial"/>
          <w:b/>
          <w:sz w:val="24"/>
          <w:szCs w:val="24"/>
        </w:rPr>
        <w:tab/>
      </w:r>
      <w:r w:rsidR="001F6370" w:rsidRPr="004368B8">
        <w:rPr>
          <w:rFonts w:asciiTheme="minorHAnsi" w:hAnsiTheme="minorHAnsi" w:cs="Arial"/>
          <w:b/>
          <w:sz w:val="24"/>
          <w:szCs w:val="24"/>
        </w:rPr>
        <w:t>WHITE</w:t>
      </w:r>
    </w:p>
    <w:p w:rsidR="00104606" w:rsidRPr="004368B8" w:rsidRDefault="00104606" w:rsidP="00104606">
      <w:pPr>
        <w:ind w:firstLine="720"/>
        <w:rPr>
          <w:rFonts w:asciiTheme="minorHAnsi" w:hAnsiTheme="minorHAnsi" w:cs="Arial"/>
          <w:b/>
          <w:sz w:val="24"/>
          <w:szCs w:val="24"/>
        </w:rPr>
      </w:pPr>
      <w:r w:rsidRPr="004368B8">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9A5111">
        <w:rPr>
          <w:rFonts w:asciiTheme="minorHAnsi" w:hAnsiTheme="minorHAnsi" w:cs="Arial"/>
          <w:sz w:val="24"/>
          <w:szCs w:val="24"/>
        </w:rPr>
        <w:t>five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432262" w:rsidRPr="00432262" w:rsidRDefault="00432262" w:rsidP="00432262">
      <w:pPr>
        <w:rPr>
          <w:rFonts w:asciiTheme="minorHAnsi" w:hAnsiTheme="minorHAnsi" w:cs="Arial"/>
          <w:sz w:val="24"/>
          <w:szCs w:val="24"/>
        </w:rPr>
      </w:pPr>
    </w:p>
    <w:p w:rsidR="00E2731D" w:rsidRPr="00704674" w:rsidRDefault="009A5111" w:rsidP="00E2731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E2731D" w:rsidRPr="00E2731D" w:rsidRDefault="00E2731D" w:rsidP="00E2731D">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452B1E37" wp14:editId="2232F13C">
                <wp:simplePos x="0" y="0"/>
                <wp:positionH relativeFrom="column">
                  <wp:posOffset>2094230</wp:posOffset>
                </wp:positionH>
                <wp:positionV relativeFrom="paragraph">
                  <wp:posOffset>40335</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DzSwwTzgEAAAMEAAAOAAAA&#10;AAAAAAAAAAAAAC4CAABkcnMvZTJvRG9jLnhtbFBLAQItABQABgAIAAAAIQBIyX1m2wAAAAcBAAAP&#10;AAAAAAAAAAAAAAAAACgEAABkcnMvZG93bnJldi54bWxQSwUGAAAAAAQABADzAAAAMAUAAAAA&#10;" strokecolor="black [3213]"/>
            </w:pict>
          </mc:Fallback>
        </mc:AlternateContent>
      </w:r>
    </w:p>
    <w:p w:rsidR="009A5111" w:rsidRPr="009A5111" w:rsidRDefault="009A5111" w:rsidP="009A5111">
      <w:pPr>
        <w:pStyle w:val="ListParagraph"/>
        <w:numPr>
          <w:ilvl w:val="0"/>
          <w:numId w:val="34"/>
        </w:numPr>
        <w:spacing w:after="0" w:line="240" w:lineRule="auto"/>
        <w:rPr>
          <w:rFonts w:asciiTheme="minorHAnsi" w:hAnsiTheme="minorHAnsi" w:cs="Arial"/>
          <w:sz w:val="24"/>
          <w:szCs w:val="24"/>
        </w:rPr>
      </w:pPr>
      <w:r w:rsidRPr="009A5111">
        <w:rPr>
          <w:rFonts w:asciiTheme="minorHAnsi" w:hAnsiTheme="minorHAnsi" w:cs="Arial"/>
          <w:sz w:val="24"/>
          <w:szCs w:val="24"/>
        </w:rPr>
        <w:t>A claim of Opal Davis, 3838 Hanging Rock,  Stollings, WV; alleges personal injury.</w:t>
      </w:r>
    </w:p>
    <w:p w:rsidR="009A5111" w:rsidRPr="009A5111" w:rsidRDefault="009A5111" w:rsidP="009A5111">
      <w:pPr>
        <w:pStyle w:val="ListParagraph"/>
        <w:rPr>
          <w:rFonts w:asciiTheme="minorHAnsi" w:hAnsiTheme="minorHAnsi" w:cs="Arial"/>
          <w:i/>
          <w:sz w:val="24"/>
          <w:szCs w:val="24"/>
        </w:rPr>
      </w:pPr>
      <w:proofErr w:type="gramStart"/>
      <w:r w:rsidRPr="009A5111">
        <w:rPr>
          <w:rFonts w:asciiTheme="minorHAnsi" w:hAnsiTheme="minorHAnsi" w:cs="Arial"/>
          <w:i/>
          <w:sz w:val="24"/>
          <w:szCs w:val="24"/>
        </w:rPr>
        <w:t>Refer</w:t>
      </w:r>
      <w:r>
        <w:rPr>
          <w:rFonts w:asciiTheme="minorHAnsi" w:hAnsiTheme="minorHAnsi" w:cs="Arial"/>
          <w:i/>
          <w:sz w:val="24"/>
          <w:szCs w:val="24"/>
        </w:rPr>
        <w:t>red</w:t>
      </w:r>
      <w:r w:rsidRPr="009A5111">
        <w:rPr>
          <w:rFonts w:asciiTheme="minorHAnsi" w:hAnsiTheme="minorHAnsi" w:cs="Arial"/>
          <w:i/>
          <w:sz w:val="24"/>
          <w:szCs w:val="24"/>
        </w:rPr>
        <w:t xml:space="preserve"> to City Solicitor.</w:t>
      </w:r>
      <w:proofErr w:type="gramEnd"/>
    </w:p>
    <w:p w:rsidR="009A5111" w:rsidRPr="009A5111" w:rsidRDefault="009A5111" w:rsidP="009A5111">
      <w:pPr>
        <w:pStyle w:val="ListParagraph"/>
        <w:rPr>
          <w:rFonts w:asciiTheme="minorHAnsi" w:hAnsiTheme="minorHAnsi" w:cs="Arial"/>
          <w:b/>
          <w:sz w:val="24"/>
          <w:szCs w:val="24"/>
        </w:rPr>
      </w:pPr>
    </w:p>
    <w:p w:rsidR="009A5111" w:rsidRPr="009A5111" w:rsidRDefault="009A5111" w:rsidP="009A5111">
      <w:pPr>
        <w:pStyle w:val="ListParagraph"/>
        <w:numPr>
          <w:ilvl w:val="0"/>
          <w:numId w:val="34"/>
        </w:numPr>
        <w:spacing w:after="0" w:line="240" w:lineRule="auto"/>
        <w:rPr>
          <w:rFonts w:asciiTheme="minorHAnsi" w:hAnsiTheme="minorHAnsi" w:cs="Arial"/>
          <w:sz w:val="24"/>
          <w:szCs w:val="24"/>
        </w:rPr>
      </w:pPr>
      <w:r w:rsidRPr="009A5111">
        <w:rPr>
          <w:rFonts w:asciiTheme="minorHAnsi" w:hAnsiTheme="minorHAnsi" w:cs="Arial"/>
          <w:sz w:val="24"/>
          <w:szCs w:val="24"/>
        </w:rPr>
        <w:t>A claim of Lon C. Mitchell, 1330 Belhaven Drive,  Mt. Pleasant, SC; alleges damage to vehicle.</w:t>
      </w:r>
    </w:p>
    <w:p w:rsidR="009A5111" w:rsidRPr="009A5111" w:rsidRDefault="009A5111" w:rsidP="009A5111">
      <w:pPr>
        <w:pStyle w:val="ListParagraph"/>
        <w:rPr>
          <w:rFonts w:asciiTheme="minorHAnsi" w:hAnsiTheme="minorHAnsi" w:cs="Arial"/>
          <w:i/>
          <w:sz w:val="24"/>
          <w:szCs w:val="24"/>
        </w:rPr>
      </w:pPr>
      <w:proofErr w:type="gramStart"/>
      <w:r w:rsidRPr="009A5111">
        <w:rPr>
          <w:rFonts w:asciiTheme="minorHAnsi" w:hAnsiTheme="minorHAnsi" w:cs="Arial"/>
          <w:i/>
          <w:sz w:val="24"/>
          <w:szCs w:val="24"/>
        </w:rPr>
        <w:t>Refer</w:t>
      </w:r>
      <w:r>
        <w:rPr>
          <w:rFonts w:asciiTheme="minorHAnsi" w:hAnsiTheme="minorHAnsi" w:cs="Arial"/>
          <w:i/>
          <w:sz w:val="24"/>
          <w:szCs w:val="24"/>
        </w:rPr>
        <w:t>red</w:t>
      </w:r>
      <w:r w:rsidRPr="009A5111">
        <w:rPr>
          <w:rFonts w:asciiTheme="minorHAnsi" w:hAnsiTheme="minorHAnsi" w:cs="Arial"/>
          <w:i/>
          <w:sz w:val="24"/>
          <w:szCs w:val="24"/>
        </w:rPr>
        <w:t xml:space="preserve"> to City Solicitor.</w:t>
      </w:r>
      <w:proofErr w:type="gramEnd"/>
    </w:p>
    <w:p w:rsidR="009A5111" w:rsidRPr="009A5111" w:rsidRDefault="009A5111" w:rsidP="009A5111">
      <w:pPr>
        <w:pStyle w:val="ListParagraph"/>
        <w:rPr>
          <w:rFonts w:asciiTheme="minorHAnsi" w:hAnsiTheme="minorHAnsi" w:cs="Arial"/>
          <w:b/>
          <w:sz w:val="24"/>
          <w:szCs w:val="24"/>
        </w:rPr>
      </w:pPr>
    </w:p>
    <w:p w:rsidR="009A5111" w:rsidRPr="009A5111" w:rsidRDefault="009A5111" w:rsidP="009A5111">
      <w:pPr>
        <w:pStyle w:val="ListParagraph"/>
        <w:numPr>
          <w:ilvl w:val="0"/>
          <w:numId w:val="34"/>
        </w:numPr>
        <w:spacing w:after="0" w:line="240" w:lineRule="auto"/>
        <w:rPr>
          <w:rFonts w:asciiTheme="minorHAnsi" w:hAnsiTheme="minorHAnsi" w:cs="Arial"/>
          <w:sz w:val="24"/>
          <w:szCs w:val="24"/>
        </w:rPr>
      </w:pPr>
      <w:r w:rsidRPr="009A5111">
        <w:rPr>
          <w:rFonts w:asciiTheme="minorHAnsi" w:hAnsiTheme="minorHAnsi" w:cs="Arial"/>
          <w:sz w:val="24"/>
          <w:szCs w:val="24"/>
        </w:rPr>
        <w:t>A claim of William R. Sharp, 613 Florida Street, Charleston, WV; alleges damage to property.</w:t>
      </w:r>
    </w:p>
    <w:p w:rsidR="009A5111" w:rsidRDefault="009A5111" w:rsidP="009A5111">
      <w:pPr>
        <w:pStyle w:val="ListParagraph"/>
        <w:rPr>
          <w:rFonts w:asciiTheme="minorHAnsi" w:hAnsiTheme="minorHAnsi" w:cs="Arial"/>
          <w:i/>
          <w:sz w:val="24"/>
          <w:szCs w:val="24"/>
        </w:rPr>
      </w:pPr>
      <w:proofErr w:type="gramStart"/>
      <w:r w:rsidRPr="009A5111">
        <w:rPr>
          <w:rFonts w:asciiTheme="minorHAnsi" w:hAnsiTheme="minorHAnsi" w:cs="Arial"/>
          <w:i/>
          <w:sz w:val="24"/>
          <w:szCs w:val="24"/>
        </w:rPr>
        <w:t>Refer</w:t>
      </w:r>
      <w:r>
        <w:rPr>
          <w:rFonts w:asciiTheme="minorHAnsi" w:hAnsiTheme="minorHAnsi" w:cs="Arial"/>
          <w:i/>
          <w:sz w:val="24"/>
          <w:szCs w:val="24"/>
        </w:rPr>
        <w:t>red</w:t>
      </w:r>
      <w:r w:rsidRPr="009A5111">
        <w:rPr>
          <w:rFonts w:asciiTheme="minorHAnsi" w:hAnsiTheme="minorHAnsi" w:cs="Arial"/>
          <w:i/>
          <w:sz w:val="24"/>
          <w:szCs w:val="24"/>
        </w:rPr>
        <w:t xml:space="preserve"> to City Solicitor.</w:t>
      </w:r>
      <w:proofErr w:type="gramEnd"/>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Default="009A5111" w:rsidP="009A5111">
      <w:pPr>
        <w:pStyle w:val="ListParagraph"/>
        <w:rPr>
          <w:rFonts w:asciiTheme="minorHAnsi" w:hAnsiTheme="minorHAnsi" w:cs="Arial"/>
          <w:i/>
          <w:sz w:val="24"/>
          <w:szCs w:val="24"/>
        </w:rPr>
      </w:pPr>
    </w:p>
    <w:p w:rsidR="009A5111" w:rsidRPr="009A5111" w:rsidRDefault="009A5111" w:rsidP="009A5111">
      <w:pPr>
        <w:pStyle w:val="ListParagraph"/>
        <w:rPr>
          <w:rFonts w:asciiTheme="minorHAnsi" w:hAnsiTheme="minorHAnsi" w:cs="Arial"/>
          <w:i/>
          <w:sz w:val="24"/>
          <w:szCs w:val="24"/>
        </w:rPr>
      </w:pPr>
    </w:p>
    <w:p w:rsidR="00432262" w:rsidRPr="009A5111" w:rsidRDefault="00432262" w:rsidP="009A5111">
      <w:pPr>
        <w:rPr>
          <w:rFonts w:asciiTheme="minorHAnsi" w:hAnsiTheme="minorHAnsi" w:cs="Arial"/>
          <w:sz w:val="24"/>
          <w:szCs w:val="24"/>
        </w:rPr>
      </w:pPr>
    </w:p>
    <w:p w:rsidR="00432262" w:rsidRPr="00704674" w:rsidRDefault="00432262" w:rsidP="00432262">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897B97" w:rsidRPr="00432262" w:rsidRDefault="00432262" w:rsidP="00432262">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62688" behindDoc="0" locked="0" layoutInCell="1" allowOverlap="1" wp14:anchorId="12DBD9AE" wp14:editId="173AA4C1">
                <wp:simplePos x="0" y="0"/>
                <wp:positionH relativeFrom="column">
                  <wp:posOffset>2094230</wp:posOffset>
                </wp:positionH>
                <wp:positionV relativeFrom="paragraph">
                  <wp:posOffset>40335</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" strokecolor="black [3213]"/>
            </w:pict>
          </mc:Fallback>
        </mc:AlternateContent>
      </w:r>
    </w:p>
    <w:p w:rsidR="009A5111" w:rsidRPr="00FE6FE2" w:rsidRDefault="009A5111" w:rsidP="009A5111">
      <w:pPr>
        <w:spacing w:after="240"/>
      </w:pPr>
      <w:r w:rsidRPr="00FE6FE2">
        <w:rPr>
          <w:u w:val="single"/>
        </w:rPr>
        <w:t>Resolution No.</w:t>
      </w:r>
      <w:r>
        <w:rPr>
          <w:u w:val="single"/>
        </w:rPr>
        <w:t xml:space="preserve"> 555 – 15</w:t>
      </w:r>
      <w:r w:rsidRPr="00FE6FE2">
        <w:rPr>
          <w:u w:val="single"/>
        </w:rPr>
        <w:t xml:space="preserve">  </w:t>
      </w:r>
    </w:p>
    <w:p w:rsidR="009A5111" w:rsidRPr="00FE6FE2" w:rsidRDefault="009A5111" w:rsidP="009A5111">
      <w:pPr>
        <w:spacing w:after="240"/>
      </w:pPr>
      <w:r w:rsidRPr="00FE6FE2">
        <w:t>Introduced in Council</w:t>
      </w:r>
    </w:p>
    <w:p w:rsidR="009A5111" w:rsidRPr="00FE6FE2" w:rsidRDefault="009A5111" w:rsidP="009A5111">
      <w:pPr>
        <w:spacing w:after="240"/>
        <w:rPr>
          <w:u w:val="single"/>
        </w:rPr>
      </w:pPr>
      <w:r w:rsidRPr="00FE6FE2">
        <w:rPr>
          <w:u w:val="single"/>
        </w:rPr>
        <w:t>J</w:t>
      </w:r>
      <w:r>
        <w:rPr>
          <w:u w:val="single"/>
        </w:rPr>
        <w:t>anuary 17, 2015</w:t>
      </w:r>
    </w:p>
    <w:p w:rsidR="009A5111" w:rsidRDefault="009A5111" w:rsidP="009A5111">
      <w:pPr>
        <w:spacing w:after="240"/>
        <w:rPr>
          <w:u w:val="single"/>
        </w:rPr>
      </w:pPr>
      <w:r w:rsidRPr="00FE6FE2">
        <w:rPr>
          <w:u w:val="single"/>
        </w:rPr>
        <w:t>Mary Jean Davis</w:t>
      </w:r>
      <w:r>
        <w:rPr>
          <w:u w:val="single"/>
        </w:rPr>
        <w:t>, Tom Lane, Jack Harrison, Bobby Reishman</w:t>
      </w:r>
    </w:p>
    <w:p w:rsidR="009A5111" w:rsidRDefault="009A5111" w:rsidP="009A5111">
      <w:pPr>
        <w:spacing w:after="240"/>
        <w:ind w:left="1440" w:hanging="1440"/>
        <w:jc w:val="both"/>
      </w:pPr>
      <w:r w:rsidRPr="00FE6FE2">
        <w:rPr>
          <w:b/>
        </w:rPr>
        <w:t>WHEREAS:</w:t>
      </w:r>
      <w:r w:rsidRPr="00FE6FE2">
        <w:rPr>
          <w:b/>
        </w:rPr>
        <w:tab/>
      </w:r>
      <w:r>
        <w:t>Dr. Judy Wellington has served the citizens of Charleston and the State of West Virginia since 2006 as the President and CEO of the Clay Center for the Arts and Sciences of West Virginia, and during that time, the Clay Center has attracted more than 1.5 million visitors from throughout all 50 states and several nations</w:t>
      </w:r>
      <w:r w:rsidRPr="00FE6FE2">
        <w:t>; and</w:t>
      </w:r>
    </w:p>
    <w:p w:rsidR="009A5111" w:rsidRPr="00FE6FE2" w:rsidRDefault="009A5111" w:rsidP="009A5111">
      <w:pPr>
        <w:spacing w:after="240"/>
        <w:ind w:left="1440" w:hanging="1440"/>
        <w:jc w:val="both"/>
      </w:pPr>
      <w:r w:rsidRPr="00FE6FE2">
        <w:rPr>
          <w:b/>
        </w:rPr>
        <w:t>WHEREAS:</w:t>
      </w:r>
      <w:r w:rsidRPr="00FE6FE2">
        <w:rPr>
          <w:b/>
        </w:rPr>
        <w:tab/>
      </w:r>
      <w:r>
        <w:t xml:space="preserve">Dr. Wellington came to West Virginia to lead Sunrise Museum in 2000 and then the </w:t>
      </w:r>
      <w:proofErr w:type="spellStart"/>
      <w:r>
        <w:t>Avampato</w:t>
      </w:r>
      <w:proofErr w:type="spellEnd"/>
      <w:r>
        <w:t xml:space="preserve"> Discovery Museum when it opened within the new Clay Center in 2003</w:t>
      </w:r>
      <w:r w:rsidRPr="00FE6FE2">
        <w:t>; and</w:t>
      </w:r>
    </w:p>
    <w:p w:rsidR="009A5111" w:rsidRPr="00FE6FE2" w:rsidRDefault="009A5111" w:rsidP="009A5111">
      <w:pPr>
        <w:spacing w:after="240"/>
        <w:ind w:left="1440" w:hanging="1440"/>
        <w:jc w:val="both"/>
      </w:pPr>
      <w:r w:rsidRPr="00FE6FE2">
        <w:rPr>
          <w:b/>
        </w:rPr>
        <w:t>WHEREAS:</w:t>
      </w:r>
      <w:r w:rsidRPr="00FE6FE2">
        <w:rPr>
          <w:b/>
        </w:rPr>
        <w:tab/>
      </w:r>
      <w:r>
        <w:t>She developed her expertise as a leader of a major tourist and visitor attraction as President and CEO of the New Jersey State Aquarium, prior to coming to West Virginia, and as Vice President for Planning of the Philadelphia Zoo, earlier in her career; and</w:t>
      </w:r>
    </w:p>
    <w:p w:rsidR="009A5111" w:rsidRPr="00FE6FE2" w:rsidRDefault="009A5111" w:rsidP="009A5111">
      <w:pPr>
        <w:spacing w:after="240"/>
        <w:ind w:left="1440" w:hanging="1440"/>
        <w:jc w:val="both"/>
      </w:pPr>
      <w:r w:rsidRPr="00FE6FE2">
        <w:rPr>
          <w:b/>
        </w:rPr>
        <w:t>WHEREAS:</w:t>
      </w:r>
      <w:r w:rsidRPr="00FE6FE2">
        <w:tab/>
      </w:r>
      <w:r>
        <w:t>In addition to bringing hundreds of world class performances to the Clay Center, Dr. Wellington has also led the institution into greater integration of arts and sciences in its programs and exhibits, toward a more profitable financial future and through increased outreach of educational programs, such as Clay Community Arts and the 21</w:t>
      </w:r>
      <w:r w:rsidRPr="00397A7D">
        <w:rPr>
          <w:vertAlign w:val="superscript"/>
        </w:rPr>
        <w:t>st</w:t>
      </w:r>
      <w:r>
        <w:t xml:space="preserve"> Century Community Learning Center</w:t>
      </w:r>
      <w:r w:rsidRPr="00FE6FE2">
        <w:t>; and</w:t>
      </w:r>
    </w:p>
    <w:p w:rsidR="009A5111" w:rsidRPr="00FE6FE2" w:rsidRDefault="009A5111" w:rsidP="009A5111">
      <w:pPr>
        <w:spacing w:after="240"/>
        <w:ind w:left="1440" w:hanging="1440"/>
        <w:jc w:val="both"/>
      </w:pPr>
      <w:r>
        <w:rPr>
          <w:b/>
        </w:rPr>
        <w:t>WHEREAS:</w:t>
      </w:r>
      <w:r>
        <w:rPr>
          <w:b/>
        </w:rPr>
        <w:tab/>
      </w:r>
      <w:r>
        <w:t xml:space="preserve">In addition to her leadership that has made the Clay Center a more attractive destination for visitors and treasured amenity for residents, Judy Wellington has provided her expertise to the Charleston Convention and Visitors Bureau, </w:t>
      </w:r>
      <w:proofErr w:type="spellStart"/>
      <w:r>
        <w:t>FestivALL</w:t>
      </w:r>
      <w:proofErr w:type="spellEnd"/>
      <w:r>
        <w:t xml:space="preserve"> Charleston and East End Main Street, among other organizations, toward promoting cultural and economic progress in our city;</w:t>
      </w:r>
      <w:r w:rsidRPr="00FE6FE2">
        <w:t xml:space="preserve"> and</w:t>
      </w:r>
    </w:p>
    <w:p w:rsidR="009A5111" w:rsidRDefault="009A5111" w:rsidP="009A5111">
      <w:pPr>
        <w:spacing w:after="240"/>
        <w:ind w:left="1440" w:hanging="1440"/>
        <w:jc w:val="both"/>
      </w:pPr>
      <w:r w:rsidRPr="00FE6FE2">
        <w:rPr>
          <w:b/>
        </w:rPr>
        <w:t>WHEREAS:</w:t>
      </w:r>
      <w:r w:rsidRPr="00FE6FE2">
        <w:rPr>
          <w:b/>
        </w:rPr>
        <w:tab/>
      </w:r>
      <w:r>
        <w:t>After 15 years of leadership within Charleston and a lifetime of achievement, Dr. Wellington will be retiring this year as President and CEO of the Clay Center, but she remains open to exploring new projects through which she will continue to be a vibrant and active leader within the greater Charleston community.</w:t>
      </w:r>
    </w:p>
    <w:p w:rsidR="009A5111" w:rsidRDefault="009A5111" w:rsidP="009A5111">
      <w:pPr>
        <w:ind w:left="1440" w:hanging="1440"/>
        <w:jc w:val="both"/>
        <w:rPr>
          <w:b/>
          <w:u w:val="single"/>
        </w:rPr>
      </w:pPr>
      <w:r w:rsidRPr="00FE6FE2">
        <w:rPr>
          <w:b/>
          <w:u w:val="single"/>
        </w:rPr>
        <w:t xml:space="preserve">Therefore be it resolved by </w:t>
      </w:r>
      <w:r>
        <w:rPr>
          <w:b/>
          <w:u w:val="single"/>
        </w:rPr>
        <w:t>t</w:t>
      </w:r>
      <w:r w:rsidRPr="00FE6FE2">
        <w:rPr>
          <w:b/>
          <w:u w:val="single"/>
        </w:rPr>
        <w:t xml:space="preserve">he Council and Mayor </w:t>
      </w:r>
    </w:p>
    <w:p w:rsidR="009A5111" w:rsidRPr="00FE6FE2" w:rsidRDefault="009A5111" w:rsidP="009A5111">
      <w:pPr>
        <w:ind w:left="1440" w:hanging="1440"/>
        <w:jc w:val="both"/>
      </w:pPr>
      <w:proofErr w:type="gramStart"/>
      <w:r w:rsidRPr="00FE6FE2">
        <w:rPr>
          <w:b/>
          <w:u w:val="single"/>
        </w:rPr>
        <w:t>of</w:t>
      </w:r>
      <w:proofErr w:type="gramEnd"/>
      <w:r w:rsidRPr="00FE6FE2">
        <w:rPr>
          <w:b/>
          <w:u w:val="single"/>
        </w:rPr>
        <w:t xml:space="preserve"> </w:t>
      </w:r>
      <w:r>
        <w:rPr>
          <w:b/>
          <w:u w:val="single"/>
        </w:rPr>
        <w:t>t</w:t>
      </w:r>
      <w:r w:rsidRPr="00FE6FE2">
        <w:rPr>
          <w:b/>
          <w:u w:val="single"/>
        </w:rPr>
        <w:t xml:space="preserve">he City of </w:t>
      </w:r>
      <w:smartTag w:uri="urn:schemas-microsoft-com:office:smarttags" w:element="place">
        <w:smartTag w:uri="urn:schemas-microsoft-com:office:smarttags" w:element="City">
          <w:r w:rsidRPr="00FE6FE2">
            <w:rPr>
              <w:b/>
              <w:u w:val="single"/>
            </w:rPr>
            <w:t>Charleston</w:t>
          </w:r>
        </w:smartTag>
        <w:r w:rsidRPr="00FE6FE2">
          <w:rPr>
            <w:b/>
            <w:u w:val="single"/>
          </w:rPr>
          <w:t xml:space="preserve">, </w:t>
        </w:r>
        <w:smartTag w:uri="urn:schemas-microsoft-com:office:smarttags" w:element="State">
          <w:r w:rsidRPr="00FE6FE2">
            <w:rPr>
              <w:b/>
              <w:u w:val="single"/>
            </w:rPr>
            <w:t>West Virginia</w:t>
          </w:r>
        </w:smartTag>
      </w:smartTag>
      <w:r w:rsidRPr="00FE6FE2">
        <w:rPr>
          <w:b/>
          <w:u w:val="single"/>
        </w:rPr>
        <w:t>:</w:t>
      </w:r>
    </w:p>
    <w:p w:rsidR="009A5111" w:rsidRDefault="009A5111" w:rsidP="009A5111">
      <w:pPr>
        <w:jc w:val="both"/>
      </w:pPr>
      <w:r w:rsidRPr="00FE6FE2">
        <w:t>That</w:t>
      </w:r>
      <w:r>
        <w:t xml:space="preserve"> we join many people and organizations in honoring Judy Wellington, recognizing her enduring legacy within our greater community as a promoter of arts and culture, teacher of science, and leader within our city and state, expressing our heartfelt appreciation for her dedication to the making our City a more attractive place to be, and wishing her all the best in every future endeavor.</w:t>
      </w:r>
    </w:p>
    <w:p w:rsidR="009A5111" w:rsidRDefault="009A5111" w:rsidP="009A5111">
      <w:pPr>
        <w:jc w:val="both"/>
      </w:pPr>
    </w:p>
    <w:p w:rsidR="009A5111" w:rsidRDefault="009A5111" w:rsidP="009A5111">
      <w:pPr>
        <w:jc w:val="both"/>
      </w:pPr>
    </w:p>
    <w:p w:rsidR="009A5111" w:rsidRDefault="009A5111" w:rsidP="009A5111">
      <w:pPr>
        <w:jc w:val="both"/>
      </w:pPr>
      <w:r>
        <w:tab/>
      </w:r>
      <w:r>
        <w:tab/>
      </w:r>
      <w:r>
        <w:tab/>
      </w:r>
      <w:r>
        <w:tab/>
      </w:r>
      <w:r>
        <w:tab/>
      </w:r>
      <w:r>
        <w:tab/>
        <w:t>________________</w:t>
      </w:r>
      <w:r>
        <w:tab/>
      </w:r>
      <w:r>
        <w:tab/>
        <w:t>___________________</w:t>
      </w:r>
    </w:p>
    <w:p w:rsidR="009A5111" w:rsidRDefault="009A5111" w:rsidP="009A5111">
      <w:pPr>
        <w:jc w:val="both"/>
      </w:pPr>
      <w:r>
        <w:tab/>
      </w:r>
      <w:r>
        <w:tab/>
      </w:r>
      <w:r>
        <w:tab/>
      </w:r>
      <w:r>
        <w:tab/>
      </w:r>
      <w:r>
        <w:tab/>
      </w:r>
      <w:r>
        <w:tab/>
      </w:r>
      <w:smartTag w:uri="urn:schemas-microsoft-com:office:smarttags" w:element="Street">
        <w:smartTag w:uri="urn:schemas-microsoft-com:office:smarttags" w:element="address">
          <w:r>
            <w:t>Danny Jones</w:t>
          </w:r>
          <w:r>
            <w:tab/>
          </w:r>
          <w:r>
            <w:tab/>
          </w:r>
          <w:r>
            <w:tab/>
            <w:t>Tom Lane</w:t>
          </w:r>
        </w:smartTag>
      </w:smartTag>
    </w:p>
    <w:p w:rsidR="009A5111" w:rsidRPr="00FE6FE2" w:rsidRDefault="009A5111" w:rsidP="009A5111">
      <w:pPr>
        <w:jc w:val="both"/>
      </w:pPr>
      <w:r>
        <w:tab/>
      </w:r>
      <w:r>
        <w:tab/>
      </w:r>
      <w:r>
        <w:tab/>
      </w:r>
      <w:r>
        <w:tab/>
      </w:r>
      <w:r>
        <w:tab/>
      </w:r>
      <w:r>
        <w:tab/>
        <w:t>Mayor</w:t>
      </w:r>
      <w:r>
        <w:tab/>
      </w:r>
      <w:r>
        <w:tab/>
      </w:r>
      <w:r>
        <w:tab/>
      </w:r>
      <w:r>
        <w:tab/>
        <w:t>President of Council</w:t>
      </w:r>
    </w:p>
    <w:p w:rsidR="009A5111" w:rsidRDefault="009A5111" w:rsidP="00704674">
      <w:pPr>
        <w:widowControl/>
        <w:autoSpaceDE/>
        <w:autoSpaceDN/>
        <w:adjustRightInd/>
        <w:jc w:val="center"/>
        <w:rPr>
          <w:rFonts w:asciiTheme="minorHAnsi" w:hAnsiTheme="minorHAnsi" w:cs="Arial"/>
          <w:sz w:val="24"/>
          <w:szCs w:val="24"/>
        </w:rPr>
      </w:pPr>
    </w:p>
    <w:p w:rsidR="009A5111" w:rsidRDefault="009A5111" w:rsidP="00704674">
      <w:pPr>
        <w:widowControl/>
        <w:autoSpaceDE/>
        <w:autoSpaceDN/>
        <w:adjustRightInd/>
        <w:jc w:val="center"/>
        <w:rPr>
          <w:rFonts w:asciiTheme="minorHAnsi" w:hAnsiTheme="minorHAnsi" w:cs="Arial"/>
          <w:sz w:val="24"/>
          <w:szCs w:val="24"/>
        </w:rPr>
      </w:pPr>
    </w:p>
    <w:p w:rsidR="00897B97" w:rsidRPr="00704674" w:rsidRDefault="00704674" w:rsidP="00704674">
      <w:pPr>
        <w:widowControl/>
        <w:autoSpaceDE/>
        <w:autoSpaceDN/>
        <w:adjustRightInd/>
        <w:jc w:val="center"/>
        <w:rPr>
          <w:rFonts w:asciiTheme="minorHAnsi" w:hAnsiTheme="minorHAnsi" w:cs="Arial"/>
          <w:sz w:val="24"/>
          <w:szCs w:val="24"/>
        </w:rPr>
      </w:pPr>
      <w:r w:rsidRPr="00704674">
        <w:rPr>
          <w:rFonts w:asciiTheme="minorHAnsi" w:hAnsiTheme="minorHAnsi" w:cs="Arial"/>
          <w:sz w:val="24"/>
          <w:szCs w:val="24"/>
        </w:rPr>
        <w:tab/>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6D0B79" w:rsidRPr="009A5111" w:rsidRDefault="00B34EBC" w:rsidP="009A5111">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41FC84E9" wp14:editId="0F83AED2">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4C635C" w:rsidRPr="00257D3E"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4C635C" w:rsidRPr="00257D3E" w:rsidRDefault="004C635C" w:rsidP="004C635C">
      <w:pPr>
        <w:widowControl/>
        <w:autoSpaceDE/>
        <w:autoSpaceDN/>
        <w:adjustRightInd/>
        <w:rPr>
          <w:rFonts w:asciiTheme="minorHAnsi" w:hAnsiTheme="minorHAnsi" w:cs="Arial"/>
          <w:b/>
          <w:sz w:val="24"/>
          <w:szCs w:val="24"/>
        </w:rPr>
      </w:pPr>
    </w:p>
    <w:p w:rsidR="00860FDB" w:rsidRPr="00257D3E" w:rsidRDefault="004C635C" w:rsidP="001B141A">
      <w:pPr>
        <w:pStyle w:val="BodyTextNoIndent"/>
        <w:rPr>
          <w:rFonts w:asciiTheme="minorHAnsi" w:hAnsiTheme="minorHAnsi" w:cs="Arial"/>
          <w:color w:val="auto"/>
        </w:rPr>
      </w:pPr>
      <w:r w:rsidRPr="00257D3E">
        <w:rPr>
          <w:rFonts w:asciiTheme="minorHAnsi" w:hAnsiTheme="minorHAnsi" w:cs="Arial"/>
        </w:rPr>
        <w:t>Councilperson Bobby Reishman, Chairperson of the Council Committee on Finance, submitted the following reports:</w:t>
      </w:r>
      <w:r w:rsidRPr="00257D3E">
        <w:rPr>
          <w:rFonts w:asciiTheme="minorHAnsi" w:hAnsiTheme="minorHAnsi" w:cs="Arial"/>
          <w:bCs/>
        </w:rPr>
        <w:tab/>
      </w:r>
    </w:p>
    <w:p w:rsidR="00F93A03" w:rsidRPr="00257D3E" w:rsidRDefault="00F93A03" w:rsidP="004C635C">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Finance has had under consideration Resolution No. </w:t>
      </w:r>
      <w:r w:rsidR="009A5111">
        <w:rPr>
          <w:rFonts w:asciiTheme="minorHAnsi" w:hAnsiTheme="minorHAnsi" w:cs="Arial"/>
          <w:sz w:val="24"/>
          <w:szCs w:val="24"/>
        </w:rPr>
        <w:t>551</w:t>
      </w:r>
      <w:r w:rsidR="001B141A" w:rsidRPr="00257D3E">
        <w:rPr>
          <w:rFonts w:asciiTheme="minorHAnsi" w:hAnsiTheme="minorHAnsi" w:cs="Arial"/>
          <w:sz w:val="24"/>
          <w:szCs w:val="24"/>
        </w:rPr>
        <w:t>-15</w:t>
      </w:r>
      <w:r w:rsidRPr="00257D3E">
        <w:rPr>
          <w:rFonts w:asciiTheme="minorHAnsi" w:hAnsiTheme="minorHAnsi" w:cs="Arial"/>
          <w:sz w:val="24"/>
          <w:szCs w:val="24"/>
        </w:rPr>
        <w:t>, and reports the same to Council with the recommendation that the resolution do pass.</w:t>
      </w:r>
    </w:p>
    <w:p w:rsidR="009A5111" w:rsidRPr="009A5111" w:rsidRDefault="009A5111" w:rsidP="009A5111">
      <w:pPr>
        <w:jc w:val="both"/>
        <w:rPr>
          <w:rFonts w:asciiTheme="minorHAnsi" w:hAnsiTheme="minorHAnsi"/>
          <w:sz w:val="24"/>
          <w:szCs w:val="24"/>
        </w:rPr>
      </w:pPr>
      <w:r w:rsidRPr="009A5111">
        <w:rPr>
          <w:rFonts w:asciiTheme="minorHAnsi" w:hAnsiTheme="minorHAnsi"/>
          <w:b/>
          <w:sz w:val="24"/>
          <w:szCs w:val="24"/>
          <w:u w:val="single"/>
        </w:rPr>
        <w:t>Resolution No. 551-15</w:t>
      </w:r>
      <w:r w:rsidRPr="009A5111">
        <w:rPr>
          <w:rFonts w:asciiTheme="minorHAnsi" w:hAnsiTheme="minorHAnsi"/>
          <w:b/>
          <w:sz w:val="24"/>
          <w:szCs w:val="24"/>
        </w:rPr>
        <w:t>:</w:t>
      </w:r>
      <w:r w:rsidRPr="009A5111">
        <w:rPr>
          <w:rFonts w:asciiTheme="minorHAnsi" w:hAnsiTheme="minorHAnsi"/>
          <w:b/>
          <w:sz w:val="24"/>
          <w:szCs w:val="24"/>
        </w:rPr>
        <w:tab/>
      </w:r>
      <w:r w:rsidRPr="009A5111">
        <w:rPr>
          <w:rFonts w:asciiTheme="minorHAnsi" w:hAnsiTheme="minorHAnsi"/>
          <w:sz w:val="24"/>
          <w:szCs w:val="24"/>
        </w:rPr>
        <w:t>“Authorizing the Mayor or City Manager to enter into an agreement with Thaxton Construction Co., in the amount of $58,851.00, to provide labor and materials for Remediation of a Landslide on Clark Road.”</w:t>
      </w:r>
    </w:p>
    <w:p w:rsidR="009A5111" w:rsidRPr="009A5111" w:rsidRDefault="009A5111" w:rsidP="009A5111">
      <w:pPr>
        <w:jc w:val="both"/>
        <w:rPr>
          <w:rFonts w:asciiTheme="minorHAnsi" w:hAnsiTheme="minorHAnsi"/>
          <w:sz w:val="24"/>
          <w:szCs w:val="24"/>
        </w:rPr>
      </w:pPr>
      <w:r w:rsidRPr="009A5111">
        <w:rPr>
          <w:rFonts w:asciiTheme="minorHAnsi" w:hAnsiTheme="minorHAnsi"/>
          <w:b/>
          <w:sz w:val="24"/>
          <w:szCs w:val="24"/>
        </w:rPr>
        <w:tab/>
      </w:r>
      <w:r w:rsidRPr="009A5111">
        <w:rPr>
          <w:rFonts w:asciiTheme="minorHAnsi" w:hAnsiTheme="minorHAnsi"/>
          <w:b/>
          <w:sz w:val="24"/>
          <w:szCs w:val="24"/>
        </w:rPr>
        <w:tab/>
      </w:r>
      <w:r w:rsidRPr="009A5111">
        <w:rPr>
          <w:rFonts w:asciiTheme="minorHAnsi" w:hAnsiTheme="minorHAnsi"/>
          <w:b/>
          <w:sz w:val="24"/>
          <w:szCs w:val="24"/>
        </w:rPr>
        <w:tab/>
      </w:r>
      <w:r w:rsidRPr="009A5111">
        <w:rPr>
          <w:rFonts w:asciiTheme="minorHAnsi" w:hAnsiTheme="minorHAnsi"/>
          <w:b/>
          <w:sz w:val="24"/>
          <w:szCs w:val="24"/>
        </w:rPr>
        <w:tab/>
      </w:r>
    </w:p>
    <w:p w:rsidR="009A5111" w:rsidRPr="009A5111" w:rsidRDefault="009A5111" w:rsidP="009A5111">
      <w:pPr>
        <w:jc w:val="both"/>
        <w:rPr>
          <w:rFonts w:asciiTheme="minorHAnsi" w:hAnsiTheme="minorHAnsi"/>
          <w:b/>
          <w:sz w:val="24"/>
          <w:szCs w:val="24"/>
        </w:rPr>
      </w:pPr>
      <w:r w:rsidRPr="009A5111">
        <w:rPr>
          <w:rFonts w:asciiTheme="minorHAnsi" w:hAnsiTheme="minorHAnsi"/>
          <w:b/>
          <w:sz w:val="24"/>
          <w:szCs w:val="24"/>
          <w:u w:val="single"/>
        </w:rPr>
        <w:t xml:space="preserve">Be it </w:t>
      </w:r>
      <w:proofErr w:type="gramStart"/>
      <w:r w:rsidRPr="009A5111">
        <w:rPr>
          <w:rFonts w:asciiTheme="minorHAnsi" w:hAnsiTheme="minorHAnsi"/>
          <w:b/>
          <w:sz w:val="24"/>
          <w:szCs w:val="24"/>
          <w:u w:val="single"/>
        </w:rPr>
        <w:t>Resolved</w:t>
      </w:r>
      <w:proofErr w:type="gramEnd"/>
      <w:r w:rsidRPr="009A5111">
        <w:rPr>
          <w:rFonts w:asciiTheme="minorHAnsi" w:hAnsiTheme="minorHAnsi"/>
          <w:b/>
          <w:sz w:val="24"/>
          <w:szCs w:val="24"/>
          <w:u w:val="single"/>
        </w:rPr>
        <w:t xml:space="preserve"> by the Council of the City of Charleston, West Virginia</w:t>
      </w:r>
      <w:r w:rsidRPr="009A5111">
        <w:rPr>
          <w:rFonts w:asciiTheme="minorHAnsi" w:hAnsiTheme="minorHAnsi"/>
          <w:b/>
          <w:sz w:val="24"/>
          <w:szCs w:val="24"/>
        </w:rPr>
        <w:t>:</w:t>
      </w:r>
    </w:p>
    <w:p w:rsidR="009A5111" w:rsidRPr="009A5111" w:rsidRDefault="009A5111" w:rsidP="009A5111">
      <w:pPr>
        <w:jc w:val="both"/>
        <w:rPr>
          <w:rFonts w:asciiTheme="minorHAnsi" w:hAnsiTheme="minorHAnsi"/>
          <w:sz w:val="24"/>
          <w:szCs w:val="24"/>
        </w:rPr>
      </w:pPr>
      <w:r w:rsidRPr="009A5111">
        <w:rPr>
          <w:rFonts w:asciiTheme="minorHAnsi" w:hAnsiTheme="minorHAnsi"/>
          <w:sz w:val="24"/>
          <w:szCs w:val="24"/>
        </w:rPr>
        <w:t xml:space="preserve"> </w:t>
      </w:r>
    </w:p>
    <w:p w:rsidR="009A5111" w:rsidRPr="009A5111" w:rsidRDefault="009A5111" w:rsidP="009A5111">
      <w:pPr>
        <w:jc w:val="both"/>
        <w:rPr>
          <w:rFonts w:asciiTheme="minorHAnsi" w:hAnsiTheme="minorHAnsi"/>
          <w:sz w:val="24"/>
          <w:szCs w:val="24"/>
        </w:rPr>
      </w:pPr>
      <w:r w:rsidRPr="009A5111">
        <w:rPr>
          <w:rFonts w:asciiTheme="minorHAnsi" w:hAnsiTheme="minorHAnsi"/>
          <w:sz w:val="24"/>
          <w:szCs w:val="24"/>
        </w:rPr>
        <w:t>That the Mayor or City Manager is hereby authorized and directed to enter into an agreement with Thaxton Construction Co., in the amount of $58,851.00, to provide labor and materials for Remediation of a Landslide on Clark Road.</w:t>
      </w:r>
    </w:p>
    <w:p w:rsidR="001B141A" w:rsidRDefault="001B141A" w:rsidP="001B141A">
      <w:pPr>
        <w:jc w:val="both"/>
        <w:rPr>
          <w:rFonts w:asciiTheme="minorHAnsi" w:hAnsiTheme="minorHAnsi"/>
          <w:bCs/>
          <w:sz w:val="24"/>
          <w:szCs w:val="24"/>
        </w:rPr>
      </w:pPr>
    </w:p>
    <w:p w:rsidR="006D0B79" w:rsidRPr="006D0B79" w:rsidRDefault="009A5111" w:rsidP="009A5111">
      <w:pPr>
        <w:jc w:val="center"/>
        <w:rPr>
          <w:rFonts w:asciiTheme="minorHAnsi" w:hAnsiTheme="minorHAnsi"/>
          <w:i/>
          <w:sz w:val="24"/>
          <w:szCs w:val="24"/>
        </w:rPr>
      </w:pPr>
      <w:r w:rsidRPr="009A5111">
        <w:rPr>
          <w:rFonts w:asciiTheme="minorHAnsi" w:hAnsiTheme="minorHAnsi"/>
          <w:i/>
          <w:sz w:val="24"/>
          <w:szCs w:val="24"/>
        </w:rPr>
        <w:t>To be charged to Account No. 221-975-00-420-4-458, City Service Fee—Capital Projects</w:t>
      </w:r>
    </w:p>
    <w:p w:rsidR="00F93A03" w:rsidRDefault="00F93A03" w:rsidP="00F93A03">
      <w:pPr>
        <w:jc w:val="both"/>
        <w:rPr>
          <w:rFonts w:ascii="Arial" w:hAnsi="Arial" w:cs="Arial"/>
          <w:sz w:val="24"/>
          <w:szCs w:val="24"/>
        </w:rPr>
      </w:pPr>
    </w:p>
    <w:p w:rsidR="00F93A03" w:rsidRDefault="00F93A03" w:rsidP="008F4E95">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1B141A">
        <w:rPr>
          <w:rFonts w:asciiTheme="minorHAnsi" w:hAnsiTheme="minorHAnsi" w:cs="Arial"/>
          <w:sz w:val="24"/>
          <w:szCs w:val="24"/>
        </w:rPr>
        <w:t xml:space="preserve"> Mayor declared Resolution 5</w:t>
      </w:r>
      <w:r w:rsidR="009A5111">
        <w:rPr>
          <w:rFonts w:asciiTheme="minorHAnsi" w:hAnsiTheme="minorHAnsi" w:cs="Arial"/>
          <w:sz w:val="24"/>
          <w:szCs w:val="24"/>
        </w:rPr>
        <w:t>51</w:t>
      </w:r>
      <w:r w:rsidR="001B141A" w:rsidRPr="001B141A">
        <w:rPr>
          <w:rFonts w:asciiTheme="minorHAnsi" w:hAnsiTheme="minorHAnsi" w:cs="Arial"/>
          <w:sz w:val="24"/>
          <w:szCs w:val="24"/>
        </w:rPr>
        <w:t xml:space="preserve">-15 </w:t>
      </w:r>
      <w:r w:rsidRPr="001B141A">
        <w:rPr>
          <w:rFonts w:asciiTheme="minorHAnsi" w:hAnsiTheme="minorHAnsi" w:cs="Arial"/>
          <w:sz w:val="24"/>
          <w:szCs w:val="24"/>
        </w:rPr>
        <w:t xml:space="preserve">adopted. </w:t>
      </w: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Pr="009A5111" w:rsidRDefault="009A5111" w:rsidP="008F4E95">
      <w:pPr>
        <w:jc w:val="both"/>
        <w:rPr>
          <w:rFonts w:asciiTheme="minorHAnsi" w:hAnsiTheme="minorHAnsi" w:cs="Arial"/>
          <w:sz w:val="24"/>
          <w:szCs w:val="24"/>
        </w:rPr>
      </w:pPr>
    </w:p>
    <w:p w:rsidR="00F93A03" w:rsidRDefault="00F93A03" w:rsidP="008F4E95">
      <w:pPr>
        <w:jc w:val="both"/>
        <w:rPr>
          <w:rFonts w:ascii="Arial" w:hAnsi="Arial" w:cs="Arial"/>
          <w:sz w:val="24"/>
          <w:szCs w:val="24"/>
        </w:rPr>
      </w:pPr>
    </w:p>
    <w:p w:rsidR="00F93A03" w:rsidRPr="001B141A" w:rsidRDefault="00F93A03"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w:t>
      </w:r>
      <w:r w:rsidR="00D55BDC" w:rsidRPr="001B141A">
        <w:rPr>
          <w:rFonts w:asciiTheme="minorHAnsi" w:hAnsiTheme="minorHAnsi" w:cs="Arial"/>
          <w:sz w:val="24"/>
          <w:szCs w:val="24"/>
        </w:rPr>
        <w:t xml:space="preserve">consideration Resolution No. </w:t>
      </w:r>
      <w:r w:rsidR="009A5111">
        <w:rPr>
          <w:rFonts w:asciiTheme="minorHAnsi" w:hAnsiTheme="minorHAnsi" w:cs="Arial"/>
          <w:sz w:val="24"/>
          <w:szCs w:val="24"/>
        </w:rPr>
        <w:t>552</w:t>
      </w:r>
      <w:r w:rsidR="001B141A" w:rsidRP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9A5111" w:rsidRPr="009A5111" w:rsidRDefault="009A5111" w:rsidP="009A5111">
      <w:pPr>
        <w:jc w:val="both"/>
        <w:rPr>
          <w:rFonts w:asciiTheme="minorHAnsi" w:hAnsiTheme="minorHAnsi"/>
          <w:sz w:val="24"/>
          <w:szCs w:val="24"/>
        </w:rPr>
      </w:pPr>
      <w:r w:rsidRPr="009A5111">
        <w:rPr>
          <w:rFonts w:asciiTheme="minorHAnsi" w:hAnsiTheme="minorHAnsi"/>
          <w:b/>
          <w:sz w:val="24"/>
          <w:szCs w:val="24"/>
          <w:u w:val="single"/>
        </w:rPr>
        <w:t>Resolution No. 552-15</w:t>
      </w:r>
      <w:r w:rsidRPr="009A5111">
        <w:rPr>
          <w:rFonts w:asciiTheme="minorHAnsi" w:hAnsiTheme="minorHAnsi"/>
          <w:b/>
          <w:sz w:val="24"/>
          <w:szCs w:val="24"/>
        </w:rPr>
        <w:t>:</w:t>
      </w:r>
      <w:r w:rsidRPr="009A5111">
        <w:rPr>
          <w:rFonts w:asciiTheme="minorHAnsi" w:hAnsiTheme="minorHAnsi"/>
          <w:b/>
          <w:sz w:val="24"/>
          <w:szCs w:val="24"/>
        </w:rPr>
        <w:tab/>
      </w:r>
      <w:r w:rsidRPr="009A5111">
        <w:rPr>
          <w:rFonts w:asciiTheme="minorHAnsi" w:hAnsiTheme="minorHAnsi"/>
          <w:sz w:val="24"/>
          <w:szCs w:val="24"/>
        </w:rPr>
        <w:t xml:space="preserve">“Authorizing the Mayor or his designee to submit an application to the West Virginia Department of Transportation for a Transportation Alternatives Grant in the amount of $2,000,000 for the Slack Plaza and </w:t>
      </w:r>
      <w:proofErr w:type="spellStart"/>
      <w:r w:rsidRPr="009A5111">
        <w:rPr>
          <w:rFonts w:asciiTheme="minorHAnsi" w:hAnsiTheme="minorHAnsi"/>
          <w:sz w:val="24"/>
          <w:szCs w:val="24"/>
        </w:rPr>
        <w:t>Laidley</w:t>
      </w:r>
      <w:proofErr w:type="spellEnd"/>
      <w:r w:rsidRPr="009A5111">
        <w:rPr>
          <w:rFonts w:asciiTheme="minorHAnsi" w:hAnsiTheme="minorHAnsi"/>
          <w:sz w:val="24"/>
          <w:szCs w:val="24"/>
        </w:rPr>
        <w:t xml:space="preserve"> Street Re-Design and Improvements Project.  The grant requires a twenty percent (20%) match.”</w:t>
      </w:r>
    </w:p>
    <w:p w:rsidR="009A5111" w:rsidRPr="009A5111" w:rsidRDefault="009A5111" w:rsidP="009A5111">
      <w:pPr>
        <w:jc w:val="both"/>
        <w:rPr>
          <w:rFonts w:asciiTheme="minorHAnsi" w:hAnsiTheme="minorHAnsi"/>
          <w:sz w:val="24"/>
          <w:szCs w:val="24"/>
        </w:rPr>
      </w:pPr>
      <w:r w:rsidRPr="009A5111">
        <w:rPr>
          <w:rFonts w:asciiTheme="minorHAnsi" w:hAnsiTheme="minorHAnsi"/>
          <w:b/>
          <w:sz w:val="24"/>
          <w:szCs w:val="24"/>
        </w:rPr>
        <w:tab/>
      </w:r>
      <w:r w:rsidRPr="009A5111">
        <w:rPr>
          <w:rFonts w:asciiTheme="minorHAnsi" w:hAnsiTheme="minorHAnsi"/>
          <w:b/>
          <w:sz w:val="24"/>
          <w:szCs w:val="24"/>
        </w:rPr>
        <w:tab/>
      </w:r>
      <w:r w:rsidRPr="009A5111">
        <w:rPr>
          <w:rFonts w:asciiTheme="minorHAnsi" w:hAnsiTheme="minorHAnsi"/>
          <w:b/>
          <w:sz w:val="24"/>
          <w:szCs w:val="24"/>
        </w:rPr>
        <w:tab/>
      </w:r>
      <w:r w:rsidRPr="009A5111">
        <w:rPr>
          <w:rFonts w:asciiTheme="minorHAnsi" w:hAnsiTheme="minorHAnsi"/>
          <w:b/>
          <w:sz w:val="24"/>
          <w:szCs w:val="24"/>
        </w:rPr>
        <w:tab/>
      </w:r>
    </w:p>
    <w:p w:rsidR="009A5111" w:rsidRPr="009A5111" w:rsidRDefault="009A5111" w:rsidP="009A5111">
      <w:pPr>
        <w:jc w:val="both"/>
        <w:rPr>
          <w:rFonts w:asciiTheme="minorHAnsi" w:hAnsiTheme="minorHAnsi"/>
          <w:b/>
          <w:sz w:val="24"/>
          <w:szCs w:val="24"/>
        </w:rPr>
      </w:pPr>
      <w:r w:rsidRPr="009A5111">
        <w:rPr>
          <w:rFonts w:asciiTheme="minorHAnsi" w:hAnsiTheme="minorHAnsi"/>
          <w:b/>
          <w:sz w:val="24"/>
          <w:szCs w:val="24"/>
          <w:u w:val="single"/>
        </w:rPr>
        <w:t xml:space="preserve">Be it </w:t>
      </w:r>
      <w:proofErr w:type="gramStart"/>
      <w:r w:rsidRPr="009A5111">
        <w:rPr>
          <w:rFonts w:asciiTheme="minorHAnsi" w:hAnsiTheme="minorHAnsi"/>
          <w:b/>
          <w:sz w:val="24"/>
          <w:szCs w:val="24"/>
          <w:u w:val="single"/>
        </w:rPr>
        <w:t>Resolved</w:t>
      </w:r>
      <w:proofErr w:type="gramEnd"/>
      <w:r w:rsidRPr="009A5111">
        <w:rPr>
          <w:rFonts w:asciiTheme="minorHAnsi" w:hAnsiTheme="minorHAnsi"/>
          <w:b/>
          <w:sz w:val="24"/>
          <w:szCs w:val="24"/>
          <w:u w:val="single"/>
        </w:rPr>
        <w:t xml:space="preserve"> by the Council of the City of Charleston, West Virginia</w:t>
      </w:r>
      <w:r w:rsidRPr="009A5111">
        <w:rPr>
          <w:rFonts w:asciiTheme="minorHAnsi" w:hAnsiTheme="minorHAnsi"/>
          <w:b/>
          <w:sz w:val="24"/>
          <w:szCs w:val="24"/>
        </w:rPr>
        <w:t>:</w:t>
      </w:r>
    </w:p>
    <w:p w:rsidR="009A5111" w:rsidRPr="009A5111" w:rsidRDefault="009A5111" w:rsidP="009A5111">
      <w:pPr>
        <w:jc w:val="both"/>
        <w:rPr>
          <w:rFonts w:asciiTheme="minorHAnsi" w:hAnsiTheme="minorHAnsi"/>
          <w:sz w:val="24"/>
          <w:szCs w:val="24"/>
        </w:rPr>
      </w:pPr>
      <w:r w:rsidRPr="009A5111">
        <w:rPr>
          <w:rFonts w:asciiTheme="minorHAnsi" w:hAnsiTheme="minorHAnsi"/>
          <w:sz w:val="24"/>
          <w:szCs w:val="24"/>
        </w:rPr>
        <w:t xml:space="preserve"> </w:t>
      </w:r>
    </w:p>
    <w:p w:rsidR="009A5111" w:rsidRPr="009A5111" w:rsidRDefault="009A5111" w:rsidP="009A5111">
      <w:pPr>
        <w:jc w:val="both"/>
        <w:rPr>
          <w:rFonts w:asciiTheme="minorHAnsi" w:hAnsiTheme="minorHAnsi"/>
          <w:sz w:val="24"/>
          <w:szCs w:val="24"/>
        </w:rPr>
      </w:pPr>
      <w:r w:rsidRPr="009A5111">
        <w:rPr>
          <w:rFonts w:asciiTheme="minorHAnsi" w:hAnsiTheme="minorHAnsi"/>
          <w:sz w:val="24"/>
          <w:szCs w:val="24"/>
        </w:rPr>
        <w:t xml:space="preserve">That the Mayor or his designee is hereby authorized and directed to submit an application to the West Virginia Department of Transportation for a Transportation Alternatives Grant in the amount of $2,000,000 for the Slack Plaza and </w:t>
      </w:r>
      <w:proofErr w:type="spellStart"/>
      <w:r w:rsidRPr="009A5111">
        <w:rPr>
          <w:rFonts w:asciiTheme="minorHAnsi" w:hAnsiTheme="minorHAnsi"/>
          <w:sz w:val="24"/>
          <w:szCs w:val="24"/>
        </w:rPr>
        <w:t>Laidley</w:t>
      </w:r>
      <w:proofErr w:type="spellEnd"/>
      <w:r w:rsidRPr="009A5111">
        <w:rPr>
          <w:rFonts w:asciiTheme="minorHAnsi" w:hAnsiTheme="minorHAnsi"/>
          <w:sz w:val="24"/>
          <w:szCs w:val="24"/>
        </w:rPr>
        <w:t xml:space="preserve"> Street Re-Design and Improvements Project.  The grant requires a twenty percent (20%) match.</w:t>
      </w:r>
    </w:p>
    <w:p w:rsidR="000F0435" w:rsidRDefault="000F0435" w:rsidP="000F0435">
      <w:pPr>
        <w:jc w:val="both"/>
        <w:rPr>
          <w:rFonts w:ascii="Arial" w:hAnsi="Arial"/>
          <w:b/>
          <w:sz w:val="24"/>
          <w:szCs w:val="24"/>
        </w:rPr>
      </w:pPr>
    </w:p>
    <w:p w:rsidR="00B22C79" w:rsidRPr="001B141A" w:rsidRDefault="00F93A03" w:rsidP="000F0435">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w:t>
      </w:r>
      <w:r w:rsidR="00B075B6">
        <w:rPr>
          <w:rFonts w:asciiTheme="minorHAnsi" w:hAnsiTheme="minorHAnsi" w:cs="Arial"/>
          <w:sz w:val="24"/>
          <w:szCs w:val="24"/>
        </w:rPr>
        <w:t>lared Resolution 5</w:t>
      </w:r>
      <w:r w:rsidR="009A5111">
        <w:rPr>
          <w:rFonts w:asciiTheme="minorHAnsi" w:hAnsiTheme="minorHAnsi" w:cs="Arial"/>
          <w:sz w:val="24"/>
          <w:szCs w:val="24"/>
        </w:rPr>
        <w:t>52</w:t>
      </w:r>
      <w:r w:rsidR="001B141A">
        <w:rPr>
          <w:rFonts w:asciiTheme="minorHAnsi" w:hAnsiTheme="minorHAnsi" w:cs="Arial"/>
          <w:sz w:val="24"/>
          <w:szCs w:val="24"/>
        </w:rPr>
        <w:t xml:space="preserve">-15 </w:t>
      </w:r>
      <w:r w:rsidR="00D55BDC" w:rsidRPr="001B141A">
        <w:rPr>
          <w:rFonts w:asciiTheme="minorHAnsi" w:hAnsiTheme="minorHAnsi" w:cs="Arial"/>
          <w:sz w:val="24"/>
          <w:szCs w:val="24"/>
        </w:rPr>
        <w:t>adopted.</w:t>
      </w:r>
    </w:p>
    <w:p w:rsidR="00F93A03" w:rsidRDefault="00F93A03" w:rsidP="000F0435">
      <w:pPr>
        <w:jc w:val="both"/>
        <w:rPr>
          <w:rFonts w:ascii="Arial" w:hAnsi="Arial" w:cs="Arial"/>
          <w:sz w:val="24"/>
          <w:szCs w:val="24"/>
        </w:rPr>
      </w:pPr>
      <w:r>
        <w:rPr>
          <w:rFonts w:ascii="Arial" w:hAnsi="Arial" w:cs="Arial"/>
          <w:sz w:val="24"/>
          <w:szCs w:val="24"/>
        </w:rPr>
        <w:t xml:space="preserve"> </w:t>
      </w:r>
    </w:p>
    <w:p w:rsidR="00BA6972" w:rsidRDefault="00BA6972" w:rsidP="008F4E95">
      <w:pPr>
        <w:jc w:val="both"/>
        <w:rPr>
          <w:rFonts w:ascii="Arial" w:hAnsi="Arial" w:cs="Arial"/>
          <w:sz w:val="24"/>
          <w:szCs w:val="24"/>
        </w:rPr>
      </w:pPr>
    </w:p>
    <w:p w:rsidR="00F011EE" w:rsidRPr="001B141A" w:rsidRDefault="00F011EE"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consideration Resolution No. </w:t>
      </w:r>
      <w:r w:rsidR="009A5111">
        <w:rPr>
          <w:rFonts w:asciiTheme="minorHAnsi" w:hAnsiTheme="minorHAnsi" w:cs="Arial"/>
          <w:sz w:val="24"/>
          <w:szCs w:val="24"/>
        </w:rPr>
        <w:t>553</w:t>
      </w:r>
      <w:r w:rsid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5707B7" w:rsidRPr="005707B7" w:rsidRDefault="005707B7" w:rsidP="005707B7">
      <w:pPr>
        <w:jc w:val="both"/>
        <w:rPr>
          <w:rFonts w:asciiTheme="minorHAnsi" w:hAnsiTheme="minorHAnsi"/>
          <w:sz w:val="24"/>
          <w:szCs w:val="24"/>
        </w:rPr>
      </w:pPr>
      <w:r w:rsidRPr="005707B7">
        <w:rPr>
          <w:rFonts w:asciiTheme="minorHAnsi" w:hAnsiTheme="minorHAnsi"/>
          <w:b/>
          <w:sz w:val="24"/>
          <w:szCs w:val="24"/>
          <w:u w:val="single"/>
        </w:rPr>
        <w:t>Resolution No. 553-15</w:t>
      </w:r>
      <w:r w:rsidRPr="005707B7">
        <w:rPr>
          <w:rFonts w:asciiTheme="minorHAnsi" w:hAnsiTheme="minorHAnsi"/>
          <w:b/>
          <w:sz w:val="24"/>
          <w:szCs w:val="24"/>
        </w:rPr>
        <w:t>:</w:t>
      </w:r>
      <w:r w:rsidRPr="005707B7">
        <w:rPr>
          <w:rFonts w:asciiTheme="minorHAnsi" w:hAnsiTheme="minorHAnsi"/>
          <w:b/>
          <w:sz w:val="24"/>
          <w:szCs w:val="24"/>
        </w:rPr>
        <w:tab/>
      </w:r>
      <w:r w:rsidRPr="005707B7">
        <w:rPr>
          <w:rFonts w:asciiTheme="minorHAnsi" w:hAnsiTheme="minorHAnsi"/>
          <w:sz w:val="24"/>
          <w:szCs w:val="24"/>
        </w:rPr>
        <w:t>“Authorizing the Mayor to receive and administer grant funds in the amount of $21,000.00 awarded through the West Virginia Homeland Security/Division of Military Affairs and Public Safety for the purchase of equipment to be used by the Neighborhood Assistance Officers.”</w:t>
      </w:r>
    </w:p>
    <w:p w:rsidR="005707B7" w:rsidRPr="005707B7" w:rsidRDefault="005707B7" w:rsidP="005707B7">
      <w:pPr>
        <w:jc w:val="both"/>
        <w:rPr>
          <w:rFonts w:asciiTheme="minorHAnsi" w:hAnsiTheme="minorHAnsi"/>
          <w:sz w:val="24"/>
          <w:szCs w:val="24"/>
        </w:rPr>
      </w:pPr>
    </w:p>
    <w:p w:rsidR="005707B7" w:rsidRPr="005707B7" w:rsidRDefault="005707B7" w:rsidP="005707B7">
      <w:pPr>
        <w:jc w:val="both"/>
        <w:rPr>
          <w:rFonts w:asciiTheme="minorHAnsi" w:hAnsiTheme="minorHAnsi"/>
          <w:b/>
          <w:sz w:val="24"/>
          <w:szCs w:val="24"/>
        </w:rPr>
      </w:pPr>
      <w:r w:rsidRPr="005707B7">
        <w:rPr>
          <w:rFonts w:asciiTheme="minorHAnsi" w:hAnsiTheme="minorHAnsi"/>
          <w:b/>
          <w:sz w:val="24"/>
          <w:szCs w:val="24"/>
          <w:u w:val="single"/>
        </w:rPr>
        <w:t xml:space="preserve">Be it </w:t>
      </w:r>
      <w:proofErr w:type="gramStart"/>
      <w:r w:rsidRPr="005707B7">
        <w:rPr>
          <w:rFonts w:asciiTheme="minorHAnsi" w:hAnsiTheme="minorHAnsi"/>
          <w:b/>
          <w:sz w:val="24"/>
          <w:szCs w:val="24"/>
          <w:u w:val="single"/>
        </w:rPr>
        <w:t>Resolved</w:t>
      </w:r>
      <w:proofErr w:type="gramEnd"/>
      <w:r w:rsidRPr="005707B7">
        <w:rPr>
          <w:rFonts w:asciiTheme="minorHAnsi" w:hAnsiTheme="minorHAnsi"/>
          <w:b/>
          <w:sz w:val="24"/>
          <w:szCs w:val="24"/>
          <w:u w:val="single"/>
        </w:rPr>
        <w:t xml:space="preserve"> by the Council of the City of Charleston, West Virginia</w:t>
      </w:r>
      <w:r w:rsidRPr="005707B7">
        <w:rPr>
          <w:rFonts w:asciiTheme="minorHAnsi" w:hAnsiTheme="minorHAnsi"/>
          <w:b/>
          <w:sz w:val="24"/>
          <w:szCs w:val="24"/>
        </w:rPr>
        <w:t>:</w:t>
      </w:r>
    </w:p>
    <w:p w:rsidR="005707B7" w:rsidRPr="005707B7" w:rsidRDefault="005707B7" w:rsidP="005707B7">
      <w:pPr>
        <w:jc w:val="both"/>
        <w:rPr>
          <w:rFonts w:asciiTheme="minorHAnsi" w:hAnsiTheme="minorHAnsi"/>
          <w:sz w:val="24"/>
          <w:szCs w:val="24"/>
        </w:rPr>
      </w:pPr>
      <w:r w:rsidRPr="005707B7">
        <w:rPr>
          <w:rFonts w:asciiTheme="minorHAnsi" w:hAnsiTheme="minorHAnsi"/>
          <w:sz w:val="24"/>
          <w:szCs w:val="24"/>
        </w:rPr>
        <w:t xml:space="preserve"> </w:t>
      </w:r>
    </w:p>
    <w:p w:rsidR="005707B7" w:rsidRPr="005707B7" w:rsidRDefault="005707B7" w:rsidP="005707B7">
      <w:pPr>
        <w:jc w:val="both"/>
        <w:rPr>
          <w:rFonts w:asciiTheme="minorHAnsi" w:hAnsiTheme="minorHAnsi"/>
          <w:sz w:val="24"/>
          <w:szCs w:val="24"/>
        </w:rPr>
      </w:pPr>
      <w:r w:rsidRPr="005707B7">
        <w:rPr>
          <w:rFonts w:asciiTheme="minorHAnsi" w:hAnsiTheme="minorHAnsi"/>
          <w:bCs/>
          <w:sz w:val="24"/>
          <w:szCs w:val="24"/>
        </w:rPr>
        <w:t>That the Mayor is hereby authorized and directed to receive and administer grant funds in</w:t>
      </w:r>
    </w:p>
    <w:p w:rsidR="005707B7" w:rsidRPr="005707B7" w:rsidRDefault="005707B7" w:rsidP="005707B7">
      <w:pPr>
        <w:jc w:val="both"/>
        <w:rPr>
          <w:rFonts w:asciiTheme="minorHAnsi" w:hAnsiTheme="minorHAnsi"/>
          <w:b/>
          <w:bCs/>
          <w:sz w:val="24"/>
          <w:szCs w:val="24"/>
        </w:rPr>
      </w:pPr>
      <w:proofErr w:type="gramStart"/>
      <w:r w:rsidRPr="005707B7">
        <w:rPr>
          <w:rFonts w:asciiTheme="minorHAnsi" w:hAnsiTheme="minorHAnsi"/>
          <w:sz w:val="24"/>
          <w:szCs w:val="24"/>
        </w:rPr>
        <w:t>the</w:t>
      </w:r>
      <w:proofErr w:type="gramEnd"/>
      <w:r w:rsidRPr="005707B7">
        <w:rPr>
          <w:rFonts w:asciiTheme="minorHAnsi" w:hAnsiTheme="minorHAnsi"/>
          <w:sz w:val="24"/>
          <w:szCs w:val="24"/>
        </w:rPr>
        <w:t xml:space="preserve"> amount of $21,000.00 awarded through the West Virginia Homeland Security/Division of Military Affairs and Public Safety for the purchase of equipment to be used by the Neighborhood Assistance Officers.</w:t>
      </w:r>
    </w:p>
    <w:p w:rsidR="00B075B6" w:rsidRPr="005707B7" w:rsidRDefault="005707B7" w:rsidP="00B075B6">
      <w:pPr>
        <w:jc w:val="both"/>
      </w:pPr>
      <w:r>
        <w:rPr>
          <w:b/>
          <w:bCs/>
        </w:rPr>
        <w:t xml:space="preserve"> </w:t>
      </w:r>
    </w:p>
    <w:p w:rsidR="00D55BDC" w:rsidRPr="001B141A" w:rsidRDefault="00D55BDC" w:rsidP="00D55BDC">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5707B7">
        <w:rPr>
          <w:rFonts w:asciiTheme="minorHAnsi" w:hAnsiTheme="minorHAnsi" w:cs="Arial"/>
          <w:sz w:val="24"/>
          <w:szCs w:val="24"/>
        </w:rPr>
        <w:t>53</w:t>
      </w:r>
      <w:r w:rsidR="001B141A">
        <w:rPr>
          <w:rFonts w:asciiTheme="minorHAnsi" w:hAnsiTheme="minorHAnsi" w:cs="Arial"/>
          <w:sz w:val="24"/>
          <w:szCs w:val="24"/>
        </w:rPr>
        <w:t xml:space="preserve">-15 </w:t>
      </w:r>
      <w:r w:rsidRPr="001B141A">
        <w:rPr>
          <w:rFonts w:asciiTheme="minorHAnsi" w:hAnsiTheme="minorHAnsi" w:cs="Arial"/>
          <w:sz w:val="24"/>
          <w:szCs w:val="24"/>
        </w:rPr>
        <w:t>adopted.</w:t>
      </w:r>
    </w:p>
    <w:p w:rsidR="004415C0" w:rsidRDefault="004415C0" w:rsidP="004415C0">
      <w:pPr>
        <w:jc w:val="both"/>
        <w:rPr>
          <w:rFonts w:ascii="Arial" w:hAnsi="Arial" w:cs="Arial"/>
          <w:sz w:val="24"/>
          <w:szCs w:val="24"/>
        </w:rPr>
      </w:pPr>
    </w:p>
    <w:p w:rsidR="005707B7" w:rsidRDefault="005707B7"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B075B6" w:rsidRPr="00B075B6" w:rsidRDefault="00B075B6" w:rsidP="00B075B6">
      <w:pPr>
        <w:pStyle w:val="ListParagraph"/>
        <w:numPr>
          <w:ilvl w:val="0"/>
          <w:numId w:val="22"/>
        </w:numPr>
        <w:jc w:val="both"/>
        <w:rPr>
          <w:rFonts w:asciiTheme="minorHAnsi" w:hAnsiTheme="minorHAnsi"/>
          <w:b/>
          <w:sz w:val="24"/>
          <w:szCs w:val="24"/>
          <w:u w:val="single"/>
        </w:rPr>
      </w:pPr>
      <w:r w:rsidRPr="00B075B6">
        <w:rPr>
          <w:rFonts w:asciiTheme="minorHAnsi" w:hAnsiTheme="minorHAnsi" w:cs="Arial"/>
          <w:sz w:val="24"/>
          <w:szCs w:val="24"/>
        </w:rPr>
        <w:t xml:space="preserve">Your committee on Finance has had under consideration Resolution No. </w:t>
      </w:r>
      <w:r w:rsidR="005707B7">
        <w:rPr>
          <w:rFonts w:asciiTheme="minorHAnsi" w:hAnsiTheme="minorHAnsi" w:cs="Arial"/>
          <w:sz w:val="24"/>
          <w:szCs w:val="24"/>
        </w:rPr>
        <w:t>554</w:t>
      </w:r>
      <w:r w:rsidRPr="00B075B6">
        <w:rPr>
          <w:rFonts w:asciiTheme="minorHAnsi" w:hAnsiTheme="minorHAnsi" w:cs="Arial"/>
          <w:sz w:val="24"/>
          <w:szCs w:val="24"/>
        </w:rPr>
        <w:t>-15, and reports the same to Council with the recommendation that the resolution do pass.</w:t>
      </w:r>
      <w:r w:rsidRPr="00B075B6">
        <w:rPr>
          <w:rFonts w:asciiTheme="minorHAnsi" w:hAnsiTheme="minorHAnsi"/>
          <w:b/>
          <w:sz w:val="24"/>
          <w:szCs w:val="24"/>
          <w:u w:val="single"/>
        </w:rPr>
        <w:t xml:space="preserve"> </w:t>
      </w:r>
    </w:p>
    <w:p w:rsidR="005707B7" w:rsidRPr="005707B7" w:rsidRDefault="005707B7" w:rsidP="005707B7">
      <w:pPr>
        <w:jc w:val="both"/>
        <w:rPr>
          <w:rFonts w:asciiTheme="minorHAnsi" w:hAnsiTheme="minorHAnsi"/>
          <w:sz w:val="24"/>
          <w:szCs w:val="24"/>
        </w:rPr>
      </w:pPr>
      <w:r w:rsidRPr="005707B7">
        <w:rPr>
          <w:rFonts w:asciiTheme="minorHAnsi" w:hAnsiTheme="minorHAnsi"/>
          <w:b/>
          <w:sz w:val="24"/>
          <w:szCs w:val="24"/>
          <w:u w:val="single"/>
        </w:rPr>
        <w:t>Resolution No. 554-15</w:t>
      </w:r>
      <w:r w:rsidRPr="005707B7">
        <w:rPr>
          <w:rFonts w:asciiTheme="minorHAnsi" w:hAnsiTheme="minorHAnsi"/>
          <w:b/>
          <w:sz w:val="24"/>
          <w:szCs w:val="24"/>
        </w:rPr>
        <w:t>:</w:t>
      </w:r>
      <w:r w:rsidRPr="005707B7">
        <w:rPr>
          <w:rFonts w:asciiTheme="minorHAnsi" w:hAnsiTheme="minorHAnsi"/>
          <w:b/>
          <w:sz w:val="24"/>
          <w:szCs w:val="24"/>
        </w:rPr>
        <w:tab/>
      </w:r>
      <w:r w:rsidRPr="005707B7">
        <w:rPr>
          <w:rFonts w:asciiTheme="minorHAnsi" w:hAnsiTheme="minorHAnsi"/>
          <w:sz w:val="24"/>
          <w:szCs w:val="24"/>
        </w:rPr>
        <w:t>“Authorizing the Mayor or City Manager to enter into an agreement with Nitro Carpet Outlet, in the amount of $43,922.87, for Purchase and Installation of Carpet at the Municipal Auditorium.”</w:t>
      </w:r>
    </w:p>
    <w:p w:rsidR="005707B7" w:rsidRPr="005707B7" w:rsidRDefault="005707B7" w:rsidP="005707B7">
      <w:pPr>
        <w:jc w:val="both"/>
        <w:rPr>
          <w:rFonts w:asciiTheme="minorHAnsi" w:hAnsiTheme="minorHAnsi"/>
          <w:sz w:val="24"/>
          <w:szCs w:val="24"/>
        </w:rPr>
      </w:pPr>
    </w:p>
    <w:p w:rsidR="005707B7" w:rsidRPr="005707B7" w:rsidRDefault="005707B7" w:rsidP="005707B7">
      <w:pPr>
        <w:jc w:val="both"/>
        <w:rPr>
          <w:rFonts w:asciiTheme="minorHAnsi" w:hAnsiTheme="minorHAnsi"/>
          <w:b/>
          <w:sz w:val="24"/>
          <w:szCs w:val="24"/>
        </w:rPr>
      </w:pPr>
      <w:r w:rsidRPr="005707B7">
        <w:rPr>
          <w:rFonts w:asciiTheme="minorHAnsi" w:hAnsiTheme="minorHAnsi"/>
          <w:b/>
          <w:sz w:val="24"/>
          <w:szCs w:val="24"/>
          <w:u w:val="single"/>
        </w:rPr>
        <w:t xml:space="preserve">Be it </w:t>
      </w:r>
      <w:proofErr w:type="gramStart"/>
      <w:r w:rsidRPr="005707B7">
        <w:rPr>
          <w:rFonts w:asciiTheme="minorHAnsi" w:hAnsiTheme="minorHAnsi"/>
          <w:b/>
          <w:sz w:val="24"/>
          <w:szCs w:val="24"/>
          <w:u w:val="single"/>
        </w:rPr>
        <w:t>Resolved</w:t>
      </w:r>
      <w:proofErr w:type="gramEnd"/>
      <w:r w:rsidRPr="005707B7">
        <w:rPr>
          <w:rFonts w:asciiTheme="minorHAnsi" w:hAnsiTheme="minorHAnsi"/>
          <w:b/>
          <w:sz w:val="24"/>
          <w:szCs w:val="24"/>
          <w:u w:val="single"/>
        </w:rPr>
        <w:t xml:space="preserve"> by the Council of the City of Charleston, West Virginia</w:t>
      </w:r>
      <w:r w:rsidRPr="005707B7">
        <w:rPr>
          <w:rFonts w:asciiTheme="minorHAnsi" w:hAnsiTheme="minorHAnsi"/>
          <w:b/>
          <w:sz w:val="24"/>
          <w:szCs w:val="24"/>
        </w:rPr>
        <w:t>:</w:t>
      </w:r>
    </w:p>
    <w:p w:rsidR="005707B7" w:rsidRPr="005707B7" w:rsidRDefault="005707B7" w:rsidP="005707B7">
      <w:pPr>
        <w:jc w:val="both"/>
        <w:rPr>
          <w:rFonts w:asciiTheme="minorHAnsi" w:hAnsiTheme="minorHAnsi"/>
          <w:sz w:val="24"/>
          <w:szCs w:val="24"/>
        </w:rPr>
      </w:pPr>
      <w:r w:rsidRPr="005707B7">
        <w:rPr>
          <w:rFonts w:asciiTheme="minorHAnsi" w:hAnsiTheme="minorHAnsi"/>
          <w:sz w:val="24"/>
          <w:szCs w:val="24"/>
        </w:rPr>
        <w:t xml:space="preserve"> </w:t>
      </w:r>
    </w:p>
    <w:p w:rsidR="005707B7" w:rsidRPr="005707B7" w:rsidRDefault="005707B7" w:rsidP="005707B7">
      <w:pPr>
        <w:jc w:val="both"/>
        <w:rPr>
          <w:rFonts w:asciiTheme="minorHAnsi" w:hAnsiTheme="minorHAnsi"/>
          <w:bCs/>
          <w:sz w:val="24"/>
          <w:szCs w:val="24"/>
        </w:rPr>
      </w:pPr>
      <w:r w:rsidRPr="005707B7">
        <w:rPr>
          <w:rFonts w:asciiTheme="minorHAnsi" w:hAnsiTheme="minorHAnsi"/>
          <w:bCs/>
          <w:sz w:val="24"/>
          <w:szCs w:val="24"/>
        </w:rPr>
        <w:t>That the Mayor or City Manager is hereby authorized and directed to enter into an agreement with Nitro Carpet Outlet, in the amount of $43,922.87, for Purchase and Installation of Carpet at the Municipal Auditorium.</w:t>
      </w:r>
      <w:r w:rsidRPr="005707B7">
        <w:rPr>
          <w:rFonts w:asciiTheme="minorHAnsi" w:hAnsiTheme="minorHAnsi"/>
          <w:b/>
          <w:bCs/>
          <w:sz w:val="24"/>
          <w:szCs w:val="24"/>
        </w:rPr>
        <w:t xml:space="preserve"> </w:t>
      </w:r>
    </w:p>
    <w:p w:rsidR="00B075B6" w:rsidRPr="00572098" w:rsidRDefault="00B075B6" w:rsidP="00B075B6">
      <w:pPr>
        <w:jc w:val="both"/>
        <w:rPr>
          <w:bCs/>
        </w:rPr>
      </w:pPr>
    </w:p>
    <w:p w:rsidR="00B075B6" w:rsidRPr="001B141A" w:rsidRDefault="00B075B6" w:rsidP="00B075B6">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5707B7">
        <w:rPr>
          <w:rFonts w:asciiTheme="minorHAnsi" w:hAnsiTheme="minorHAnsi" w:cs="Arial"/>
          <w:sz w:val="24"/>
          <w:szCs w:val="24"/>
        </w:rPr>
        <w:t>54</w:t>
      </w:r>
      <w:r>
        <w:rPr>
          <w:rFonts w:asciiTheme="minorHAnsi" w:hAnsiTheme="minorHAnsi" w:cs="Arial"/>
          <w:sz w:val="24"/>
          <w:szCs w:val="24"/>
        </w:rPr>
        <w:t xml:space="preserve">-15 </w:t>
      </w:r>
      <w:r w:rsidRPr="001B141A">
        <w:rPr>
          <w:rFonts w:asciiTheme="minorHAnsi" w:hAnsiTheme="minorHAnsi" w:cs="Arial"/>
          <w:sz w:val="24"/>
          <w:szCs w:val="24"/>
        </w:rPr>
        <w:t>adopted.</w:t>
      </w: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B075B6" w:rsidRPr="00B075B6" w:rsidRDefault="00B075B6" w:rsidP="00B075B6">
      <w:pPr>
        <w:pStyle w:val="ListParagraph"/>
        <w:numPr>
          <w:ilvl w:val="0"/>
          <w:numId w:val="22"/>
        </w:numPr>
        <w:jc w:val="both"/>
        <w:rPr>
          <w:rFonts w:asciiTheme="minorHAnsi" w:hAnsiTheme="minorHAnsi"/>
          <w:b/>
          <w:sz w:val="24"/>
          <w:szCs w:val="24"/>
          <w:u w:val="single"/>
        </w:rPr>
      </w:pPr>
      <w:r w:rsidRPr="00B075B6">
        <w:rPr>
          <w:rFonts w:asciiTheme="minorHAnsi" w:hAnsiTheme="minorHAnsi" w:cs="Arial"/>
          <w:sz w:val="24"/>
          <w:szCs w:val="24"/>
        </w:rPr>
        <w:t xml:space="preserve">Your committee on Finance has had under consideration </w:t>
      </w:r>
      <w:r w:rsidR="009A2483">
        <w:rPr>
          <w:rFonts w:asciiTheme="minorHAnsi" w:hAnsiTheme="minorHAnsi" w:cs="Arial"/>
          <w:sz w:val="24"/>
          <w:szCs w:val="24"/>
        </w:rPr>
        <w:t>the following committee report</w:t>
      </w:r>
      <w:r w:rsidRPr="00B075B6">
        <w:rPr>
          <w:rFonts w:asciiTheme="minorHAnsi" w:hAnsiTheme="minorHAnsi" w:cs="Arial"/>
          <w:sz w:val="24"/>
          <w:szCs w:val="24"/>
        </w:rPr>
        <w:t xml:space="preserve">, and reports the same to Council with the recommendation that the </w:t>
      </w:r>
      <w:r w:rsidR="009A2483">
        <w:rPr>
          <w:rFonts w:asciiTheme="minorHAnsi" w:hAnsiTheme="minorHAnsi" w:cs="Arial"/>
          <w:sz w:val="24"/>
          <w:szCs w:val="24"/>
        </w:rPr>
        <w:t>committee report</w:t>
      </w:r>
      <w:r w:rsidRPr="00B075B6">
        <w:rPr>
          <w:rFonts w:asciiTheme="minorHAnsi" w:hAnsiTheme="minorHAnsi" w:cs="Arial"/>
          <w:sz w:val="24"/>
          <w:szCs w:val="24"/>
        </w:rPr>
        <w:t xml:space="preserve"> do pass.</w:t>
      </w:r>
      <w:r w:rsidRPr="00B075B6">
        <w:rPr>
          <w:rFonts w:asciiTheme="minorHAnsi" w:hAnsiTheme="minorHAnsi"/>
          <w:b/>
          <w:sz w:val="24"/>
          <w:szCs w:val="24"/>
          <w:u w:val="single"/>
        </w:rPr>
        <w:t xml:space="preserve"> </w:t>
      </w:r>
    </w:p>
    <w:p w:rsidR="005707B7" w:rsidRPr="005707B7" w:rsidRDefault="005707B7" w:rsidP="005707B7">
      <w:pPr>
        <w:jc w:val="both"/>
        <w:rPr>
          <w:rFonts w:asciiTheme="minorHAnsi" w:hAnsiTheme="minorHAnsi"/>
          <w:sz w:val="24"/>
          <w:szCs w:val="24"/>
        </w:rPr>
      </w:pPr>
      <w:r>
        <w:rPr>
          <w:rFonts w:asciiTheme="minorHAnsi" w:hAnsiTheme="minorHAnsi"/>
          <w:sz w:val="24"/>
          <w:szCs w:val="24"/>
        </w:rPr>
        <w:t xml:space="preserve">A </w:t>
      </w:r>
      <w:r w:rsidRPr="005707B7">
        <w:rPr>
          <w:rFonts w:asciiTheme="minorHAnsi" w:hAnsiTheme="minorHAnsi"/>
          <w:sz w:val="24"/>
          <w:szCs w:val="24"/>
        </w:rPr>
        <w:t>bid submitted by Graybar Electric, in the amount of $186,742.00, for purchase of LED Arena Performance Lighting System for the Charleston Civic Center.</w:t>
      </w:r>
    </w:p>
    <w:p w:rsidR="005707B7" w:rsidRPr="005707B7" w:rsidRDefault="005707B7" w:rsidP="005707B7">
      <w:pPr>
        <w:jc w:val="both"/>
        <w:rPr>
          <w:rFonts w:asciiTheme="minorHAnsi" w:hAnsiTheme="minorHAnsi"/>
          <w:sz w:val="24"/>
          <w:szCs w:val="24"/>
        </w:rPr>
      </w:pPr>
    </w:p>
    <w:p w:rsidR="005707B7" w:rsidRPr="005707B7" w:rsidRDefault="005707B7" w:rsidP="005707B7">
      <w:pPr>
        <w:jc w:val="both"/>
        <w:rPr>
          <w:rFonts w:asciiTheme="minorHAnsi" w:hAnsiTheme="minorHAnsi"/>
          <w:sz w:val="24"/>
          <w:szCs w:val="24"/>
        </w:rPr>
      </w:pPr>
      <w:r w:rsidRPr="005707B7">
        <w:rPr>
          <w:rFonts w:asciiTheme="minorHAnsi" w:hAnsiTheme="minorHAnsi"/>
          <w:sz w:val="24"/>
          <w:szCs w:val="24"/>
        </w:rPr>
        <w:t>To be charged to Account No. 216-979-00-000-4-458, Convention &amp; Civic Center Project--</w:t>
      </w:r>
    </w:p>
    <w:p w:rsidR="00B075B6" w:rsidRDefault="005707B7" w:rsidP="005707B7">
      <w:pPr>
        <w:jc w:val="both"/>
        <w:rPr>
          <w:rFonts w:ascii="Arial" w:hAnsi="Arial" w:cs="Arial"/>
          <w:sz w:val="24"/>
          <w:szCs w:val="24"/>
        </w:rPr>
      </w:pP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t xml:space="preserve">          Capital Outlay, Major Improvements</w:t>
      </w:r>
    </w:p>
    <w:p w:rsidR="00B075B6" w:rsidRDefault="00B075B6" w:rsidP="004415C0">
      <w:pPr>
        <w:jc w:val="both"/>
        <w:rPr>
          <w:rFonts w:ascii="Arial" w:hAnsi="Arial" w:cs="Arial"/>
          <w:sz w:val="24"/>
          <w:szCs w:val="24"/>
        </w:rPr>
      </w:pPr>
    </w:p>
    <w:p w:rsidR="00B70F45" w:rsidRPr="001B141A" w:rsidRDefault="00B70F45" w:rsidP="00B70F45">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B70F45" w:rsidRDefault="00B70F45"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70F45" w:rsidRDefault="00B70F45" w:rsidP="004415C0">
      <w:pPr>
        <w:jc w:val="both"/>
        <w:rPr>
          <w:rFonts w:ascii="Arial" w:hAnsi="Arial" w:cs="Arial"/>
          <w:sz w:val="24"/>
          <w:szCs w:val="24"/>
        </w:rPr>
      </w:pPr>
    </w:p>
    <w:p w:rsidR="005707B7" w:rsidRDefault="005707B7"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9A2483" w:rsidRPr="009A2483" w:rsidRDefault="009A2483" w:rsidP="009A2483">
      <w:pPr>
        <w:pStyle w:val="ListParagraph"/>
        <w:numPr>
          <w:ilvl w:val="0"/>
          <w:numId w:val="22"/>
        </w:numPr>
        <w:jc w:val="both"/>
        <w:rPr>
          <w:rFonts w:asciiTheme="minorHAnsi" w:hAnsiTheme="minorHAnsi"/>
          <w:b/>
          <w:sz w:val="24"/>
          <w:szCs w:val="24"/>
          <w:u w:val="single"/>
        </w:rPr>
      </w:pPr>
      <w:r w:rsidRPr="009A248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9A2483">
        <w:rPr>
          <w:rFonts w:asciiTheme="minorHAnsi" w:hAnsiTheme="minorHAnsi"/>
          <w:b/>
          <w:sz w:val="24"/>
          <w:szCs w:val="24"/>
          <w:u w:val="single"/>
        </w:rPr>
        <w:t xml:space="preserve"> </w:t>
      </w:r>
    </w:p>
    <w:p w:rsidR="005707B7" w:rsidRPr="005707B7" w:rsidRDefault="005707B7" w:rsidP="005707B7">
      <w:pPr>
        <w:spacing w:line="276" w:lineRule="auto"/>
        <w:jc w:val="both"/>
        <w:rPr>
          <w:rFonts w:asciiTheme="minorHAnsi" w:hAnsiTheme="minorHAnsi"/>
          <w:sz w:val="24"/>
          <w:szCs w:val="24"/>
        </w:rPr>
      </w:pPr>
      <w:r>
        <w:rPr>
          <w:rFonts w:asciiTheme="minorHAnsi" w:hAnsiTheme="minorHAnsi"/>
          <w:sz w:val="24"/>
          <w:szCs w:val="24"/>
        </w:rPr>
        <w:t xml:space="preserve">A </w:t>
      </w:r>
      <w:r w:rsidRPr="005707B7">
        <w:rPr>
          <w:rFonts w:asciiTheme="minorHAnsi" w:hAnsiTheme="minorHAnsi"/>
          <w:sz w:val="24"/>
          <w:szCs w:val="24"/>
        </w:rPr>
        <w:t xml:space="preserve">proposal submitted by Bob Robinson Chevrolet, in the amount of $25,724.00, for purchase of a 2015 Model Chevrolet Traverse </w:t>
      </w:r>
      <w:proofErr w:type="spellStart"/>
      <w:r w:rsidRPr="005707B7">
        <w:rPr>
          <w:rFonts w:asciiTheme="minorHAnsi" w:hAnsiTheme="minorHAnsi"/>
          <w:sz w:val="24"/>
          <w:szCs w:val="24"/>
        </w:rPr>
        <w:t>AWD</w:t>
      </w:r>
      <w:proofErr w:type="spellEnd"/>
      <w:r w:rsidRPr="005707B7">
        <w:rPr>
          <w:rFonts w:asciiTheme="minorHAnsi" w:hAnsiTheme="minorHAnsi"/>
          <w:sz w:val="24"/>
          <w:szCs w:val="24"/>
        </w:rPr>
        <w:t xml:space="preserve"> Utility Vehicle to be used by the Parks &amp; Recreation Department, replacing a 2005 Jeep Liberty Sport car, and rescinding the purchase of a 2015 Silverado for the IS Department, in the amount of $24,176, approved by the Finance Committee and Council on February 2, 2015, along with five (5) other vehicles in the total amount of $127,808.00 from Bob Robinson Chevrolet.  The purchase of the Chevrolet Traverse in the amount of $25,724.00 and rescission of the Silverado in the amount of $</w:t>
      </w:r>
      <w:proofErr w:type="gramStart"/>
      <w:r w:rsidRPr="005707B7">
        <w:rPr>
          <w:rFonts w:asciiTheme="minorHAnsi" w:hAnsiTheme="minorHAnsi"/>
          <w:sz w:val="24"/>
          <w:szCs w:val="24"/>
        </w:rPr>
        <w:t>24,176.00,</w:t>
      </w:r>
      <w:proofErr w:type="gramEnd"/>
      <w:r w:rsidRPr="005707B7">
        <w:rPr>
          <w:rFonts w:asciiTheme="minorHAnsi" w:hAnsiTheme="minorHAnsi"/>
          <w:sz w:val="24"/>
          <w:szCs w:val="24"/>
        </w:rPr>
        <w:t xml:space="preserve"> increases the overall purchases from this Agency from $127,808.00 to $129,356.00.</w:t>
      </w:r>
    </w:p>
    <w:p w:rsidR="005707B7" w:rsidRPr="005707B7" w:rsidRDefault="005707B7" w:rsidP="005707B7">
      <w:pPr>
        <w:spacing w:line="276" w:lineRule="auto"/>
        <w:jc w:val="both"/>
        <w:rPr>
          <w:rFonts w:asciiTheme="minorHAnsi" w:hAnsiTheme="minorHAnsi"/>
          <w:sz w:val="24"/>
          <w:szCs w:val="24"/>
        </w:rPr>
      </w:pP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To be charged to the following accounts:</w:t>
      </w: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 xml:space="preserve">$ </w:t>
      </w:r>
      <w:proofErr w:type="gramStart"/>
      <w:r w:rsidRPr="005707B7">
        <w:rPr>
          <w:rFonts w:asciiTheme="minorHAnsi" w:hAnsiTheme="minorHAnsi"/>
          <w:sz w:val="24"/>
          <w:szCs w:val="24"/>
        </w:rPr>
        <w:t>25,724  -</w:t>
      </w:r>
      <w:proofErr w:type="gramEnd"/>
      <w:r w:rsidRPr="005707B7">
        <w:rPr>
          <w:rFonts w:asciiTheme="minorHAnsi" w:hAnsiTheme="minorHAnsi"/>
          <w:sz w:val="24"/>
          <w:szCs w:val="24"/>
        </w:rPr>
        <w:t xml:space="preserve">  001-979-00-900-4-459, </w:t>
      </w:r>
      <w:proofErr w:type="spellStart"/>
      <w:r w:rsidRPr="005707B7">
        <w:rPr>
          <w:rFonts w:asciiTheme="minorHAnsi" w:hAnsiTheme="minorHAnsi"/>
          <w:sz w:val="24"/>
          <w:szCs w:val="24"/>
        </w:rPr>
        <w:t>P&amp;R</w:t>
      </w:r>
      <w:proofErr w:type="spellEnd"/>
      <w:r w:rsidRPr="005707B7">
        <w:rPr>
          <w:rFonts w:asciiTheme="minorHAnsi" w:hAnsiTheme="minorHAnsi"/>
          <w:sz w:val="24"/>
          <w:szCs w:val="24"/>
        </w:rPr>
        <w:t>—Capital Outlay, Equipment</w:t>
      </w: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w:t>
      </w:r>
      <w:proofErr w:type="gramStart"/>
      <w:r w:rsidRPr="005707B7">
        <w:rPr>
          <w:rFonts w:asciiTheme="minorHAnsi" w:hAnsiTheme="minorHAnsi"/>
          <w:sz w:val="24"/>
          <w:szCs w:val="24"/>
        </w:rPr>
        <w:t>24.187  -</w:t>
      </w:r>
      <w:proofErr w:type="gramEnd"/>
      <w:r w:rsidRPr="005707B7">
        <w:rPr>
          <w:rFonts w:asciiTheme="minorHAnsi" w:hAnsiTheme="minorHAnsi"/>
          <w:sz w:val="24"/>
          <w:szCs w:val="24"/>
        </w:rPr>
        <w:t xml:space="preserve">  001-975-00-439-4-459, IS </w:t>
      </w:r>
      <w:proofErr w:type="spellStart"/>
      <w:r w:rsidRPr="005707B7">
        <w:rPr>
          <w:rFonts w:asciiTheme="minorHAnsi" w:hAnsiTheme="minorHAnsi"/>
          <w:sz w:val="24"/>
          <w:szCs w:val="24"/>
        </w:rPr>
        <w:t>Dept</w:t>
      </w:r>
      <w:proofErr w:type="spellEnd"/>
      <w:r w:rsidRPr="005707B7">
        <w:rPr>
          <w:rFonts w:asciiTheme="minorHAnsi" w:hAnsiTheme="minorHAnsi"/>
          <w:sz w:val="24"/>
          <w:szCs w:val="24"/>
        </w:rPr>
        <w:t>—Capital Outlay, Equipment (Rescinded)</w:t>
      </w:r>
    </w:p>
    <w:p w:rsidR="009A2483"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(PNC Equipment Finance, Lease Purchase Schedule No. 187583000)</w:t>
      </w:r>
    </w:p>
    <w:p w:rsidR="009A2483" w:rsidRDefault="009A2483" w:rsidP="009A2483">
      <w:pPr>
        <w:spacing w:line="276" w:lineRule="auto"/>
        <w:jc w:val="both"/>
        <w:rPr>
          <w:rFonts w:asciiTheme="minorHAnsi" w:hAnsiTheme="minorHAnsi"/>
          <w:sz w:val="24"/>
          <w:szCs w:val="24"/>
        </w:rPr>
      </w:pPr>
    </w:p>
    <w:p w:rsidR="00B70F45" w:rsidRPr="001B141A" w:rsidRDefault="00B70F45" w:rsidP="00B70F45">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B70F45" w:rsidRDefault="00B70F45"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Pr="009A2483" w:rsidRDefault="009A2483" w:rsidP="009A2483">
      <w:pPr>
        <w:pStyle w:val="ListParagraph"/>
        <w:numPr>
          <w:ilvl w:val="0"/>
          <w:numId w:val="22"/>
        </w:numPr>
        <w:jc w:val="both"/>
        <w:rPr>
          <w:rFonts w:asciiTheme="minorHAnsi" w:hAnsiTheme="minorHAnsi"/>
          <w:b/>
          <w:sz w:val="24"/>
          <w:szCs w:val="24"/>
          <w:u w:val="single"/>
        </w:rPr>
      </w:pPr>
      <w:r w:rsidRPr="009A248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9A2483">
        <w:rPr>
          <w:rFonts w:asciiTheme="minorHAnsi" w:hAnsiTheme="minorHAnsi"/>
          <w:b/>
          <w:sz w:val="24"/>
          <w:szCs w:val="24"/>
          <w:u w:val="single"/>
        </w:rPr>
        <w:t xml:space="preserve"> </w:t>
      </w:r>
    </w:p>
    <w:p w:rsidR="005707B7" w:rsidRPr="005707B7" w:rsidRDefault="005707B7" w:rsidP="005707B7">
      <w:pPr>
        <w:spacing w:line="276" w:lineRule="auto"/>
        <w:jc w:val="both"/>
        <w:rPr>
          <w:rFonts w:asciiTheme="minorHAnsi" w:hAnsiTheme="minorHAnsi"/>
          <w:sz w:val="24"/>
          <w:szCs w:val="24"/>
        </w:rPr>
      </w:pPr>
      <w:r>
        <w:rPr>
          <w:rFonts w:asciiTheme="minorHAnsi" w:hAnsiTheme="minorHAnsi"/>
          <w:sz w:val="24"/>
          <w:szCs w:val="24"/>
        </w:rPr>
        <w:t xml:space="preserve">A </w:t>
      </w:r>
      <w:r w:rsidRPr="005707B7">
        <w:rPr>
          <w:rFonts w:asciiTheme="minorHAnsi" w:hAnsiTheme="minorHAnsi"/>
          <w:sz w:val="24"/>
          <w:szCs w:val="24"/>
        </w:rPr>
        <w:t xml:space="preserve">proposal submitted by Stephens Auto Center, in the amount of $24,000.00 for purchase of one Model 2015 Ford F250 Crew Cab Pickup Truck to be used by the Parks &amp; Recreation Department, and one Model 2015 Ford F150, in the amount of $23,947.00 for the IS Department; rescinding the purchase of two Model 2015Police Utility </w:t>
      </w:r>
      <w:proofErr w:type="spellStart"/>
      <w:r w:rsidRPr="005707B7">
        <w:rPr>
          <w:rFonts w:asciiTheme="minorHAnsi" w:hAnsiTheme="minorHAnsi"/>
          <w:sz w:val="24"/>
          <w:szCs w:val="24"/>
        </w:rPr>
        <w:t>AWD</w:t>
      </w:r>
      <w:proofErr w:type="spellEnd"/>
      <w:r w:rsidRPr="005707B7">
        <w:rPr>
          <w:rFonts w:asciiTheme="minorHAnsi" w:hAnsiTheme="minorHAnsi"/>
          <w:sz w:val="24"/>
          <w:szCs w:val="24"/>
        </w:rPr>
        <w:t xml:space="preserve"> vehicles in the amount of $51,036.00 ($25,518 each) that were approved along with seven other vehicles on February 2, 2015, and purchase two Model 2016 Police Utility </w:t>
      </w:r>
      <w:proofErr w:type="spellStart"/>
      <w:r w:rsidRPr="005707B7">
        <w:rPr>
          <w:rFonts w:asciiTheme="minorHAnsi" w:hAnsiTheme="minorHAnsi"/>
          <w:sz w:val="24"/>
          <w:szCs w:val="24"/>
        </w:rPr>
        <w:t>AWD</w:t>
      </w:r>
      <w:proofErr w:type="spellEnd"/>
      <w:r w:rsidRPr="005707B7">
        <w:rPr>
          <w:rFonts w:asciiTheme="minorHAnsi" w:hAnsiTheme="minorHAnsi"/>
          <w:sz w:val="24"/>
          <w:szCs w:val="24"/>
        </w:rPr>
        <w:t xml:space="preserve"> vehicles with “ready for road” package for a total of $56,928.00 ($28,464 each); and adding running boards ($250) to the F150 vehicle purchased for Spring Hill Cemetery on February 2, 2015, increasing the cost from $23,997.00 to $24,247.00. The overall </w:t>
      </w:r>
      <w:proofErr w:type="gramStart"/>
      <w:r w:rsidRPr="005707B7">
        <w:rPr>
          <w:rFonts w:asciiTheme="minorHAnsi" w:hAnsiTheme="minorHAnsi"/>
          <w:sz w:val="24"/>
          <w:szCs w:val="24"/>
        </w:rPr>
        <w:t>changes to the two purchases from Stephens Auto increases</w:t>
      </w:r>
      <w:proofErr w:type="gramEnd"/>
      <w:r w:rsidRPr="005707B7">
        <w:rPr>
          <w:rFonts w:asciiTheme="minorHAnsi" w:hAnsiTheme="minorHAnsi"/>
          <w:sz w:val="24"/>
          <w:szCs w:val="24"/>
        </w:rPr>
        <w:t xml:space="preserve"> the cost from $221,525 to $275,614.</w:t>
      </w:r>
    </w:p>
    <w:p w:rsidR="005707B7" w:rsidRPr="005707B7" w:rsidRDefault="005707B7" w:rsidP="005707B7">
      <w:pPr>
        <w:spacing w:line="276" w:lineRule="auto"/>
        <w:jc w:val="both"/>
        <w:rPr>
          <w:rFonts w:asciiTheme="minorHAnsi" w:hAnsiTheme="minorHAnsi"/>
          <w:sz w:val="24"/>
          <w:szCs w:val="24"/>
        </w:rPr>
      </w:pP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To be charged to the following accounts:</w:t>
      </w:r>
    </w:p>
    <w:p w:rsidR="005707B7" w:rsidRPr="005707B7" w:rsidRDefault="005707B7" w:rsidP="005707B7">
      <w:pPr>
        <w:spacing w:line="276" w:lineRule="auto"/>
        <w:jc w:val="both"/>
        <w:rPr>
          <w:rFonts w:asciiTheme="minorHAnsi" w:hAnsiTheme="minorHAnsi"/>
          <w:sz w:val="24"/>
          <w:szCs w:val="24"/>
        </w:rPr>
      </w:pP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 xml:space="preserve">$ </w:t>
      </w:r>
      <w:proofErr w:type="gramStart"/>
      <w:r w:rsidRPr="005707B7">
        <w:rPr>
          <w:rFonts w:asciiTheme="minorHAnsi" w:hAnsiTheme="minorHAnsi"/>
          <w:sz w:val="24"/>
          <w:szCs w:val="24"/>
        </w:rPr>
        <w:t>24,000  -</w:t>
      </w:r>
      <w:proofErr w:type="gramEnd"/>
      <w:r w:rsidRPr="005707B7">
        <w:rPr>
          <w:rFonts w:asciiTheme="minorHAnsi" w:hAnsiTheme="minorHAnsi"/>
          <w:sz w:val="24"/>
          <w:szCs w:val="24"/>
        </w:rPr>
        <w:t xml:space="preserve">  001-979-00-900-4-459, </w:t>
      </w:r>
      <w:proofErr w:type="spellStart"/>
      <w:r w:rsidRPr="005707B7">
        <w:rPr>
          <w:rFonts w:asciiTheme="minorHAnsi" w:hAnsiTheme="minorHAnsi"/>
          <w:sz w:val="24"/>
          <w:szCs w:val="24"/>
        </w:rPr>
        <w:t>P&amp;R</w:t>
      </w:r>
      <w:proofErr w:type="spellEnd"/>
      <w:r w:rsidRPr="005707B7">
        <w:rPr>
          <w:rFonts w:asciiTheme="minorHAnsi" w:hAnsiTheme="minorHAnsi"/>
          <w:sz w:val="24"/>
          <w:szCs w:val="24"/>
        </w:rPr>
        <w:t>—Capital Outlay, Equipment</w:t>
      </w: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 xml:space="preserve">$ </w:t>
      </w:r>
      <w:proofErr w:type="gramStart"/>
      <w:r w:rsidRPr="005707B7">
        <w:rPr>
          <w:rFonts w:asciiTheme="minorHAnsi" w:hAnsiTheme="minorHAnsi"/>
          <w:sz w:val="24"/>
          <w:szCs w:val="24"/>
        </w:rPr>
        <w:t>23,947  -</w:t>
      </w:r>
      <w:proofErr w:type="gramEnd"/>
      <w:r w:rsidRPr="005707B7">
        <w:rPr>
          <w:rFonts w:asciiTheme="minorHAnsi" w:hAnsiTheme="minorHAnsi"/>
          <w:sz w:val="24"/>
          <w:szCs w:val="24"/>
        </w:rPr>
        <w:t xml:space="preserve">  001-975-00-439-4-459, IS Dept.—Capital Outlay, Equipment</w:t>
      </w: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w:t>
      </w:r>
      <w:proofErr w:type="gramStart"/>
      <w:r w:rsidRPr="005707B7">
        <w:rPr>
          <w:rFonts w:asciiTheme="minorHAnsi" w:hAnsiTheme="minorHAnsi"/>
          <w:sz w:val="24"/>
          <w:szCs w:val="24"/>
        </w:rPr>
        <w:t>51,036  -</w:t>
      </w:r>
      <w:proofErr w:type="gramEnd"/>
      <w:r w:rsidRPr="005707B7">
        <w:rPr>
          <w:rFonts w:asciiTheme="minorHAnsi" w:hAnsiTheme="minorHAnsi"/>
          <w:sz w:val="24"/>
          <w:szCs w:val="24"/>
        </w:rPr>
        <w:t xml:space="preserve">  001-976-00-706-4-459, Fire—Capital Outlay, Equipment</w:t>
      </w: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 xml:space="preserve">$ </w:t>
      </w:r>
      <w:proofErr w:type="gramStart"/>
      <w:r w:rsidRPr="005707B7">
        <w:rPr>
          <w:rFonts w:asciiTheme="minorHAnsi" w:hAnsiTheme="minorHAnsi"/>
          <w:sz w:val="24"/>
          <w:szCs w:val="24"/>
        </w:rPr>
        <w:t>56,928  -</w:t>
      </w:r>
      <w:proofErr w:type="gramEnd"/>
      <w:r w:rsidRPr="005707B7">
        <w:rPr>
          <w:rFonts w:asciiTheme="minorHAnsi" w:hAnsiTheme="minorHAnsi"/>
          <w:sz w:val="24"/>
          <w:szCs w:val="24"/>
        </w:rPr>
        <w:t xml:space="preserve">  001-976-00-706-4-459, Fire—Capital Outlay, Equipment</w:t>
      </w:r>
    </w:p>
    <w:p w:rsidR="005707B7" w:rsidRPr="005707B7"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 xml:space="preserve">$      </w:t>
      </w:r>
      <w:proofErr w:type="gramStart"/>
      <w:r w:rsidRPr="005707B7">
        <w:rPr>
          <w:rFonts w:asciiTheme="minorHAnsi" w:hAnsiTheme="minorHAnsi"/>
          <w:sz w:val="24"/>
          <w:szCs w:val="24"/>
        </w:rPr>
        <w:t>250  -</w:t>
      </w:r>
      <w:proofErr w:type="gramEnd"/>
      <w:r w:rsidRPr="005707B7">
        <w:rPr>
          <w:rFonts w:asciiTheme="minorHAnsi" w:hAnsiTheme="minorHAnsi"/>
          <w:sz w:val="24"/>
          <w:szCs w:val="24"/>
        </w:rPr>
        <w:t xml:space="preserve">  001-980-00-952-4-459, Spring Hill Cemetery, Capital Outlay, Equipment</w:t>
      </w:r>
    </w:p>
    <w:p w:rsidR="005707B7" w:rsidRPr="005707B7" w:rsidRDefault="005707B7" w:rsidP="005707B7">
      <w:pPr>
        <w:spacing w:line="276" w:lineRule="auto"/>
        <w:jc w:val="both"/>
        <w:rPr>
          <w:rFonts w:asciiTheme="minorHAnsi" w:hAnsiTheme="minorHAnsi"/>
          <w:sz w:val="24"/>
          <w:szCs w:val="24"/>
        </w:rPr>
      </w:pPr>
    </w:p>
    <w:p w:rsidR="009A2483" w:rsidRDefault="005707B7" w:rsidP="005707B7">
      <w:pPr>
        <w:spacing w:line="276" w:lineRule="auto"/>
        <w:jc w:val="both"/>
        <w:rPr>
          <w:rFonts w:asciiTheme="minorHAnsi" w:hAnsiTheme="minorHAnsi"/>
          <w:sz w:val="24"/>
          <w:szCs w:val="24"/>
        </w:rPr>
      </w:pPr>
      <w:r w:rsidRPr="005707B7">
        <w:rPr>
          <w:rFonts w:asciiTheme="minorHAnsi" w:hAnsiTheme="minorHAnsi"/>
          <w:sz w:val="24"/>
          <w:szCs w:val="24"/>
        </w:rPr>
        <w:t>(PNC Equipment Finance, Lease Purchase Schedule No. 187583000)</w:t>
      </w:r>
    </w:p>
    <w:p w:rsidR="009A2483" w:rsidRDefault="009A2483" w:rsidP="009A2483">
      <w:pPr>
        <w:spacing w:line="276" w:lineRule="auto"/>
        <w:jc w:val="both"/>
        <w:rPr>
          <w:rFonts w:asciiTheme="minorHAnsi" w:hAnsiTheme="minorHAnsi"/>
          <w:sz w:val="24"/>
          <w:szCs w:val="24"/>
        </w:rPr>
      </w:pPr>
    </w:p>
    <w:p w:rsidR="00B70F45" w:rsidRPr="001B141A" w:rsidRDefault="00B70F45" w:rsidP="00B70F45">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9A2483" w:rsidRDefault="009A2483"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B70F45" w:rsidRDefault="00B70F45" w:rsidP="007C6113">
      <w:pPr>
        <w:jc w:val="both"/>
        <w:rPr>
          <w:rFonts w:asciiTheme="minorHAnsi" w:hAnsiTheme="minorHAnsi"/>
          <w:sz w:val="24"/>
          <w:szCs w:val="24"/>
        </w:rPr>
      </w:pPr>
    </w:p>
    <w:p w:rsidR="005707B7" w:rsidRDefault="005707B7" w:rsidP="007C6113">
      <w:pPr>
        <w:jc w:val="both"/>
        <w:rPr>
          <w:rFonts w:ascii="Arial" w:hAnsi="Arial" w:cs="Arial"/>
          <w:sz w:val="24"/>
          <w:szCs w:val="24"/>
        </w:rPr>
      </w:pPr>
    </w:p>
    <w:p w:rsidR="002E0EAE" w:rsidRPr="002E0EAE" w:rsidRDefault="002E0EAE" w:rsidP="002E0EAE">
      <w:pPr>
        <w:pStyle w:val="ListParagraph"/>
        <w:numPr>
          <w:ilvl w:val="0"/>
          <w:numId w:val="22"/>
        </w:numPr>
        <w:jc w:val="both"/>
        <w:rPr>
          <w:rFonts w:asciiTheme="minorHAnsi" w:hAnsiTheme="minorHAnsi"/>
          <w:b/>
          <w:sz w:val="24"/>
          <w:szCs w:val="24"/>
          <w:u w:val="single"/>
        </w:rPr>
      </w:pPr>
      <w:r w:rsidRPr="002E0E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2E0EAE">
        <w:rPr>
          <w:rFonts w:asciiTheme="minorHAnsi" w:hAnsiTheme="minorHAnsi"/>
          <w:b/>
          <w:sz w:val="24"/>
          <w:szCs w:val="24"/>
          <w:u w:val="single"/>
        </w:rPr>
        <w:t xml:space="preserve"> </w:t>
      </w:r>
    </w:p>
    <w:p w:rsidR="005707B7" w:rsidRPr="005707B7" w:rsidRDefault="005707B7" w:rsidP="005707B7">
      <w:pPr>
        <w:jc w:val="both"/>
        <w:rPr>
          <w:rFonts w:asciiTheme="minorHAnsi" w:hAnsiTheme="minorHAnsi"/>
          <w:sz w:val="24"/>
          <w:szCs w:val="24"/>
        </w:rPr>
      </w:pPr>
      <w:r>
        <w:rPr>
          <w:rFonts w:asciiTheme="minorHAnsi" w:hAnsiTheme="minorHAnsi"/>
          <w:sz w:val="24"/>
          <w:szCs w:val="24"/>
        </w:rPr>
        <w:t xml:space="preserve">A </w:t>
      </w:r>
      <w:r w:rsidRPr="005707B7">
        <w:rPr>
          <w:rFonts w:asciiTheme="minorHAnsi" w:hAnsiTheme="minorHAnsi"/>
          <w:sz w:val="24"/>
          <w:szCs w:val="24"/>
        </w:rPr>
        <w:t>proposal submitted by Matheny Motors, in the total amount of $61,017.60, for purchase of one GMC Sierra TK25903 Pickup Truck ($33,055.60) to replace Unit 606, and one GMC Savana TG23405 Cargo Van ($27,962) to replace Unit 554 in the Construction Department.</w:t>
      </w:r>
    </w:p>
    <w:p w:rsidR="005707B7" w:rsidRPr="005707B7" w:rsidRDefault="005707B7" w:rsidP="005707B7">
      <w:pPr>
        <w:jc w:val="both"/>
        <w:rPr>
          <w:rFonts w:asciiTheme="minorHAnsi" w:hAnsiTheme="minorHAnsi"/>
          <w:sz w:val="24"/>
          <w:szCs w:val="24"/>
        </w:rPr>
      </w:pPr>
    </w:p>
    <w:p w:rsidR="005707B7" w:rsidRPr="005707B7" w:rsidRDefault="005707B7" w:rsidP="005707B7">
      <w:pPr>
        <w:jc w:val="both"/>
        <w:rPr>
          <w:rFonts w:asciiTheme="minorHAnsi" w:hAnsiTheme="minorHAnsi"/>
          <w:sz w:val="24"/>
          <w:szCs w:val="24"/>
        </w:rPr>
      </w:pPr>
      <w:r w:rsidRPr="005707B7">
        <w:rPr>
          <w:rFonts w:asciiTheme="minorHAnsi" w:hAnsiTheme="minorHAnsi"/>
          <w:sz w:val="24"/>
          <w:szCs w:val="24"/>
        </w:rPr>
        <w:t>To be charged to Account No. 001-975-00-412-4-459, City Manager/Construction—</w:t>
      </w:r>
    </w:p>
    <w:p w:rsidR="005707B7" w:rsidRPr="005707B7" w:rsidRDefault="005707B7" w:rsidP="005707B7">
      <w:pPr>
        <w:jc w:val="both"/>
        <w:rPr>
          <w:rFonts w:asciiTheme="minorHAnsi" w:hAnsiTheme="minorHAnsi"/>
          <w:sz w:val="24"/>
          <w:szCs w:val="24"/>
        </w:rPr>
      </w:pP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r>
      <w:r w:rsidRPr="005707B7">
        <w:rPr>
          <w:rFonts w:asciiTheme="minorHAnsi" w:hAnsiTheme="minorHAnsi"/>
          <w:sz w:val="24"/>
          <w:szCs w:val="24"/>
        </w:rPr>
        <w:tab/>
        <w:t>Capital Outlay, Equipment</w:t>
      </w:r>
    </w:p>
    <w:p w:rsidR="005707B7" w:rsidRDefault="005707B7" w:rsidP="005707B7">
      <w:pPr>
        <w:jc w:val="both"/>
        <w:rPr>
          <w:rFonts w:asciiTheme="minorHAnsi" w:hAnsiTheme="minorHAnsi"/>
          <w:sz w:val="24"/>
          <w:szCs w:val="24"/>
        </w:rPr>
      </w:pPr>
      <w:r w:rsidRPr="005707B7">
        <w:rPr>
          <w:rFonts w:asciiTheme="minorHAnsi" w:hAnsiTheme="minorHAnsi"/>
          <w:sz w:val="24"/>
          <w:szCs w:val="24"/>
        </w:rPr>
        <w:t>(PNC Equipment Finance, Lease Purchase Schedule No. 187583000)</w:t>
      </w:r>
    </w:p>
    <w:p w:rsidR="005707B7" w:rsidRDefault="005707B7" w:rsidP="005707B7">
      <w:pPr>
        <w:jc w:val="both"/>
        <w:rPr>
          <w:rFonts w:asciiTheme="minorHAnsi" w:hAnsiTheme="minorHAnsi"/>
          <w:sz w:val="24"/>
          <w:szCs w:val="24"/>
        </w:rPr>
      </w:pPr>
    </w:p>
    <w:p w:rsidR="002E0EAE" w:rsidRPr="005707B7" w:rsidRDefault="00B70F45" w:rsidP="005707B7">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2E0EAE" w:rsidRPr="00287ACB" w:rsidRDefault="002E0EAE" w:rsidP="007C6113">
      <w:pPr>
        <w:jc w:val="both"/>
        <w:rPr>
          <w:rFonts w:asciiTheme="minorHAnsi" w:hAnsiTheme="minorHAnsi" w:cs="Arial"/>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51E1BF44" wp14:editId="5C738106">
                <wp:simplePos x="0" y="0"/>
                <wp:positionH relativeFrom="column">
                  <wp:posOffset>2094230</wp:posOffset>
                </wp:positionH>
                <wp:positionV relativeFrom="paragraph">
                  <wp:posOffset>102539</wp:posOffset>
                </wp:positionV>
                <wp:extent cx="1775637"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" strokecolor="windowText"/>
            </w:pict>
          </mc:Fallback>
        </mc:AlternateContent>
      </w:r>
    </w:p>
    <w:p w:rsidR="00287ACB" w:rsidRPr="00287ACB" w:rsidRDefault="00287ACB" w:rsidP="00287ACB">
      <w:pPr>
        <w:rPr>
          <w:rFonts w:asciiTheme="minorHAnsi" w:hAnsiTheme="minorHAnsi" w:cs="Arial"/>
          <w:b/>
          <w:sz w:val="24"/>
          <w:szCs w:val="24"/>
        </w:rPr>
      </w:pPr>
    </w:p>
    <w:p w:rsidR="005707B7" w:rsidRPr="005707B7" w:rsidRDefault="005707B7" w:rsidP="005707B7">
      <w:pPr>
        <w:rPr>
          <w:rFonts w:asciiTheme="minorHAnsi" w:hAnsiTheme="minorHAnsi" w:cs="Arial"/>
          <w:sz w:val="24"/>
          <w:szCs w:val="24"/>
        </w:rPr>
      </w:pPr>
    </w:p>
    <w:p w:rsidR="005707B7" w:rsidRPr="005707B7" w:rsidRDefault="005707B7" w:rsidP="005707B7">
      <w:pPr>
        <w:numPr>
          <w:ilvl w:val="0"/>
          <w:numId w:val="35"/>
        </w:numPr>
        <w:rPr>
          <w:rFonts w:asciiTheme="minorHAnsi" w:hAnsiTheme="minorHAnsi" w:cs="Arial"/>
          <w:sz w:val="24"/>
          <w:szCs w:val="24"/>
        </w:rPr>
      </w:pPr>
      <w:r w:rsidRPr="005707B7">
        <w:rPr>
          <w:rFonts w:asciiTheme="minorHAnsi" w:hAnsiTheme="minorHAnsi" w:cs="Arial"/>
          <w:sz w:val="24"/>
          <w:szCs w:val="24"/>
        </w:rPr>
        <w:t>City Treasurer’s Report to City Council Month Ending January 2015.</w:t>
      </w:r>
    </w:p>
    <w:p w:rsidR="005707B7" w:rsidRPr="005707B7" w:rsidRDefault="005707B7" w:rsidP="005707B7">
      <w:pPr>
        <w:rPr>
          <w:rFonts w:asciiTheme="minorHAnsi" w:hAnsiTheme="minorHAnsi" w:cs="Arial"/>
          <w:i/>
          <w:sz w:val="24"/>
          <w:szCs w:val="24"/>
        </w:rPr>
      </w:pPr>
      <w:r w:rsidRPr="005707B7">
        <w:rPr>
          <w:rFonts w:asciiTheme="minorHAnsi" w:hAnsiTheme="minorHAnsi" w:cs="Arial"/>
          <w:i/>
          <w:sz w:val="24"/>
          <w:szCs w:val="24"/>
        </w:rPr>
        <w:t>Received and Filed.</w:t>
      </w:r>
    </w:p>
    <w:p w:rsidR="005707B7" w:rsidRPr="005707B7" w:rsidRDefault="005707B7" w:rsidP="005707B7">
      <w:pPr>
        <w:rPr>
          <w:rFonts w:asciiTheme="minorHAnsi" w:hAnsiTheme="minorHAnsi" w:cs="Arial"/>
          <w:b/>
          <w:sz w:val="24"/>
          <w:szCs w:val="24"/>
        </w:rPr>
      </w:pPr>
    </w:p>
    <w:p w:rsidR="005707B7" w:rsidRPr="005707B7" w:rsidRDefault="005707B7" w:rsidP="005707B7">
      <w:pPr>
        <w:numPr>
          <w:ilvl w:val="0"/>
          <w:numId w:val="35"/>
        </w:numPr>
        <w:rPr>
          <w:rFonts w:asciiTheme="minorHAnsi" w:hAnsiTheme="minorHAnsi" w:cs="Arial"/>
          <w:sz w:val="24"/>
          <w:szCs w:val="24"/>
        </w:rPr>
      </w:pPr>
      <w:r w:rsidRPr="005707B7">
        <w:rPr>
          <w:rFonts w:asciiTheme="minorHAnsi" w:hAnsiTheme="minorHAnsi" w:cs="Arial"/>
          <w:sz w:val="24"/>
          <w:szCs w:val="24"/>
        </w:rPr>
        <w:t>Municipal Court Report to City Council Month Ending January 2015.</w:t>
      </w:r>
    </w:p>
    <w:p w:rsidR="005707B7" w:rsidRPr="005707B7" w:rsidRDefault="005707B7" w:rsidP="005707B7">
      <w:pPr>
        <w:rPr>
          <w:rFonts w:asciiTheme="minorHAnsi" w:hAnsiTheme="minorHAnsi" w:cs="Arial"/>
          <w:i/>
          <w:sz w:val="24"/>
          <w:szCs w:val="24"/>
        </w:rPr>
      </w:pPr>
      <w:r w:rsidRPr="005707B7">
        <w:rPr>
          <w:rFonts w:asciiTheme="minorHAnsi" w:hAnsiTheme="minorHAnsi" w:cs="Arial"/>
          <w:i/>
          <w:sz w:val="24"/>
          <w:szCs w:val="24"/>
        </w:rPr>
        <w:t>Received and Filed.</w:t>
      </w:r>
    </w:p>
    <w:p w:rsidR="00DD0000" w:rsidRDefault="00DD0000" w:rsidP="000E247D">
      <w:pPr>
        <w:rPr>
          <w:rFonts w:ascii="Arial" w:hAnsi="Arial" w:cs="Arial"/>
          <w:b/>
          <w:i/>
          <w:sz w:val="24"/>
          <w:szCs w:val="24"/>
        </w:rPr>
      </w:pPr>
    </w:p>
    <w:p w:rsidR="004415C0" w:rsidRDefault="004415C0"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58243E5" wp14:editId="3173713F">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06679C" w:rsidRDefault="0006679C" w:rsidP="0006679C">
      <w:pPr>
        <w:widowControl/>
        <w:autoSpaceDE/>
        <w:autoSpaceDN/>
        <w:adjustRightInd/>
        <w:rPr>
          <w:rFonts w:asciiTheme="minorHAnsi" w:hAnsiTheme="minorHAnsi" w:cs="Arial"/>
          <w:sz w:val="24"/>
          <w:szCs w:val="24"/>
        </w:rPr>
      </w:pPr>
      <w:r>
        <w:rPr>
          <w:rFonts w:asciiTheme="minorHAnsi" w:hAnsiTheme="minorHAnsi" w:cs="Arial"/>
          <w:sz w:val="24"/>
          <w:szCs w:val="24"/>
        </w:rPr>
        <w:t>YEAS: Burka, Burton,</w:t>
      </w:r>
      <w:r w:rsidR="005707B7">
        <w:rPr>
          <w:rFonts w:asciiTheme="minorHAnsi" w:hAnsiTheme="minorHAnsi" w:cs="Arial"/>
          <w:sz w:val="24"/>
          <w:szCs w:val="24"/>
        </w:rPr>
        <w:t xml:space="preserve"> Clowser,</w:t>
      </w:r>
      <w:r>
        <w:rPr>
          <w:rFonts w:asciiTheme="minorHAnsi" w:hAnsiTheme="minorHAnsi" w:cs="Arial"/>
          <w:sz w:val="24"/>
          <w:szCs w:val="24"/>
        </w:rPr>
        <w:t xml:space="preserve"> Davis</w:t>
      </w:r>
      <w:r w:rsidRPr="00287407">
        <w:rPr>
          <w:rFonts w:asciiTheme="minorHAnsi" w:hAnsiTheme="minorHAnsi" w:cs="Arial"/>
          <w:sz w:val="24"/>
          <w:szCs w:val="24"/>
        </w:rPr>
        <w:t>,</w:t>
      </w:r>
      <w:r w:rsidR="005707B7">
        <w:rPr>
          <w:rFonts w:asciiTheme="minorHAnsi" w:hAnsiTheme="minorHAnsi" w:cs="Arial"/>
          <w:sz w:val="24"/>
          <w:szCs w:val="24"/>
        </w:rPr>
        <w:t xml:space="preserve"> Deneault,</w:t>
      </w:r>
      <w:r w:rsidRPr="00287407">
        <w:rPr>
          <w:rFonts w:asciiTheme="minorHAnsi" w:hAnsiTheme="minorHAnsi" w:cs="Arial"/>
          <w:sz w:val="24"/>
          <w:szCs w:val="24"/>
        </w:rPr>
        <w:t xml:space="preserve"> Dodrill, </w:t>
      </w:r>
      <w:r w:rsidR="005707B7">
        <w:rPr>
          <w:rFonts w:asciiTheme="minorHAnsi" w:hAnsiTheme="minorHAnsi" w:cs="Arial"/>
          <w:sz w:val="24"/>
          <w:szCs w:val="24"/>
        </w:rPr>
        <w:t>Ealy, Haas,</w:t>
      </w:r>
      <w:r>
        <w:rPr>
          <w:rFonts w:asciiTheme="minorHAnsi" w:hAnsiTheme="minorHAnsi" w:cs="Arial"/>
          <w:sz w:val="24"/>
          <w:szCs w:val="24"/>
        </w:rPr>
        <w:t xml:space="preserve"> Knauff, Lane</w:t>
      </w:r>
      <w:r w:rsidRPr="00287407">
        <w:rPr>
          <w:rFonts w:asciiTheme="minorHAnsi" w:hAnsiTheme="minorHAnsi" w:cs="Arial"/>
          <w:sz w:val="24"/>
          <w:szCs w:val="24"/>
        </w:rPr>
        <w:t xml:space="preserve">, </w:t>
      </w:r>
      <w:r w:rsidR="005707B7">
        <w:rPr>
          <w:rFonts w:asciiTheme="minorHAnsi" w:hAnsiTheme="minorHAnsi" w:cs="Arial"/>
          <w:sz w:val="24"/>
          <w:szCs w:val="24"/>
        </w:rPr>
        <w:t xml:space="preserve">Miller, Minardi, </w:t>
      </w:r>
      <w:r w:rsidRPr="00287407">
        <w:rPr>
          <w:rFonts w:asciiTheme="minorHAnsi" w:hAnsiTheme="minorHAnsi" w:cs="Arial"/>
          <w:sz w:val="24"/>
          <w:szCs w:val="24"/>
        </w:rPr>
        <w:t>Nichols, Persinger</w:t>
      </w:r>
      <w:r w:rsidR="00DD0000" w:rsidRPr="00287407">
        <w:rPr>
          <w:rFonts w:asciiTheme="minorHAnsi" w:hAnsiTheme="minorHAnsi" w:cs="Arial"/>
          <w:sz w:val="24"/>
          <w:szCs w:val="24"/>
        </w:rPr>
        <w:t>, Reishman</w:t>
      </w:r>
      <w:r w:rsidRPr="00287407">
        <w:rPr>
          <w:rFonts w:asciiTheme="minorHAnsi" w:hAnsiTheme="minorHAnsi" w:cs="Arial"/>
          <w:sz w:val="24"/>
          <w:szCs w:val="24"/>
        </w:rPr>
        <w:t xml:space="preserve">, </w:t>
      </w:r>
      <w:r w:rsidR="00CE0D4C">
        <w:rPr>
          <w:rFonts w:asciiTheme="minorHAnsi" w:hAnsiTheme="minorHAnsi" w:cs="Arial"/>
          <w:sz w:val="24"/>
          <w:szCs w:val="24"/>
        </w:rPr>
        <w:t>Richardson, Russell</w:t>
      </w:r>
      <w:r w:rsidRPr="00287407">
        <w:rPr>
          <w:rFonts w:asciiTheme="minorHAnsi" w:hAnsiTheme="minorHAnsi" w:cs="Arial"/>
          <w:sz w:val="24"/>
          <w:szCs w:val="24"/>
        </w:rPr>
        <w:t>,</w:t>
      </w:r>
      <w:r>
        <w:rPr>
          <w:rFonts w:asciiTheme="minorHAnsi" w:hAnsiTheme="minorHAnsi" w:cs="Arial"/>
          <w:sz w:val="24"/>
          <w:szCs w:val="24"/>
        </w:rPr>
        <w:t xml:space="preserve"> Sheets, Snodgrass, Smith </w:t>
      </w:r>
      <w:r w:rsidRPr="00287407">
        <w:rPr>
          <w:rFonts w:asciiTheme="minorHAnsi" w:hAnsiTheme="minorHAnsi" w:cs="Arial"/>
          <w:sz w:val="24"/>
          <w:szCs w:val="24"/>
        </w:rPr>
        <w:t>Talkington, Ware, White, Jones</w:t>
      </w:r>
    </w:p>
    <w:p w:rsidR="0006679C" w:rsidRPr="00287407" w:rsidRDefault="0006679C" w:rsidP="0006679C">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ABSENT: </w:t>
      </w:r>
      <w:r w:rsidR="005707B7">
        <w:rPr>
          <w:rFonts w:asciiTheme="minorHAnsi" w:hAnsiTheme="minorHAnsi" w:cs="Arial"/>
          <w:sz w:val="24"/>
          <w:szCs w:val="24"/>
        </w:rPr>
        <w:t>Hoover, Kirk, Salisbury</w:t>
      </w:r>
    </w:p>
    <w:p w:rsidR="006D5E1A" w:rsidRPr="001B141A" w:rsidRDefault="0095733B" w:rsidP="00D63B66">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CE0D4C">
        <w:rPr>
          <w:rFonts w:asciiTheme="minorHAnsi" w:hAnsiTheme="minorHAnsi" w:cs="Arial"/>
          <w:sz w:val="24"/>
          <w:szCs w:val="24"/>
        </w:rPr>
        <w:t>7:28</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1E6199" w:rsidRPr="001B141A">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CE0D4C">
        <w:rPr>
          <w:rFonts w:asciiTheme="minorHAnsi" w:hAnsiTheme="minorHAnsi" w:cs="Arial"/>
          <w:sz w:val="24"/>
          <w:szCs w:val="24"/>
        </w:rPr>
        <w:t>March 2</w:t>
      </w:r>
      <w:r w:rsidR="00F113D8" w:rsidRPr="001B141A">
        <w:rPr>
          <w:rFonts w:asciiTheme="minorHAnsi" w:hAnsiTheme="minorHAnsi" w:cs="Arial"/>
          <w:sz w:val="24"/>
          <w:szCs w:val="24"/>
        </w:rPr>
        <w:t>, 2015</w:t>
      </w:r>
      <w:r w:rsidR="000C7EF1" w:rsidRPr="001B141A">
        <w:rPr>
          <w:rFonts w:asciiTheme="minorHAnsi" w:hAnsiTheme="minorHAnsi" w:cs="Arial"/>
          <w:sz w:val="24"/>
          <w:szCs w:val="24"/>
        </w:rPr>
        <w:t>, at 7</w:t>
      </w:r>
      <w:r w:rsidR="006D5E1A" w:rsidRPr="001B141A">
        <w:rPr>
          <w:rFonts w:asciiTheme="minorHAnsi" w:hAnsiTheme="minorHAnsi" w:cs="Arial"/>
          <w:sz w:val="24"/>
          <w:szCs w:val="24"/>
        </w:rPr>
        <w:t>:00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bookmarkStart w:id="0" w:name="_GoBack"/>
      <w:bookmarkEnd w:id="0"/>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5C" w:rsidRDefault="004C635C">
      <w:r>
        <w:separator/>
      </w:r>
    </w:p>
  </w:endnote>
  <w:endnote w:type="continuationSeparator" w:id="0">
    <w:p w:rsidR="004C635C" w:rsidRDefault="004C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C635C" w:rsidRDefault="004C635C">
    <w:pPr>
      <w:pStyle w:val="Footer"/>
      <w:ind w:right="360"/>
    </w:pPr>
  </w:p>
  <w:p w:rsidR="004C635C" w:rsidRDefault="004C635C"/>
  <w:p w:rsidR="004C635C" w:rsidRDefault="004C63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ind w:right="360"/>
    </w:pPr>
  </w:p>
  <w:p w:rsidR="004C635C" w:rsidRDefault="004C635C"/>
  <w:p w:rsidR="004C635C" w:rsidRDefault="004C6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5C" w:rsidRDefault="004C635C">
      <w:r>
        <w:separator/>
      </w:r>
    </w:p>
  </w:footnote>
  <w:footnote w:type="continuationSeparator" w:id="0">
    <w:p w:rsidR="004C635C" w:rsidRDefault="004C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rsidP="00B20566">
    <w:pPr>
      <w:pStyle w:val="Header"/>
    </w:pPr>
    <w:r>
      <w:t xml:space="preserve">Journal – City Council – Charleston, WV     </w:t>
    </w:r>
    <w:r>
      <w:tab/>
      <w:t xml:space="preserve">                                                        </w:t>
    </w:r>
    <w:r w:rsidR="00E2731D">
      <w:t xml:space="preserve">                     </w:t>
    </w:r>
    <w:r w:rsidR="00E2731D">
      <w:tab/>
      <w:t xml:space="preserve">    </w:t>
    </w:r>
    <w:r w:rsidR="004368B8">
      <w:t>Feb-17-2</w:t>
    </w:r>
    <w:r w:rsidR="004368B8" w:rsidRPr="004368B8">
      <w:rPr>
        <w:vertAlign w:val="superscript"/>
      </w:rPr>
      <w:t>nd</w:t>
    </w:r>
    <w:r w:rsidR="004368B8">
      <w:t xml:space="preserve"> </w:t>
    </w:r>
    <w:r w:rsidR="00AF5F7E">
      <w:t xml:space="preserve"> </w:t>
    </w:r>
    <w:r>
      <w:t xml:space="preserve">       </w:t>
    </w:r>
  </w:p>
  <w:p w:rsidR="004C635C" w:rsidRDefault="004C635C"/>
  <w:p w:rsidR="004C635C" w:rsidRDefault="004C63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B573F92"/>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B0FCB"/>
    <w:multiLevelType w:val="hybridMultilevel"/>
    <w:tmpl w:val="2EB89C2A"/>
    <w:lvl w:ilvl="0" w:tplc="2AC055F6">
      <w:start w:val="14"/>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1E2B64"/>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6788B"/>
    <w:multiLevelType w:val="hybridMultilevel"/>
    <w:tmpl w:val="D086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B2C44"/>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E5702"/>
    <w:multiLevelType w:val="hybridMultilevel"/>
    <w:tmpl w:val="5B5A03FC"/>
    <w:lvl w:ilvl="0" w:tplc="1450C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E2262"/>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D2952"/>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AD32A6B"/>
    <w:multiLevelType w:val="hybridMultilevel"/>
    <w:tmpl w:val="D0F62CAA"/>
    <w:lvl w:ilvl="0" w:tplc="D78A67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33010"/>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20AE7"/>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526AC"/>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01DA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0731A41"/>
    <w:multiLevelType w:val="hybridMultilevel"/>
    <w:tmpl w:val="8B34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96B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71E6CA7"/>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E6C21"/>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94D10"/>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D4DF5"/>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E704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21CCC"/>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88E6257"/>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C01D17"/>
    <w:multiLevelType w:val="hybridMultilevel"/>
    <w:tmpl w:val="4C90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20F5B"/>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B040D"/>
    <w:multiLevelType w:val="hybridMultilevel"/>
    <w:tmpl w:val="ECA6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53AD2"/>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F65A6C"/>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2267EF"/>
    <w:multiLevelType w:val="hybridMultilevel"/>
    <w:tmpl w:val="7418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97C13"/>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34EC9"/>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1"/>
  </w:num>
  <w:num w:numId="4">
    <w:abstractNumId w:val="27"/>
  </w:num>
  <w:num w:numId="5">
    <w:abstractNumId w:val="19"/>
  </w:num>
  <w:num w:numId="6">
    <w:abstractNumId w:val="18"/>
  </w:num>
  <w:num w:numId="7">
    <w:abstractNumId w:val="21"/>
  </w:num>
  <w:num w:numId="8">
    <w:abstractNumId w:val="5"/>
  </w:num>
  <w:num w:numId="9">
    <w:abstractNumId w:val="34"/>
  </w:num>
  <w:num w:numId="10">
    <w:abstractNumId w:val="10"/>
  </w:num>
  <w:num w:numId="11">
    <w:abstractNumId w:val="33"/>
  </w:num>
  <w:num w:numId="12">
    <w:abstractNumId w:val="28"/>
  </w:num>
  <w:num w:numId="13">
    <w:abstractNumId w:val="31"/>
  </w:num>
  <w:num w:numId="14">
    <w:abstractNumId w:val="13"/>
  </w:num>
  <w:num w:numId="15">
    <w:abstractNumId w:val="25"/>
  </w:num>
  <w:num w:numId="16">
    <w:abstractNumId w:val="8"/>
  </w:num>
  <w:num w:numId="17">
    <w:abstractNumId w:val="36"/>
  </w:num>
  <w:num w:numId="18">
    <w:abstractNumId w:val="16"/>
  </w:num>
  <w:num w:numId="19">
    <w:abstractNumId w:val="15"/>
  </w:num>
  <w:num w:numId="20">
    <w:abstractNumId w:val="2"/>
  </w:num>
  <w:num w:numId="21">
    <w:abstractNumId w:val="35"/>
  </w:num>
  <w:num w:numId="22">
    <w:abstractNumId w:val="9"/>
  </w:num>
  <w:num w:numId="23">
    <w:abstractNumId w:val="3"/>
  </w:num>
  <w:num w:numId="24">
    <w:abstractNumId w:val="14"/>
  </w:num>
  <w:num w:numId="25">
    <w:abstractNumId w:val="29"/>
  </w:num>
  <w:num w:numId="26">
    <w:abstractNumId w:val="12"/>
  </w:num>
  <w:num w:numId="27">
    <w:abstractNumId w:val="26"/>
  </w:num>
  <w:num w:numId="28">
    <w:abstractNumId w:val="23"/>
  </w:num>
  <w:num w:numId="29">
    <w:abstractNumId w:val="24"/>
  </w:num>
  <w:num w:numId="30">
    <w:abstractNumId w:val="22"/>
  </w:num>
  <w:num w:numId="31">
    <w:abstractNumId w:val="32"/>
  </w:num>
  <w:num w:numId="32">
    <w:abstractNumId w:val="6"/>
  </w:num>
  <w:num w:numId="33">
    <w:abstractNumId w:val="30"/>
  </w:num>
  <w:num w:numId="34">
    <w:abstractNumId w:val="4"/>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0354">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6E3D"/>
    <w:rsid w:val="000E718B"/>
    <w:rsid w:val="000E7984"/>
    <w:rsid w:val="000F0435"/>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7589"/>
    <w:rsid w:val="0011783B"/>
    <w:rsid w:val="001205E0"/>
    <w:rsid w:val="0012174A"/>
    <w:rsid w:val="00121917"/>
    <w:rsid w:val="00121CEB"/>
    <w:rsid w:val="001221AC"/>
    <w:rsid w:val="001224B3"/>
    <w:rsid w:val="00122D08"/>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6206"/>
    <w:rsid w:val="002870F6"/>
    <w:rsid w:val="0028715F"/>
    <w:rsid w:val="002872AC"/>
    <w:rsid w:val="00287407"/>
    <w:rsid w:val="00287ACB"/>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1DE"/>
    <w:rsid w:val="006319D6"/>
    <w:rsid w:val="00631CA1"/>
    <w:rsid w:val="00632293"/>
    <w:rsid w:val="00632B6E"/>
    <w:rsid w:val="00632BCE"/>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7678"/>
    <w:rsid w:val="00CA79E9"/>
    <w:rsid w:val="00CA7A68"/>
    <w:rsid w:val="00CB0916"/>
    <w:rsid w:val="00CB0C3E"/>
    <w:rsid w:val="00CB0F2A"/>
    <w:rsid w:val="00CB1DEC"/>
    <w:rsid w:val="00CB1E0D"/>
    <w:rsid w:val="00CB239D"/>
    <w:rsid w:val="00CB28C9"/>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State"/>
  <w:shapeDefaults>
    <o:shapedefaults v:ext="edit" spidmax="100354">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5BAF-79F2-4BFD-86D2-0A8B57C2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11</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1</cp:revision>
  <cp:lastPrinted>2015-02-25T22:10:00Z</cp:lastPrinted>
  <dcterms:created xsi:type="dcterms:W3CDTF">2015-02-12T21:33:00Z</dcterms:created>
  <dcterms:modified xsi:type="dcterms:W3CDTF">2015-02-26T15:42:00Z</dcterms:modified>
</cp:coreProperties>
</file>