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402A3E">
        <w:rPr>
          <w:rFonts w:asciiTheme="minorHAnsi" w:hAnsiTheme="minorHAnsi" w:cs="Arial"/>
          <w:sz w:val="28"/>
          <w:szCs w:val="28"/>
        </w:rPr>
        <w:t>Monday</w:t>
      </w:r>
      <w:r w:rsidRPr="00E2731D">
        <w:rPr>
          <w:rFonts w:asciiTheme="minorHAnsi" w:hAnsiTheme="minorHAnsi" w:cs="Arial"/>
          <w:sz w:val="28"/>
          <w:szCs w:val="28"/>
        </w:rPr>
        <w:t xml:space="preserve">, </w:t>
      </w:r>
      <w:r w:rsidR="00160904">
        <w:rPr>
          <w:rFonts w:asciiTheme="minorHAnsi" w:hAnsiTheme="minorHAnsi" w:cs="Arial"/>
          <w:sz w:val="28"/>
          <w:szCs w:val="28"/>
        </w:rPr>
        <w:t>October 19</w:t>
      </w:r>
      <w:r w:rsidR="002A6F82">
        <w:rPr>
          <w:rFonts w:asciiTheme="minorHAnsi" w:hAnsiTheme="minorHAnsi" w:cs="Arial"/>
          <w:sz w:val="28"/>
          <w:szCs w:val="28"/>
        </w:rPr>
        <w:t>,</w:t>
      </w:r>
      <w:r w:rsidR="004368B8">
        <w:rPr>
          <w:rFonts w:asciiTheme="minorHAnsi" w:hAnsiTheme="minorHAnsi" w:cs="Arial"/>
          <w:sz w:val="28"/>
          <w:szCs w:val="28"/>
        </w:rPr>
        <w:t xml:space="preserve"> 2015</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C37" w:rsidRPr="00E2731D" w:rsidRDefault="00901C37"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901C37" w:rsidRPr="00E2731D" w:rsidRDefault="00901C37"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901C37" w:rsidRPr="00E2731D" w:rsidRDefault="00901C37"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901C37" w:rsidRPr="00E2731D" w:rsidRDefault="00901C37"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CF31E1">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2A6F82">
        <w:rPr>
          <w:rFonts w:asciiTheme="minorHAnsi" w:hAnsiTheme="minorHAnsi" w:cs="Arial"/>
          <w:sz w:val="24"/>
          <w:szCs w:val="24"/>
        </w:rPr>
        <w:t>October</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CF31E1">
        <w:rPr>
          <w:rFonts w:asciiTheme="minorHAnsi" w:hAnsiTheme="minorHAnsi" w:cs="Arial"/>
          <w:sz w:val="24"/>
          <w:szCs w:val="24"/>
        </w:rPr>
        <w:t>19</w:t>
      </w:r>
      <w:r w:rsidR="002A6F82" w:rsidRPr="002A6F82">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CF31E1">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CF31E1">
        <w:rPr>
          <w:rFonts w:asciiTheme="minorHAnsi" w:hAnsiTheme="minorHAnsi" w:cs="Arial"/>
          <w:sz w:val="24"/>
          <w:szCs w:val="24"/>
        </w:rPr>
        <w:t>Council lady Ireland</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402A3E" w:rsidRDefault="003F138F" w:rsidP="00472C8D">
      <w:pPr>
        <w:rPr>
          <w:rFonts w:ascii="Arial" w:hAnsi="Arial" w:cs="Arial"/>
          <w:b/>
          <w:sz w:val="24"/>
          <w:szCs w:val="24"/>
        </w:rPr>
      </w:pPr>
    </w:p>
    <w:p w:rsidR="00104606" w:rsidRPr="00CF31E1" w:rsidRDefault="00104606" w:rsidP="00104606">
      <w:pPr>
        <w:ind w:firstLine="720"/>
        <w:rPr>
          <w:rFonts w:asciiTheme="minorHAnsi" w:hAnsiTheme="minorHAnsi" w:cs="Arial"/>
          <w:b/>
          <w:sz w:val="24"/>
          <w:szCs w:val="24"/>
        </w:rPr>
      </w:pPr>
      <w:r w:rsidRPr="00CF31E1">
        <w:rPr>
          <w:rFonts w:asciiTheme="minorHAnsi" w:hAnsiTheme="minorHAnsi" w:cs="Arial"/>
          <w:b/>
          <w:sz w:val="24"/>
          <w:szCs w:val="24"/>
        </w:rPr>
        <w:t>BURKA</w:t>
      </w:r>
      <w:r w:rsidRPr="00CF31E1">
        <w:rPr>
          <w:rFonts w:asciiTheme="minorHAnsi" w:hAnsiTheme="minorHAnsi" w:cs="Arial"/>
          <w:b/>
          <w:sz w:val="24"/>
          <w:szCs w:val="24"/>
        </w:rPr>
        <w:tab/>
      </w:r>
      <w:r w:rsidRPr="00CF31E1">
        <w:rPr>
          <w:rFonts w:asciiTheme="minorHAnsi" w:hAnsiTheme="minorHAnsi" w:cs="Arial"/>
          <w:b/>
          <w:sz w:val="24"/>
          <w:szCs w:val="24"/>
        </w:rPr>
        <w:tab/>
      </w:r>
      <w:r w:rsidRPr="00CF31E1">
        <w:rPr>
          <w:rFonts w:asciiTheme="minorHAnsi" w:hAnsiTheme="minorHAnsi" w:cs="Arial"/>
          <w:b/>
          <w:sz w:val="24"/>
          <w:szCs w:val="24"/>
        </w:rPr>
        <w:tab/>
      </w:r>
      <w:r w:rsidR="00704674" w:rsidRPr="00CF31E1">
        <w:rPr>
          <w:rFonts w:asciiTheme="minorHAnsi" w:hAnsiTheme="minorHAnsi" w:cs="Arial"/>
          <w:b/>
          <w:sz w:val="24"/>
          <w:szCs w:val="24"/>
        </w:rPr>
        <w:tab/>
      </w:r>
      <w:r w:rsidR="006A52A1" w:rsidRPr="00CF31E1">
        <w:rPr>
          <w:rFonts w:asciiTheme="minorHAnsi" w:hAnsiTheme="minorHAnsi" w:cs="Arial"/>
          <w:b/>
          <w:sz w:val="24"/>
          <w:szCs w:val="24"/>
        </w:rPr>
        <w:t>BURTON</w:t>
      </w:r>
      <w:r w:rsidR="007E0932" w:rsidRPr="00CF31E1">
        <w:rPr>
          <w:rFonts w:asciiTheme="minorHAnsi" w:hAnsiTheme="minorHAnsi" w:cs="Arial"/>
          <w:b/>
          <w:sz w:val="24"/>
          <w:szCs w:val="24"/>
        </w:rPr>
        <w:tab/>
      </w:r>
      <w:r w:rsidR="007E0932" w:rsidRPr="00CF31E1">
        <w:rPr>
          <w:rFonts w:asciiTheme="minorHAnsi" w:hAnsiTheme="minorHAnsi" w:cs="Arial"/>
          <w:b/>
          <w:sz w:val="24"/>
          <w:szCs w:val="24"/>
        </w:rPr>
        <w:tab/>
      </w:r>
      <w:r w:rsidR="006A52A1" w:rsidRPr="00CF31E1">
        <w:rPr>
          <w:rFonts w:asciiTheme="minorHAnsi" w:hAnsiTheme="minorHAnsi" w:cs="Arial"/>
          <w:b/>
          <w:sz w:val="24"/>
          <w:szCs w:val="24"/>
        </w:rPr>
        <w:tab/>
      </w:r>
      <w:proofErr w:type="spellStart"/>
      <w:r w:rsidR="00291789" w:rsidRPr="00CF31E1">
        <w:rPr>
          <w:rFonts w:asciiTheme="minorHAnsi" w:hAnsiTheme="minorHAnsi" w:cs="Arial"/>
          <w:b/>
          <w:sz w:val="24"/>
          <w:szCs w:val="24"/>
        </w:rPr>
        <w:t>CEPERLEY</w:t>
      </w:r>
      <w:proofErr w:type="spellEnd"/>
      <w:r w:rsidRPr="00CF31E1">
        <w:rPr>
          <w:rFonts w:asciiTheme="minorHAnsi" w:hAnsiTheme="minorHAnsi" w:cs="Arial"/>
          <w:b/>
          <w:sz w:val="24"/>
          <w:szCs w:val="24"/>
        </w:rPr>
        <w:tab/>
      </w:r>
    </w:p>
    <w:p w:rsidR="00104606" w:rsidRPr="00CF31E1" w:rsidRDefault="00291789" w:rsidP="00104606">
      <w:pPr>
        <w:ind w:firstLine="720"/>
        <w:rPr>
          <w:rFonts w:asciiTheme="minorHAnsi" w:hAnsiTheme="minorHAnsi" w:cs="Arial"/>
          <w:b/>
          <w:sz w:val="24"/>
          <w:szCs w:val="24"/>
        </w:rPr>
      </w:pPr>
      <w:r w:rsidRPr="00CF31E1">
        <w:rPr>
          <w:rFonts w:asciiTheme="minorHAnsi" w:hAnsiTheme="minorHAnsi" w:cs="Arial"/>
          <w:b/>
          <w:sz w:val="24"/>
          <w:szCs w:val="24"/>
        </w:rPr>
        <w:t>CHESTNUT</w:t>
      </w:r>
      <w:r w:rsidR="001F6370" w:rsidRPr="00CF31E1">
        <w:rPr>
          <w:rFonts w:asciiTheme="minorHAnsi" w:hAnsiTheme="minorHAnsi" w:cs="Arial"/>
          <w:b/>
          <w:sz w:val="24"/>
          <w:szCs w:val="24"/>
        </w:rPr>
        <w:tab/>
      </w:r>
      <w:r w:rsidR="00845B64" w:rsidRPr="00CF31E1">
        <w:rPr>
          <w:rFonts w:asciiTheme="minorHAnsi" w:hAnsiTheme="minorHAnsi" w:cs="Arial"/>
          <w:b/>
          <w:sz w:val="24"/>
          <w:szCs w:val="24"/>
        </w:rPr>
        <w:tab/>
      </w:r>
      <w:r w:rsidR="00845B64" w:rsidRPr="00CF31E1">
        <w:rPr>
          <w:rFonts w:asciiTheme="minorHAnsi" w:hAnsiTheme="minorHAnsi" w:cs="Arial"/>
          <w:b/>
          <w:sz w:val="24"/>
          <w:szCs w:val="24"/>
        </w:rPr>
        <w:tab/>
      </w:r>
      <w:r w:rsidRPr="00CF31E1">
        <w:rPr>
          <w:rFonts w:asciiTheme="minorHAnsi" w:hAnsiTheme="minorHAnsi" w:cs="Arial"/>
          <w:b/>
          <w:sz w:val="24"/>
          <w:szCs w:val="24"/>
        </w:rPr>
        <w:t>CLOWSER</w:t>
      </w:r>
      <w:r w:rsidR="002C0817" w:rsidRPr="00CF31E1">
        <w:rPr>
          <w:rFonts w:asciiTheme="minorHAnsi" w:hAnsiTheme="minorHAnsi" w:cs="Arial"/>
          <w:b/>
          <w:sz w:val="24"/>
          <w:szCs w:val="24"/>
        </w:rPr>
        <w:tab/>
      </w:r>
      <w:r w:rsidR="002C0817" w:rsidRPr="00CF31E1">
        <w:rPr>
          <w:rFonts w:asciiTheme="minorHAnsi" w:hAnsiTheme="minorHAnsi" w:cs="Arial"/>
          <w:b/>
          <w:sz w:val="24"/>
          <w:szCs w:val="24"/>
        </w:rPr>
        <w:tab/>
      </w:r>
      <w:r w:rsidR="006A52A1" w:rsidRPr="00CF31E1">
        <w:rPr>
          <w:rFonts w:asciiTheme="minorHAnsi" w:hAnsiTheme="minorHAnsi" w:cs="Arial"/>
          <w:b/>
          <w:sz w:val="24"/>
          <w:szCs w:val="24"/>
        </w:rPr>
        <w:tab/>
      </w:r>
      <w:r w:rsidRPr="00CF31E1">
        <w:rPr>
          <w:rFonts w:asciiTheme="minorHAnsi" w:hAnsiTheme="minorHAnsi" w:cs="Arial"/>
          <w:b/>
          <w:sz w:val="24"/>
          <w:szCs w:val="24"/>
        </w:rPr>
        <w:t>DAVIS</w:t>
      </w:r>
    </w:p>
    <w:p w:rsidR="00104606" w:rsidRPr="00CF31E1" w:rsidRDefault="00104606" w:rsidP="00104606">
      <w:pPr>
        <w:ind w:firstLine="720"/>
        <w:rPr>
          <w:rFonts w:asciiTheme="minorHAnsi" w:hAnsiTheme="minorHAnsi" w:cs="Arial"/>
          <w:b/>
          <w:sz w:val="24"/>
          <w:szCs w:val="24"/>
        </w:rPr>
      </w:pPr>
      <w:r w:rsidRPr="00CF31E1">
        <w:rPr>
          <w:rFonts w:asciiTheme="minorHAnsi" w:hAnsiTheme="minorHAnsi" w:cs="Arial"/>
          <w:b/>
          <w:sz w:val="24"/>
          <w:szCs w:val="24"/>
        </w:rPr>
        <w:t>EALY</w:t>
      </w:r>
      <w:r w:rsidR="00E2731D" w:rsidRPr="00CF31E1">
        <w:rPr>
          <w:rFonts w:asciiTheme="minorHAnsi" w:hAnsiTheme="minorHAnsi" w:cs="Arial"/>
          <w:b/>
          <w:sz w:val="24"/>
          <w:szCs w:val="24"/>
        </w:rPr>
        <w:tab/>
      </w:r>
      <w:r w:rsidR="00E2731D" w:rsidRPr="00CF31E1">
        <w:rPr>
          <w:rFonts w:asciiTheme="minorHAnsi" w:hAnsiTheme="minorHAnsi" w:cs="Arial"/>
          <w:b/>
          <w:sz w:val="24"/>
          <w:szCs w:val="24"/>
        </w:rPr>
        <w:tab/>
      </w:r>
      <w:r w:rsidR="00E2731D" w:rsidRPr="00CF31E1">
        <w:rPr>
          <w:rFonts w:asciiTheme="minorHAnsi" w:hAnsiTheme="minorHAnsi" w:cs="Arial"/>
          <w:b/>
          <w:sz w:val="24"/>
          <w:szCs w:val="24"/>
        </w:rPr>
        <w:tab/>
      </w:r>
      <w:r w:rsidR="00704674" w:rsidRPr="00CF31E1">
        <w:rPr>
          <w:rFonts w:asciiTheme="minorHAnsi" w:hAnsiTheme="minorHAnsi" w:cs="Arial"/>
          <w:b/>
          <w:sz w:val="24"/>
          <w:szCs w:val="24"/>
        </w:rPr>
        <w:tab/>
      </w:r>
      <w:r w:rsidR="00291789" w:rsidRPr="00CF31E1">
        <w:rPr>
          <w:rFonts w:asciiTheme="minorHAnsi" w:hAnsiTheme="minorHAnsi" w:cs="Arial"/>
          <w:b/>
          <w:sz w:val="24"/>
          <w:szCs w:val="24"/>
        </w:rPr>
        <w:t>FAEGRE</w:t>
      </w:r>
      <w:r w:rsidR="00291789" w:rsidRPr="00CF31E1">
        <w:rPr>
          <w:rFonts w:asciiTheme="minorHAnsi" w:hAnsiTheme="minorHAnsi" w:cs="Arial"/>
          <w:b/>
          <w:sz w:val="24"/>
          <w:szCs w:val="24"/>
        </w:rPr>
        <w:tab/>
      </w:r>
      <w:r w:rsidR="00291789" w:rsidRPr="00CF31E1">
        <w:rPr>
          <w:rFonts w:asciiTheme="minorHAnsi" w:hAnsiTheme="minorHAnsi" w:cs="Arial"/>
          <w:b/>
          <w:sz w:val="24"/>
          <w:szCs w:val="24"/>
        </w:rPr>
        <w:tab/>
      </w:r>
      <w:r w:rsidR="00291789" w:rsidRPr="00CF31E1">
        <w:rPr>
          <w:rFonts w:asciiTheme="minorHAnsi" w:hAnsiTheme="minorHAnsi" w:cs="Arial"/>
          <w:b/>
          <w:sz w:val="24"/>
          <w:szCs w:val="24"/>
        </w:rPr>
        <w:tab/>
        <w:t>HAAS</w:t>
      </w:r>
    </w:p>
    <w:p w:rsidR="003F138F" w:rsidRPr="00CF31E1" w:rsidRDefault="00291789" w:rsidP="00291789">
      <w:pPr>
        <w:ind w:firstLine="720"/>
        <w:rPr>
          <w:rFonts w:asciiTheme="minorHAnsi" w:hAnsiTheme="minorHAnsi" w:cs="Arial"/>
          <w:b/>
          <w:sz w:val="24"/>
          <w:szCs w:val="24"/>
        </w:rPr>
      </w:pPr>
      <w:r w:rsidRPr="00431AB6">
        <w:rPr>
          <w:rFonts w:asciiTheme="minorHAnsi" w:hAnsiTheme="minorHAnsi" w:cs="Arial"/>
          <w:b/>
          <w:color w:val="FFFFFF" w:themeColor="background1"/>
          <w:sz w:val="24"/>
          <w:szCs w:val="24"/>
        </w:rPr>
        <w:t>HARRISON</w:t>
      </w:r>
      <w:r w:rsidR="00E2731D" w:rsidRPr="00CF31E1">
        <w:rPr>
          <w:rFonts w:asciiTheme="minorHAnsi" w:hAnsiTheme="minorHAnsi" w:cs="Arial"/>
          <w:b/>
          <w:sz w:val="24"/>
          <w:szCs w:val="24"/>
        </w:rPr>
        <w:tab/>
      </w:r>
      <w:r w:rsidR="00E2731D" w:rsidRPr="00CF31E1">
        <w:rPr>
          <w:rFonts w:asciiTheme="minorHAnsi" w:hAnsiTheme="minorHAnsi" w:cs="Arial"/>
          <w:b/>
          <w:sz w:val="24"/>
          <w:szCs w:val="24"/>
        </w:rPr>
        <w:tab/>
      </w:r>
      <w:r w:rsidR="00704674" w:rsidRPr="00CF31E1">
        <w:rPr>
          <w:rFonts w:asciiTheme="minorHAnsi" w:hAnsiTheme="minorHAnsi" w:cs="Arial"/>
          <w:b/>
          <w:sz w:val="24"/>
          <w:szCs w:val="24"/>
        </w:rPr>
        <w:tab/>
      </w:r>
      <w:r w:rsidRPr="00CF31E1">
        <w:rPr>
          <w:rFonts w:asciiTheme="minorHAnsi" w:hAnsiTheme="minorHAnsi" w:cs="Arial"/>
          <w:b/>
          <w:sz w:val="24"/>
          <w:szCs w:val="24"/>
        </w:rPr>
        <w:t>HOOVER</w:t>
      </w:r>
      <w:r w:rsidRPr="00CF31E1">
        <w:rPr>
          <w:rFonts w:asciiTheme="minorHAnsi" w:hAnsiTheme="minorHAnsi" w:cs="Arial"/>
          <w:b/>
          <w:sz w:val="24"/>
          <w:szCs w:val="24"/>
        </w:rPr>
        <w:tab/>
      </w:r>
      <w:r w:rsidRPr="00CF31E1">
        <w:rPr>
          <w:rFonts w:asciiTheme="minorHAnsi" w:hAnsiTheme="minorHAnsi" w:cs="Arial"/>
          <w:b/>
          <w:sz w:val="24"/>
          <w:szCs w:val="24"/>
        </w:rPr>
        <w:tab/>
      </w:r>
      <w:r w:rsidRPr="00CF31E1">
        <w:rPr>
          <w:rFonts w:asciiTheme="minorHAnsi" w:hAnsiTheme="minorHAnsi" w:cs="Arial"/>
          <w:b/>
          <w:sz w:val="24"/>
          <w:szCs w:val="24"/>
        </w:rPr>
        <w:tab/>
        <w:t>IRELAND</w:t>
      </w:r>
      <w:r w:rsidR="001135FE" w:rsidRPr="00CF31E1">
        <w:rPr>
          <w:rFonts w:asciiTheme="minorHAnsi" w:hAnsiTheme="minorHAnsi" w:cs="Arial"/>
          <w:b/>
          <w:sz w:val="24"/>
          <w:szCs w:val="24"/>
        </w:rPr>
        <w:tab/>
      </w:r>
      <w:r w:rsidR="001135FE" w:rsidRPr="00CF31E1">
        <w:rPr>
          <w:rFonts w:asciiTheme="minorHAnsi" w:hAnsiTheme="minorHAnsi" w:cs="Arial"/>
          <w:b/>
          <w:sz w:val="24"/>
          <w:szCs w:val="24"/>
        </w:rPr>
        <w:tab/>
      </w:r>
      <w:r w:rsidR="001135FE" w:rsidRPr="00CF31E1">
        <w:rPr>
          <w:rFonts w:asciiTheme="minorHAnsi" w:hAnsiTheme="minorHAnsi" w:cs="Arial"/>
          <w:b/>
          <w:sz w:val="24"/>
          <w:szCs w:val="24"/>
        </w:rPr>
        <w:tab/>
      </w:r>
      <w:r w:rsidR="00E2731D" w:rsidRPr="00CF31E1">
        <w:rPr>
          <w:rFonts w:asciiTheme="minorHAnsi" w:hAnsiTheme="minorHAnsi" w:cs="Arial"/>
          <w:b/>
          <w:sz w:val="24"/>
          <w:szCs w:val="24"/>
        </w:rPr>
        <w:tab/>
      </w:r>
      <w:r w:rsidR="00845B64" w:rsidRPr="00CF31E1">
        <w:rPr>
          <w:rFonts w:asciiTheme="minorHAnsi" w:hAnsiTheme="minorHAnsi" w:cs="Arial"/>
          <w:b/>
          <w:sz w:val="24"/>
          <w:szCs w:val="24"/>
        </w:rPr>
        <w:t>LANE</w:t>
      </w:r>
      <w:r w:rsidR="001F6370" w:rsidRPr="00CF31E1">
        <w:rPr>
          <w:rFonts w:asciiTheme="minorHAnsi" w:hAnsiTheme="minorHAnsi" w:cs="Arial"/>
          <w:b/>
          <w:sz w:val="24"/>
          <w:szCs w:val="24"/>
        </w:rPr>
        <w:tab/>
      </w:r>
      <w:r w:rsidR="00E2731D" w:rsidRPr="00CF31E1">
        <w:rPr>
          <w:rFonts w:asciiTheme="minorHAnsi" w:hAnsiTheme="minorHAnsi" w:cs="Arial"/>
          <w:b/>
          <w:sz w:val="24"/>
          <w:szCs w:val="24"/>
        </w:rPr>
        <w:tab/>
      </w:r>
      <w:r w:rsidR="00E2731D" w:rsidRPr="00CF31E1">
        <w:rPr>
          <w:rFonts w:asciiTheme="minorHAnsi" w:hAnsiTheme="minorHAnsi" w:cs="Arial"/>
          <w:b/>
          <w:sz w:val="24"/>
          <w:szCs w:val="24"/>
        </w:rPr>
        <w:tab/>
      </w:r>
      <w:r w:rsidR="00704674" w:rsidRPr="00CF31E1">
        <w:rPr>
          <w:rFonts w:asciiTheme="minorHAnsi" w:hAnsiTheme="minorHAnsi" w:cs="Arial"/>
          <w:b/>
          <w:sz w:val="24"/>
          <w:szCs w:val="24"/>
        </w:rPr>
        <w:tab/>
      </w:r>
      <w:r w:rsidR="00104606" w:rsidRPr="00CF31E1">
        <w:rPr>
          <w:rFonts w:asciiTheme="minorHAnsi" w:hAnsiTheme="minorHAnsi" w:cs="Arial"/>
          <w:b/>
          <w:sz w:val="24"/>
          <w:szCs w:val="24"/>
        </w:rPr>
        <w:t>MILLER</w:t>
      </w:r>
      <w:r w:rsidR="00104606" w:rsidRPr="00CF31E1">
        <w:rPr>
          <w:rFonts w:asciiTheme="minorHAnsi" w:hAnsiTheme="minorHAnsi" w:cs="Arial"/>
          <w:b/>
          <w:sz w:val="24"/>
          <w:szCs w:val="24"/>
        </w:rPr>
        <w:tab/>
      </w:r>
      <w:r w:rsidR="00E2731D" w:rsidRPr="00CF31E1">
        <w:rPr>
          <w:rFonts w:asciiTheme="minorHAnsi" w:hAnsiTheme="minorHAnsi" w:cs="Arial"/>
          <w:b/>
          <w:sz w:val="24"/>
          <w:szCs w:val="24"/>
        </w:rPr>
        <w:tab/>
      </w:r>
      <w:r w:rsidR="00E2731D" w:rsidRPr="00CF31E1">
        <w:rPr>
          <w:rFonts w:asciiTheme="minorHAnsi" w:hAnsiTheme="minorHAnsi" w:cs="Arial"/>
          <w:b/>
          <w:sz w:val="24"/>
          <w:szCs w:val="24"/>
        </w:rPr>
        <w:tab/>
      </w:r>
      <w:r w:rsidR="000D2A42" w:rsidRPr="00CF31E1">
        <w:rPr>
          <w:rFonts w:asciiTheme="minorHAnsi" w:hAnsiTheme="minorHAnsi" w:cs="Arial"/>
          <w:b/>
          <w:sz w:val="24"/>
          <w:szCs w:val="24"/>
        </w:rPr>
        <w:t>MINARDI</w:t>
      </w:r>
      <w:r w:rsidR="000025B8" w:rsidRPr="00CF31E1">
        <w:rPr>
          <w:rFonts w:asciiTheme="minorHAnsi" w:hAnsiTheme="minorHAnsi" w:cs="Arial"/>
          <w:b/>
          <w:sz w:val="24"/>
          <w:szCs w:val="24"/>
        </w:rPr>
        <w:tab/>
      </w:r>
      <w:r w:rsidR="000D2A42" w:rsidRPr="00CF31E1">
        <w:rPr>
          <w:rFonts w:asciiTheme="minorHAnsi" w:hAnsiTheme="minorHAnsi" w:cs="Arial"/>
          <w:b/>
          <w:sz w:val="24"/>
          <w:szCs w:val="24"/>
        </w:rPr>
        <w:tab/>
      </w:r>
      <w:r w:rsidR="000D2A42" w:rsidRPr="00CF31E1">
        <w:rPr>
          <w:rFonts w:asciiTheme="minorHAnsi" w:hAnsiTheme="minorHAnsi" w:cs="Arial"/>
          <w:b/>
          <w:sz w:val="24"/>
          <w:szCs w:val="24"/>
        </w:rPr>
        <w:tab/>
      </w:r>
      <w:r w:rsidRPr="00CF31E1">
        <w:rPr>
          <w:rFonts w:asciiTheme="minorHAnsi" w:hAnsiTheme="minorHAnsi" w:cs="Arial"/>
          <w:b/>
          <w:sz w:val="24"/>
          <w:szCs w:val="24"/>
        </w:rPr>
        <w:t>OVERSTREET</w:t>
      </w:r>
      <w:r w:rsidR="00E2731D" w:rsidRPr="00CF31E1">
        <w:rPr>
          <w:rFonts w:asciiTheme="minorHAnsi" w:hAnsiTheme="minorHAnsi" w:cs="Arial"/>
          <w:b/>
          <w:sz w:val="24"/>
          <w:szCs w:val="24"/>
        </w:rPr>
        <w:tab/>
      </w:r>
      <w:r w:rsidR="00E2731D" w:rsidRPr="00CF31E1">
        <w:rPr>
          <w:rFonts w:asciiTheme="minorHAnsi" w:hAnsiTheme="minorHAnsi" w:cs="Arial"/>
          <w:b/>
          <w:sz w:val="24"/>
          <w:szCs w:val="24"/>
        </w:rPr>
        <w:tab/>
      </w:r>
      <w:r w:rsidR="00704674" w:rsidRPr="00CF31E1">
        <w:rPr>
          <w:rFonts w:asciiTheme="minorHAnsi" w:hAnsiTheme="minorHAnsi" w:cs="Arial"/>
          <w:b/>
          <w:sz w:val="24"/>
          <w:szCs w:val="24"/>
        </w:rPr>
        <w:tab/>
      </w:r>
      <w:r w:rsidR="00104606" w:rsidRPr="00CF31E1">
        <w:rPr>
          <w:rFonts w:asciiTheme="minorHAnsi" w:hAnsiTheme="minorHAnsi" w:cs="Arial"/>
          <w:b/>
          <w:sz w:val="24"/>
          <w:szCs w:val="24"/>
        </w:rPr>
        <w:t>PERSINGER</w:t>
      </w:r>
      <w:r w:rsidR="00845B64" w:rsidRPr="00CF31E1">
        <w:rPr>
          <w:rFonts w:asciiTheme="minorHAnsi" w:hAnsiTheme="minorHAnsi" w:cs="Arial"/>
          <w:b/>
          <w:sz w:val="24"/>
          <w:szCs w:val="24"/>
        </w:rPr>
        <w:tab/>
      </w:r>
      <w:r w:rsidR="00845B64" w:rsidRPr="00CF31E1">
        <w:rPr>
          <w:rFonts w:asciiTheme="minorHAnsi" w:hAnsiTheme="minorHAnsi" w:cs="Arial"/>
          <w:b/>
          <w:sz w:val="24"/>
          <w:szCs w:val="24"/>
        </w:rPr>
        <w:tab/>
      </w:r>
      <w:r w:rsidR="00845B64" w:rsidRPr="00CF31E1">
        <w:rPr>
          <w:rFonts w:asciiTheme="minorHAnsi" w:hAnsiTheme="minorHAnsi" w:cs="Arial"/>
          <w:b/>
          <w:sz w:val="24"/>
          <w:szCs w:val="24"/>
        </w:rPr>
        <w:tab/>
      </w:r>
      <w:r w:rsidR="00104606" w:rsidRPr="00431AB6">
        <w:rPr>
          <w:rFonts w:asciiTheme="minorHAnsi" w:hAnsiTheme="minorHAnsi" w:cs="Arial"/>
          <w:b/>
          <w:color w:val="FFFFFF" w:themeColor="background1"/>
          <w:sz w:val="24"/>
          <w:szCs w:val="24"/>
        </w:rPr>
        <w:t>REISHMAN</w:t>
      </w:r>
      <w:r w:rsidR="00104606" w:rsidRPr="00CF31E1">
        <w:rPr>
          <w:rFonts w:asciiTheme="minorHAnsi" w:hAnsiTheme="minorHAnsi" w:cs="Arial"/>
          <w:b/>
          <w:sz w:val="24"/>
          <w:szCs w:val="24"/>
        </w:rPr>
        <w:tab/>
      </w:r>
      <w:r w:rsidR="00104606" w:rsidRPr="00CF31E1">
        <w:rPr>
          <w:rFonts w:asciiTheme="minorHAnsi" w:hAnsiTheme="minorHAnsi" w:cs="Arial"/>
          <w:b/>
          <w:sz w:val="24"/>
          <w:szCs w:val="24"/>
        </w:rPr>
        <w:tab/>
      </w:r>
      <w:r w:rsidR="00104606" w:rsidRPr="00CF31E1">
        <w:rPr>
          <w:rFonts w:asciiTheme="minorHAnsi" w:hAnsiTheme="minorHAnsi" w:cs="Arial"/>
          <w:b/>
          <w:sz w:val="24"/>
          <w:szCs w:val="24"/>
        </w:rPr>
        <w:tab/>
        <w:t>RICHARDSON</w:t>
      </w:r>
      <w:r w:rsidR="00104606" w:rsidRPr="00CF31E1">
        <w:rPr>
          <w:rFonts w:asciiTheme="minorHAnsi" w:hAnsiTheme="minorHAnsi" w:cs="Arial"/>
          <w:b/>
          <w:sz w:val="24"/>
          <w:szCs w:val="24"/>
        </w:rPr>
        <w:tab/>
      </w:r>
      <w:r w:rsidR="00104606" w:rsidRPr="00CF31E1">
        <w:rPr>
          <w:rFonts w:asciiTheme="minorHAnsi" w:hAnsiTheme="minorHAnsi" w:cs="Arial"/>
          <w:b/>
          <w:sz w:val="24"/>
          <w:szCs w:val="24"/>
        </w:rPr>
        <w:tab/>
      </w:r>
      <w:r w:rsidR="00704674" w:rsidRPr="00CF31E1">
        <w:rPr>
          <w:rFonts w:asciiTheme="minorHAnsi" w:hAnsiTheme="minorHAnsi" w:cs="Arial"/>
          <w:b/>
          <w:sz w:val="24"/>
          <w:szCs w:val="24"/>
        </w:rPr>
        <w:tab/>
      </w:r>
      <w:r w:rsidRPr="00CF31E1">
        <w:rPr>
          <w:rFonts w:asciiTheme="minorHAnsi" w:hAnsiTheme="minorHAnsi" w:cs="Arial"/>
          <w:b/>
          <w:sz w:val="24"/>
          <w:szCs w:val="24"/>
        </w:rPr>
        <w:t>SALISBURY</w:t>
      </w:r>
      <w:r w:rsidR="000025B8" w:rsidRPr="00CF31E1">
        <w:rPr>
          <w:rFonts w:asciiTheme="minorHAnsi" w:hAnsiTheme="minorHAnsi" w:cs="Arial"/>
          <w:b/>
          <w:sz w:val="24"/>
          <w:szCs w:val="24"/>
        </w:rPr>
        <w:tab/>
      </w:r>
      <w:r w:rsidR="000D2A42" w:rsidRPr="00CF31E1">
        <w:rPr>
          <w:rFonts w:asciiTheme="minorHAnsi" w:hAnsiTheme="minorHAnsi" w:cs="Arial"/>
          <w:b/>
          <w:sz w:val="24"/>
          <w:szCs w:val="24"/>
        </w:rPr>
        <w:tab/>
      </w:r>
      <w:r w:rsidR="000D2A42" w:rsidRPr="00CF31E1">
        <w:rPr>
          <w:rFonts w:asciiTheme="minorHAnsi" w:hAnsiTheme="minorHAnsi" w:cs="Arial"/>
          <w:b/>
          <w:sz w:val="24"/>
          <w:szCs w:val="24"/>
        </w:rPr>
        <w:tab/>
      </w:r>
      <w:r w:rsidRPr="00CF31E1">
        <w:rPr>
          <w:rFonts w:asciiTheme="minorHAnsi" w:hAnsiTheme="minorHAnsi" w:cs="Arial"/>
          <w:b/>
          <w:sz w:val="24"/>
          <w:szCs w:val="24"/>
        </w:rPr>
        <w:t>SLATER</w:t>
      </w:r>
      <w:r w:rsidR="006C2085" w:rsidRPr="00CF31E1">
        <w:rPr>
          <w:rFonts w:asciiTheme="minorHAnsi" w:hAnsiTheme="minorHAnsi" w:cs="Arial"/>
          <w:b/>
          <w:sz w:val="24"/>
          <w:szCs w:val="24"/>
        </w:rPr>
        <w:tab/>
      </w:r>
      <w:r w:rsidR="006F492F" w:rsidRPr="00CF31E1">
        <w:rPr>
          <w:rFonts w:asciiTheme="minorHAnsi" w:hAnsiTheme="minorHAnsi" w:cs="Arial"/>
          <w:b/>
          <w:sz w:val="24"/>
          <w:szCs w:val="24"/>
        </w:rPr>
        <w:tab/>
      </w:r>
      <w:r w:rsidR="006F492F" w:rsidRPr="00CF31E1">
        <w:rPr>
          <w:rFonts w:asciiTheme="minorHAnsi" w:hAnsiTheme="minorHAnsi" w:cs="Arial"/>
          <w:b/>
          <w:sz w:val="24"/>
          <w:szCs w:val="24"/>
        </w:rPr>
        <w:tab/>
      </w:r>
      <w:r w:rsidRPr="00CF31E1">
        <w:rPr>
          <w:rFonts w:asciiTheme="minorHAnsi" w:hAnsiTheme="minorHAnsi" w:cs="Arial"/>
          <w:b/>
          <w:sz w:val="24"/>
          <w:szCs w:val="24"/>
        </w:rPr>
        <w:t xml:space="preserve">SMITH  </w:t>
      </w:r>
      <w:r w:rsidR="00E2731D" w:rsidRPr="00CF31E1">
        <w:rPr>
          <w:rFonts w:asciiTheme="minorHAnsi" w:hAnsiTheme="minorHAnsi" w:cs="Arial"/>
          <w:b/>
          <w:sz w:val="24"/>
          <w:szCs w:val="24"/>
        </w:rPr>
        <w:tab/>
      </w:r>
      <w:r w:rsidR="00E2731D" w:rsidRPr="00CF31E1">
        <w:rPr>
          <w:rFonts w:asciiTheme="minorHAnsi" w:hAnsiTheme="minorHAnsi" w:cs="Arial"/>
          <w:b/>
          <w:sz w:val="24"/>
          <w:szCs w:val="24"/>
        </w:rPr>
        <w:tab/>
      </w:r>
      <w:r w:rsidR="00704674" w:rsidRPr="00CF31E1">
        <w:rPr>
          <w:rFonts w:asciiTheme="minorHAnsi" w:hAnsiTheme="minorHAnsi" w:cs="Arial"/>
          <w:b/>
          <w:sz w:val="24"/>
          <w:szCs w:val="24"/>
        </w:rPr>
        <w:tab/>
      </w:r>
      <w:r w:rsidRPr="00CF31E1">
        <w:rPr>
          <w:rFonts w:asciiTheme="minorHAnsi" w:hAnsiTheme="minorHAnsi" w:cs="Arial"/>
          <w:b/>
          <w:sz w:val="24"/>
          <w:szCs w:val="24"/>
        </w:rPr>
        <w:t>SNODGRASS</w:t>
      </w:r>
      <w:r w:rsidR="00BE037E" w:rsidRPr="00CF31E1">
        <w:rPr>
          <w:rFonts w:asciiTheme="minorHAnsi" w:hAnsiTheme="minorHAnsi" w:cs="Arial"/>
          <w:b/>
          <w:sz w:val="24"/>
          <w:szCs w:val="24"/>
        </w:rPr>
        <w:tab/>
      </w:r>
      <w:r w:rsidR="00BE037E" w:rsidRPr="00CF31E1">
        <w:rPr>
          <w:rFonts w:asciiTheme="minorHAnsi" w:hAnsiTheme="minorHAnsi" w:cs="Arial"/>
          <w:b/>
          <w:sz w:val="24"/>
          <w:szCs w:val="24"/>
        </w:rPr>
        <w:tab/>
      </w:r>
      <w:r w:rsidR="00BE037E" w:rsidRPr="00CF31E1">
        <w:rPr>
          <w:rFonts w:asciiTheme="minorHAnsi" w:hAnsiTheme="minorHAnsi" w:cs="Arial"/>
          <w:b/>
          <w:sz w:val="24"/>
          <w:szCs w:val="24"/>
        </w:rPr>
        <w:tab/>
      </w:r>
      <w:r w:rsidRPr="00CF31E1">
        <w:rPr>
          <w:rFonts w:asciiTheme="minorHAnsi" w:hAnsiTheme="minorHAnsi" w:cs="Arial"/>
          <w:b/>
          <w:sz w:val="24"/>
          <w:szCs w:val="24"/>
        </w:rPr>
        <w:t>STEELE</w:t>
      </w:r>
      <w:r w:rsidR="006C2085" w:rsidRPr="00CF31E1">
        <w:rPr>
          <w:rFonts w:asciiTheme="minorHAnsi" w:hAnsiTheme="minorHAnsi" w:cs="Arial"/>
          <w:b/>
          <w:sz w:val="24"/>
          <w:szCs w:val="24"/>
        </w:rPr>
        <w:tab/>
      </w:r>
      <w:r w:rsidR="006C2085" w:rsidRPr="00CF31E1">
        <w:rPr>
          <w:rFonts w:asciiTheme="minorHAnsi" w:hAnsiTheme="minorHAnsi" w:cs="Arial"/>
          <w:b/>
          <w:sz w:val="24"/>
          <w:szCs w:val="24"/>
        </w:rPr>
        <w:tab/>
      </w:r>
      <w:r w:rsidR="001135FE" w:rsidRPr="00CF31E1">
        <w:rPr>
          <w:rFonts w:asciiTheme="minorHAnsi" w:hAnsiTheme="minorHAnsi" w:cs="Arial"/>
          <w:b/>
          <w:sz w:val="24"/>
          <w:szCs w:val="24"/>
        </w:rPr>
        <w:tab/>
      </w:r>
      <w:r w:rsidR="00104606" w:rsidRPr="00CF31E1">
        <w:rPr>
          <w:rFonts w:asciiTheme="minorHAnsi" w:hAnsiTheme="minorHAnsi" w:cs="Arial"/>
          <w:b/>
          <w:sz w:val="24"/>
          <w:szCs w:val="24"/>
        </w:rPr>
        <w:t>TALKINGTON</w:t>
      </w:r>
      <w:r w:rsidR="00845B64" w:rsidRPr="00CF31E1">
        <w:rPr>
          <w:rFonts w:asciiTheme="minorHAnsi" w:hAnsiTheme="minorHAnsi" w:cs="Arial"/>
          <w:b/>
          <w:sz w:val="24"/>
          <w:szCs w:val="24"/>
        </w:rPr>
        <w:tab/>
      </w:r>
      <w:r w:rsidR="00845B64" w:rsidRPr="00CF31E1">
        <w:rPr>
          <w:rFonts w:asciiTheme="minorHAnsi" w:hAnsiTheme="minorHAnsi" w:cs="Arial"/>
          <w:b/>
          <w:sz w:val="24"/>
          <w:szCs w:val="24"/>
        </w:rPr>
        <w:tab/>
      </w:r>
      <w:r w:rsidR="00704674" w:rsidRPr="00CF31E1">
        <w:rPr>
          <w:rFonts w:asciiTheme="minorHAnsi" w:hAnsiTheme="minorHAnsi" w:cs="Arial"/>
          <w:b/>
          <w:sz w:val="24"/>
          <w:szCs w:val="24"/>
        </w:rPr>
        <w:tab/>
      </w:r>
      <w:r w:rsidR="006F492F" w:rsidRPr="00CF31E1">
        <w:rPr>
          <w:rFonts w:asciiTheme="minorHAnsi" w:hAnsiTheme="minorHAnsi" w:cs="Arial"/>
          <w:b/>
          <w:sz w:val="24"/>
          <w:szCs w:val="24"/>
        </w:rPr>
        <w:t>WARE</w:t>
      </w:r>
      <w:r w:rsidR="006C2085" w:rsidRPr="00CF31E1">
        <w:rPr>
          <w:rFonts w:asciiTheme="minorHAnsi" w:hAnsiTheme="minorHAnsi" w:cs="Arial"/>
          <w:b/>
          <w:sz w:val="24"/>
          <w:szCs w:val="24"/>
        </w:rPr>
        <w:tab/>
      </w:r>
      <w:r w:rsidR="006F492F" w:rsidRPr="00CF31E1">
        <w:rPr>
          <w:rFonts w:asciiTheme="minorHAnsi" w:hAnsiTheme="minorHAnsi" w:cs="Arial"/>
          <w:b/>
          <w:sz w:val="24"/>
          <w:szCs w:val="24"/>
        </w:rPr>
        <w:tab/>
      </w:r>
      <w:r w:rsidR="006F492F" w:rsidRPr="00CF31E1">
        <w:rPr>
          <w:rFonts w:asciiTheme="minorHAnsi" w:hAnsiTheme="minorHAnsi" w:cs="Arial"/>
          <w:b/>
          <w:sz w:val="24"/>
          <w:szCs w:val="24"/>
        </w:rPr>
        <w:tab/>
      </w:r>
      <w:r w:rsidR="00E2731D" w:rsidRPr="00CF31E1">
        <w:rPr>
          <w:rFonts w:asciiTheme="minorHAnsi" w:hAnsiTheme="minorHAnsi" w:cs="Arial"/>
          <w:b/>
          <w:sz w:val="24"/>
          <w:szCs w:val="24"/>
        </w:rPr>
        <w:tab/>
      </w:r>
      <w:r w:rsidR="00104606" w:rsidRPr="00CF31E1">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431AB6">
        <w:rPr>
          <w:rFonts w:asciiTheme="minorHAnsi" w:hAnsiTheme="minorHAnsi" w:cs="Arial"/>
          <w:sz w:val="24"/>
          <w:szCs w:val="24"/>
        </w:rPr>
        <w:t>five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1145E7" w:rsidRDefault="001145E7"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PUBLIC SPEAKERS</w:t>
      </w:r>
    </w:p>
    <w:p w:rsidR="00CF31E1" w:rsidRDefault="00530EB9" w:rsidP="00431AB6">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63709DF8" wp14:editId="72690C41">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431AB6" w:rsidRDefault="00431AB6" w:rsidP="00431AB6">
      <w:pPr>
        <w:widowControl/>
        <w:autoSpaceDE/>
        <w:autoSpaceDN/>
        <w:adjustRightInd/>
        <w:rPr>
          <w:rFonts w:asciiTheme="minorHAnsi" w:hAnsiTheme="minorHAnsi" w:cs="Arial"/>
          <w:sz w:val="24"/>
          <w:szCs w:val="24"/>
        </w:rPr>
      </w:pPr>
      <w:r>
        <w:rPr>
          <w:rFonts w:asciiTheme="minorHAnsi" w:hAnsiTheme="minorHAnsi" w:cs="Arial"/>
          <w:sz w:val="24"/>
          <w:szCs w:val="24"/>
        </w:rPr>
        <w:t>NONE</w:t>
      </w:r>
    </w:p>
    <w:p w:rsidR="00431AB6" w:rsidRDefault="00431AB6" w:rsidP="00431AB6">
      <w:pPr>
        <w:widowControl/>
        <w:autoSpaceDE/>
        <w:autoSpaceDN/>
        <w:adjustRightInd/>
        <w:rPr>
          <w:rFonts w:asciiTheme="minorHAnsi" w:hAnsiTheme="minorHAnsi" w:cs="Arial"/>
          <w:sz w:val="24"/>
          <w:szCs w:val="24"/>
        </w:rPr>
      </w:pPr>
    </w:p>
    <w:p w:rsidR="00431AB6" w:rsidRPr="00530EB9" w:rsidRDefault="00431AB6" w:rsidP="00431AB6">
      <w:pPr>
        <w:widowControl/>
        <w:autoSpaceDE/>
        <w:autoSpaceDN/>
        <w:adjustRightInd/>
        <w:jc w:val="center"/>
        <w:rPr>
          <w:rFonts w:asciiTheme="minorHAnsi" w:hAnsiTheme="minorHAnsi" w:cs="Arial"/>
          <w:sz w:val="24"/>
          <w:szCs w:val="24"/>
        </w:rPr>
      </w:pPr>
    </w:p>
    <w:p w:rsidR="003B3300" w:rsidRPr="00DA13E6" w:rsidRDefault="003B3300"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3B3300" w:rsidRPr="001E016A" w:rsidRDefault="003B3300" w:rsidP="003B3300">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060FAA6F" wp14:editId="220A1B66">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402A3E" w:rsidRPr="002A6F82" w:rsidRDefault="00402A3E" w:rsidP="00402A3E">
      <w:pPr>
        <w:widowControl/>
        <w:autoSpaceDE/>
        <w:autoSpaceDN/>
        <w:adjustRightInd/>
        <w:ind w:firstLine="720"/>
        <w:rPr>
          <w:rFonts w:asciiTheme="minorHAnsi" w:hAnsiTheme="minorHAnsi" w:cs="Arial"/>
          <w:sz w:val="24"/>
          <w:szCs w:val="24"/>
        </w:rPr>
      </w:pPr>
    </w:p>
    <w:p w:rsidR="00CF31E1" w:rsidRPr="00CF31E1" w:rsidRDefault="00CF31E1" w:rsidP="00CF31E1">
      <w:pPr>
        <w:widowControl/>
        <w:numPr>
          <w:ilvl w:val="0"/>
          <w:numId w:val="26"/>
        </w:numPr>
        <w:autoSpaceDE/>
        <w:autoSpaceDN/>
        <w:adjustRightInd/>
        <w:rPr>
          <w:rFonts w:asciiTheme="minorHAnsi" w:hAnsiTheme="minorHAnsi" w:cs="Arial"/>
          <w:sz w:val="24"/>
          <w:szCs w:val="24"/>
        </w:rPr>
      </w:pPr>
      <w:r w:rsidRPr="00CF31E1">
        <w:rPr>
          <w:rFonts w:asciiTheme="minorHAnsi" w:hAnsiTheme="minorHAnsi" w:cs="Arial"/>
          <w:sz w:val="24"/>
          <w:szCs w:val="24"/>
        </w:rPr>
        <w:t xml:space="preserve">A claim of </w:t>
      </w:r>
      <w:proofErr w:type="spellStart"/>
      <w:r w:rsidRPr="00CF31E1">
        <w:rPr>
          <w:rFonts w:asciiTheme="minorHAnsi" w:hAnsiTheme="minorHAnsi" w:cs="Arial"/>
          <w:sz w:val="24"/>
          <w:szCs w:val="24"/>
        </w:rPr>
        <w:t>Carolann</w:t>
      </w:r>
      <w:proofErr w:type="spellEnd"/>
      <w:r w:rsidRPr="00CF31E1">
        <w:rPr>
          <w:rFonts w:asciiTheme="minorHAnsi" w:hAnsiTheme="minorHAnsi" w:cs="Arial"/>
          <w:sz w:val="24"/>
          <w:szCs w:val="24"/>
        </w:rPr>
        <w:t xml:space="preserve"> Rowe, 4726 Venable Ave., Charleston, WV; alleges damage to vehicle.</w:t>
      </w:r>
    </w:p>
    <w:p w:rsidR="00CF31E1" w:rsidRPr="00CF31E1" w:rsidRDefault="00CF31E1" w:rsidP="00CF31E1">
      <w:pPr>
        <w:widowControl/>
        <w:autoSpaceDE/>
        <w:autoSpaceDN/>
        <w:adjustRightInd/>
        <w:ind w:firstLine="720"/>
        <w:rPr>
          <w:rFonts w:asciiTheme="minorHAnsi" w:hAnsiTheme="minorHAnsi" w:cs="Arial"/>
          <w:i/>
          <w:sz w:val="24"/>
          <w:szCs w:val="24"/>
        </w:rPr>
      </w:pPr>
      <w:proofErr w:type="gramStart"/>
      <w:r w:rsidRPr="00CF31E1">
        <w:rPr>
          <w:rFonts w:asciiTheme="minorHAnsi" w:hAnsiTheme="minorHAnsi" w:cs="Arial"/>
          <w:i/>
          <w:sz w:val="24"/>
          <w:szCs w:val="24"/>
        </w:rPr>
        <w:t>Referred to City Solicitor.</w:t>
      </w:r>
      <w:proofErr w:type="gramEnd"/>
    </w:p>
    <w:p w:rsidR="00402A3E" w:rsidRDefault="00402A3E" w:rsidP="00402A3E">
      <w:pPr>
        <w:widowControl/>
        <w:autoSpaceDE/>
        <w:autoSpaceDN/>
        <w:adjustRightInd/>
        <w:rPr>
          <w:rFonts w:asciiTheme="minorHAnsi" w:hAnsiTheme="minorHAnsi" w:cs="Arial"/>
          <w:b/>
          <w:i/>
          <w:sz w:val="24"/>
          <w:szCs w:val="24"/>
        </w:rPr>
      </w:pPr>
    </w:p>
    <w:p w:rsidR="002A6F82" w:rsidRDefault="002A6F82" w:rsidP="00402A3E">
      <w:pPr>
        <w:widowControl/>
        <w:autoSpaceDE/>
        <w:autoSpaceDN/>
        <w:adjustRightInd/>
        <w:rPr>
          <w:rFonts w:asciiTheme="minorHAnsi" w:hAnsiTheme="minorHAnsi" w:cs="Arial"/>
          <w:b/>
          <w:i/>
          <w:sz w:val="24"/>
          <w:szCs w:val="24"/>
        </w:rPr>
      </w:pPr>
    </w:p>
    <w:p w:rsidR="00402A3E" w:rsidRDefault="00402A3E"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1145E7">
      <w:pPr>
        <w:widowControl/>
        <w:tabs>
          <w:tab w:val="left" w:pos="3443"/>
        </w:tabs>
        <w:autoSpaceDE/>
        <w:autoSpaceDN/>
        <w:adjustRightInd/>
        <w:rPr>
          <w:rFonts w:asciiTheme="minorHAnsi" w:hAnsiTheme="minorHAnsi" w:cs="Arial"/>
          <w:b/>
          <w:i/>
          <w:sz w:val="24"/>
          <w:szCs w:val="24"/>
        </w:rPr>
      </w:pPr>
    </w:p>
    <w:p w:rsidR="001145E7" w:rsidRDefault="001145E7" w:rsidP="001145E7">
      <w:pPr>
        <w:widowControl/>
        <w:tabs>
          <w:tab w:val="left" w:pos="3443"/>
        </w:tabs>
        <w:autoSpaceDE/>
        <w:autoSpaceDN/>
        <w:adjustRightInd/>
        <w:rPr>
          <w:rFonts w:asciiTheme="minorHAnsi" w:hAnsiTheme="minorHAnsi" w:cs="Arial"/>
          <w:b/>
          <w:i/>
          <w:sz w:val="24"/>
          <w:szCs w:val="24"/>
        </w:rPr>
      </w:pPr>
    </w:p>
    <w:p w:rsidR="001145E7" w:rsidRDefault="001145E7" w:rsidP="001145E7">
      <w:pPr>
        <w:widowControl/>
        <w:tabs>
          <w:tab w:val="left" w:pos="3443"/>
        </w:tabs>
        <w:autoSpaceDE/>
        <w:autoSpaceDN/>
        <w:adjustRightInd/>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CF31E1" w:rsidRDefault="00CF31E1" w:rsidP="00291AAD">
      <w:pPr>
        <w:widowControl/>
        <w:autoSpaceDE/>
        <w:autoSpaceDN/>
        <w:adjustRightInd/>
        <w:jc w:val="center"/>
        <w:rPr>
          <w:rFonts w:asciiTheme="minorHAnsi" w:hAnsiTheme="minorHAnsi" w:cs="Arial"/>
          <w:b/>
          <w:i/>
          <w:sz w:val="24"/>
          <w:szCs w:val="24"/>
        </w:rPr>
      </w:pPr>
    </w:p>
    <w:p w:rsidR="00291AAD" w:rsidRPr="00DA13E6" w:rsidRDefault="00291AAD" w:rsidP="00291AA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COMMUNICATIONS</w:t>
      </w:r>
    </w:p>
    <w:p w:rsidR="00291AAD" w:rsidRPr="002A6F82" w:rsidRDefault="00291AAD" w:rsidP="002A6F82">
      <w:pPr>
        <w:widowControl/>
        <w:autoSpaceDE/>
        <w:autoSpaceDN/>
        <w:adjustRightInd/>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1A064E5E" wp14:editId="7EF92F6E">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CF31E1" w:rsidRDefault="00CF31E1" w:rsidP="00CF31E1">
      <w:r>
        <w:t>October 19, 2015</w:t>
      </w:r>
    </w:p>
    <w:p w:rsidR="00CF31E1" w:rsidRDefault="00CF31E1" w:rsidP="00CF31E1"/>
    <w:p w:rsidR="00CF31E1" w:rsidRDefault="00CF31E1" w:rsidP="00CF31E1">
      <w:r>
        <w:t>The Honorable Danny Jones</w:t>
      </w:r>
    </w:p>
    <w:p w:rsidR="00CF31E1" w:rsidRDefault="00CF31E1" w:rsidP="00CF31E1">
      <w:r>
        <w:t>Mayor of Charleston</w:t>
      </w:r>
    </w:p>
    <w:p w:rsidR="00CF31E1" w:rsidRDefault="00CF31E1" w:rsidP="00CF31E1">
      <w:r>
        <w:t>P.O. Box 2749</w:t>
      </w:r>
    </w:p>
    <w:p w:rsidR="00CF31E1" w:rsidRDefault="00CF31E1" w:rsidP="00CF31E1">
      <w:r>
        <w:t>Charleston, West Virginia 25330</w:t>
      </w:r>
    </w:p>
    <w:p w:rsidR="00CF31E1" w:rsidRDefault="00CF31E1" w:rsidP="00CF31E1"/>
    <w:p w:rsidR="00CF31E1" w:rsidRDefault="00CF31E1" w:rsidP="00CF31E1">
      <w:r>
        <w:t>Dear Mayor Jones,</w:t>
      </w:r>
    </w:p>
    <w:p w:rsidR="00CF31E1" w:rsidRDefault="00CF31E1" w:rsidP="00CF31E1"/>
    <w:p w:rsidR="00CF31E1" w:rsidRDefault="00CF31E1" w:rsidP="00CF31E1">
      <w:r>
        <w:t xml:space="preserve">For 12 seasons now, the event we started as </w:t>
      </w:r>
      <w:r>
        <w:rPr>
          <w:i/>
          <w:iCs/>
        </w:rPr>
        <w:t>Live on the Levee: Good Fun for a Good Cause</w:t>
      </w:r>
      <w:r>
        <w:t xml:space="preserve"> has been providing live music in Haddad Riverfront Park on Friday evenings during the summer.  The “Good Cause” part of that has included a weekly 50/50 raffle to benefit the organizations working to address homelessness in our city.  Over the 12 seasons of Live on the Levee, we have raised and distributed about $66,000 for these organizations in Charleston.</w:t>
      </w:r>
    </w:p>
    <w:p w:rsidR="00CF31E1" w:rsidRDefault="00CF31E1" w:rsidP="00CF31E1"/>
    <w:p w:rsidR="00CF31E1" w:rsidRDefault="00CF31E1" w:rsidP="00CF31E1">
      <w:r>
        <w:t xml:space="preserve">As for 2015, I am pleased to inform you that fund-raising during the 16 </w:t>
      </w:r>
      <w:r>
        <w:rPr>
          <w:i/>
          <w:iCs/>
        </w:rPr>
        <w:t>Moses Auto Group Live on the Levee</w:t>
      </w:r>
      <w:r>
        <w:t xml:space="preserve"> concerts raised $6,684 that we will be dividing and distributing to five organizations:  Covenant House, </w:t>
      </w:r>
      <w:proofErr w:type="spellStart"/>
      <w:r>
        <w:t>Daymark</w:t>
      </w:r>
      <w:proofErr w:type="spellEnd"/>
      <w:r>
        <w:t xml:space="preserve">, </w:t>
      </w:r>
      <w:proofErr w:type="gramStart"/>
      <w:r>
        <w:t>Religious</w:t>
      </w:r>
      <w:proofErr w:type="gramEnd"/>
      <w:r>
        <w:t xml:space="preserve"> Coalition for Community Renewal, Roark Sullivan Lifeway Center and the YWCA Sojourners Shelter.  As you can see, our City’s free concert series has an impact well beyond the free music and great entertainment on the </w:t>
      </w:r>
      <w:proofErr w:type="spellStart"/>
      <w:r>
        <w:t>Schoenbaum</w:t>
      </w:r>
      <w:proofErr w:type="spellEnd"/>
      <w:r>
        <w:t xml:space="preserve"> Stage on Friday nights during the summer.</w:t>
      </w:r>
    </w:p>
    <w:p w:rsidR="00CF31E1" w:rsidRDefault="00CF31E1" w:rsidP="00CF31E1"/>
    <w:p w:rsidR="00CF31E1" w:rsidRDefault="00CF31E1" w:rsidP="00CF31E1">
      <w:r>
        <w:t xml:space="preserve">Thanks to you and your staff for working with our </w:t>
      </w:r>
      <w:r w:rsidRPr="00F367CC">
        <w:rPr>
          <w:i/>
        </w:rPr>
        <w:t>Moses Auto Group Live on the Levee</w:t>
      </w:r>
      <w:r>
        <w:t xml:space="preserve"> committee to make this event the success that it has become for our community and our community organizations.</w:t>
      </w:r>
    </w:p>
    <w:p w:rsidR="00CF31E1" w:rsidRDefault="00CF31E1" w:rsidP="00CF31E1"/>
    <w:p w:rsidR="00CF31E1" w:rsidRDefault="00CF31E1" w:rsidP="00CF31E1">
      <w:r>
        <w:t>Sincerely,</w:t>
      </w:r>
    </w:p>
    <w:p w:rsidR="00CF31E1" w:rsidRDefault="00CF31E1" w:rsidP="00CF31E1"/>
    <w:p w:rsidR="00CF31E1" w:rsidRDefault="00CF31E1" w:rsidP="00CF31E1"/>
    <w:p w:rsidR="00CF31E1" w:rsidRDefault="00CF31E1" w:rsidP="00CF31E1"/>
    <w:p w:rsidR="00CF31E1" w:rsidRDefault="00CF31E1" w:rsidP="00CF31E1">
      <w:r>
        <w:t>Tom Lane</w:t>
      </w:r>
    </w:p>
    <w:p w:rsidR="00CF31E1" w:rsidRDefault="00CF31E1" w:rsidP="00CF31E1">
      <w:r>
        <w:t>Council President</w:t>
      </w:r>
    </w:p>
    <w:p w:rsidR="002A6F82" w:rsidRDefault="002A6F82" w:rsidP="00CF31E1">
      <w:pPr>
        <w:widowControl/>
        <w:autoSpaceDE/>
        <w:autoSpaceDN/>
        <w:adjustRightInd/>
        <w:rPr>
          <w:rFonts w:asciiTheme="minorHAnsi" w:hAnsiTheme="minorHAnsi" w:cs="Arial"/>
          <w:b/>
          <w:i/>
          <w:sz w:val="24"/>
          <w:szCs w:val="24"/>
        </w:rPr>
      </w:pPr>
    </w:p>
    <w:p w:rsidR="00CF31E1" w:rsidRDefault="00431AB6" w:rsidP="00CF31E1">
      <w:pPr>
        <w:jc w:val="both"/>
        <w:rPr>
          <w:rFonts w:ascii="Arial" w:hAnsi="Arial" w:cs="Arial"/>
          <w:sz w:val="24"/>
          <w:szCs w:val="24"/>
        </w:rPr>
      </w:pPr>
      <w:r>
        <w:rPr>
          <w:rFonts w:ascii="Arial" w:hAnsi="Arial" w:cs="Arial"/>
          <w:sz w:val="24"/>
          <w:szCs w:val="24"/>
        </w:rPr>
        <w:t>President</w:t>
      </w:r>
      <w:r w:rsidR="00CF31E1">
        <w:rPr>
          <w:rFonts w:ascii="Arial" w:hAnsi="Arial" w:cs="Arial"/>
          <w:sz w:val="24"/>
          <w:szCs w:val="24"/>
        </w:rPr>
        <w:t xml:space="preserve"> Lane presented </w:t>
      </w:r>
      <w:r>
        <w:rPr>
          <w:rFonts w:ascii="Arial" w:hAnsi="Arial" w:cs="Arial"/>
          <w:sz w:val="24"/>
          <w:szCs w:val="24"/>
        </w:rPr>
        <w:t xml:space="preserve">checks to the Covenant House, </w:t>
      </w:r>
      <w:proofErr w:type="spellStart"/>
      <w:r>
        <w:rPr>
          <w:rFonts w:ascii="Arial" w:hAnsi="Arial" w:cs="Arial"/>
          <w:sz w:val="24"/>
          <w:szCs w:val="24"/>
        </w:rPr>
        <w:t>Daymark</w:t>
      </w:r>
      <w:proofErr w:type="spellEnd"/>
      <w:r>
        <w:rPr>
          <w:rFonts w:ascii="Arial" w:hAnsi="Arial" w:cs="Arial"/>
          <w:sz w:val="24"/>
          <w:szCs w:val="24"/>
        </w:rPr>
        <w:t xml:space="preserve">, </w:t>
      </w:r>
      <w:proofErr w:type="gramStart"/>
      <w:r>
        <w:rPr>
          <w:rFonts w:ascii="Arial" w:hAnsi="Arial" w:cs="Arial"/>
          <w:sz w:val="24"/>
          <w:szCs w:val="24"/>
        </w:rPr>
        <w:t>Religious</w:t>
      </w:r>
      <w:proofErr w:type="gramEnd"/>
      <w:r>
        <w:rPr>
          <w:rFonts w:ascii="Arial" w:hAnsi="Arial" w:cs="Arial"/>
          <w:sz w:val="24"/>
          <w:szCs w:val="24"/>
        </w:rPr>
        <w:t xml:space="preserve"> Coalition for Community Renewal, Roark Sullivan Lifeway Center and the YWCA Sojourners Shelter.</w:t>
      </w:r>
    </w:p>
    <w:p w:rsidR="002A6F82" w:rsidRDefault="002A6F82" w:rsidP="00CF31E1">
      <w:pPr>
        <w:widowControl/>
        <w:autoSpaceDE/>
        <w:autoSpaceDN/>
        <w:adjustRightInd/>
        <w:rPr>
          <w:rFonts w:asciiTheme="minorHAnsi" w:hAnsiTheme="minorHAnsi" w:cs="Arial"/>
          <w:b/>
          <w:i/>
          <w:sz w:val="24"/>
          <w:szCs w:val="24"/>
        </w:rPr>
      </w:pPr>
    </w:p>
    <w:p w:rsidR="002A6F82" w:rsidRDefault="002A6F82" w:rsidP="00CF31E1">
      <w:pPr>
        <w:widowControl/>
        <w:autoSpaceDE/>
        <w:autoSpaceDN/>
        <w:adjustRightInd/>
        <w:rPr>
          <w:rFonts w:asciiTheme="minorHAnsi" w:hAnsiTheme="minorHAnsi" w:cs="Arial"/>
          <w:b/>
          <w:i/>
          <w:sz w:val="24"/>
          <w:szCs w:val="24"/>
        </w:rPr>
      </w:pPr>
    </w:p>
    <w:p w:rsidR="00402A3E" w:rsidRDefault="00402A3E" w:rsidP="00402A3E">
      <w:pPr>
        <w:widowControl/>
        <w:autoSpaceDE/>
        <w:autoSpaceDN/>
        <w:adjustRightInd/>
        <w:rPr>
          <w:rFonts w:asciiTheme="minorHAnsi" w:hAnsiTheme="minorHAnsi" w:cs="Arial"/>
          <w:b/>
          <w:i/>
          <w:sz w:val="24"/>
          <w:szCs w:val="24"/>
        </w:rPr>
      </w:pPr>
    </w:p>
    <w:p w:rsidR="00530EB9" w:rsidRDefault="00530EB9" w:rsidP="00402A3E">
      <w:pPr>
        <w:widowControl/>
        <w:autoSpaceDE/>
        <w:autoSpaceDN/>
        <w:adjustRightInd/>
        <w:rPr>
          <w:rFonts w:asciiTheme="minorHAnsi" w:hAnsiTheme="minorHAnsi" w:cs="Arial"/>
          <w:b/>
          <w:i/>
          <w:sz w:val="24"/>
          <w:szCs w:val="24"/>
        </w:rPr>
      </w:pPr>
    </w:p>
    <w:p w:rsidR="00402A3E" w:rsidRDefault="00402A3E" w:rsidP="00482B8C">
      <w:pPr>
        <w:widowControl/>
        <w:autoSpaceDE/>
        <w:autoSpaceDN/>
        <w:adjustRightInd/>
        <w:jc w:val="center"/>
        <w:rPr>
          <w:rFonts w:asciiTheme="minorHAnsi" w:hAnsiTheme="minorHAnsi" w:cs="Arial"/>
          <w:b/>
          <w:i/>
          <w:sz w:val="24"/>
          <w:szCs w:val="24"/>
        </w:rPr>
      </w:pPr>
    </w:p>
    <w:p w:rsidR="00974183" w:rsidRDefault="00974183" w:rsidP="00CF31E1">
      <w:pPr>
        <w:widowControl/>
        <w:autoSpaceDE/>
        <w:autoSpaceDN/>
        <w:adjustRightInd/>
        <w:rPr>
          <w:rFonts w:asciiTheme="minorHAnsi" w:hAnsiTheme="minorHAnsi" w:cs="Arial"/>
          <w:b/>
          <w:i/>
          <w:sz w:val="24"/>
          <w:szCs w:val="24"/>
        </w:rPr>
      </w:pPr>
    </w:p>
    <w:p w:rsidR="00431AB6" w:rsidRDefault="00431AB6" w:rsidP="00CF31E1">
      <w:pPr>
        <w:widowControl/>
        <w:autoSpaceDE/>
        <w:autoSpaceDN/>
        <w:adjustRightInd/>
        <w:rPr>
          <w:rFonts w:asciiTheme="minorHAnsi" w:hAnsiTheme="minorHAnsi" w:cs="Arial"/>
          <w:sz w:val="24"/>
          <w:szCs w:val="24"/>
        </w:rPr>
      </w:pPr>
    </w:p>
    <w:p w:rsidR="00CF31E1" w:rsidRDefault="00CF31E1" w:rsidP="00CF31E1">
      <w:pPr>
        <w:widowControl/>
        <w:autoSpaceDE/>
        <w:autoSpaceDN/>
        <w:adjustRightInd/>
        <w:rPr>
          <w:rFonts w:asciiTheme="minorHAnsi" w:hAnsiTheme="minorHAnsi" w:cs="Arial"/>
          <w:b/>
          <w:i/>
          <w:sz w:val="24"/>
          <w:szCs w:val="24"/>
        </w:rPr>
      </w:pPr>
    </w:p>
    <w:p w:rsidR="00CF31E1" w:rsidRDefault="00CF31E1" w:rsidP="001145E7">
      <w:pPr>
        <w:widowControl/>
        <w:tabs>
          <w:tab w:val="left" w:pos="3706"/>
        </w:tabs>
        <w:autoSpaceDE/>
        <w:autoSpaceDN/>
        <w:adjustRightInd/>
        <w:rPr>
          <w:rFonts w:asciiTheme="minorHAnsi" w:hAnsiTheme="minorHAnsi" w:cs="Arial"/>
          <w:b/>
          <w:i/>
          <w:sz w:val="24"/>
          <w:szCs w:val="24"/>
        </w:rPr>
      </w:pPr>
    </w:p>
    <w:p w:rsidR="001145E7" w:rsidRDefault="001145E7" w:rsidP="001145E7">
      <w:pPr>
        <w:widowControl/>
        <w:tabs>
          <w:tab w:val="left" w:pos="3706"/>
        </w:tabs>
        <w:autoSpaceDE/>
        <w:autoSpaceDN/>
        <w:adjustRightInd/>
        <w:rPr>
          <w:rFonts w:asciiTheme="minorHAnsi" w:hAnsiTheme="minorHAnsi" w:cs="Arial"/>
          <w:b/>
          <w:i/>
          <w:sz w:val="24"/>
          <w:szCs w:val="24"/>
        </w:rPr>
      </w:pPr>
    </w:p>
    <w:p w:rsidR="00974183" w:rsidRDefault="00974183" w:rsidP="00974183">
      <w:pPr>
        <w:widowControl/>
        <w:autoSpaceDE/>
        <w:autoSpaceDN/>
        <w:adjustRightInd/>
        <w:jc w:val="center"/>
        <w:rPr>
          <w:rFonts w:asciiTheme="minorHAnsi" w:hAnsiTheme="minorHAnsi" w:cs="Arial"/>
          <w:b/>
          <w:i/>
          <w:sz w:val="24"/>
          <w:szCs w:val="24"/>
        </w:rPr>
      </w:pPr>
    </w:p>
    <w:p w:rsidR="00974183" w:rsidRPr="00704674" w:rsidRDefault="00974183" w:rsidP="0097418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MISCELLANEOUS RESOLUTION</w:t>
      </w:r>
      <w:r w:rsidR="00CF31E1">
        <w:rPr>
          <w:rFonts w:asciiTheme="minorHAnsi" w:hAnsiTheme="minorHAnsi" w:cs="Arial"/>
          <w:b/>
          <w:i/>
          <w:sz w:val="24"/>
          <w:szCs w:val="24"/>
        </w:rPr>
        <w:t>S</w:t>
      </w:r>
    </w:p>
    <w:p w:rsidR="00974183" w:rsidRPr="00FA21EE" w:rsidRDefault="00974183" w:rsidP="00974183">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795456" behindDoc="0" locked="0" layoutInCell="1" allowOverlap="1" wp14:anchorId="26174511" wp14:editId="65C15B37">
                <wp:simplePos x="0" y="0"/>
                <wp:positionH relativeFrom="column">
                  <wp:posOffset>2085644</wp:posOffset>
                </wp:positionH>
                <wp:positionV relativeFrom="paragraph">
                  <wp:posOffset>8890</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164.2pt,.7pt" to="3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" strokecolor="black [3213]"/>
            </w:pict>
          </mc:Fallback>
        </mc:AlternateContent>
      </w:r>
    </w:p>
    <w:p w:rsidR="0037283D" w:rsidRPr="0037283D" w:rsidRDefault="0037283D" w:rsidP="0037283D">
      <w:pPr>
        <w:widowControl/>
        <w:autoSpaceDE/>
        <w:autoSpaceDN/>
        <w:adjustRightInd/>
        <w:spacing w:after="120"/>
      </w:pPr>
      <w:r w:rsidRPr="0037283D">
        <w:rPr>
          <w:u w:val="single"/>
        </w:rPr>
        <w:t>Resolution No.</w:t>
      </w:r>
      <w:r>
        <w:rPr>
          <w:u w:val="single"/>
        </w:rPr>
        <w:t xml:space="preserve"> 660-15</w:t>
      </w:r>
      <w:r w:rsidRPr="0037283D">
        <w:rPr>
          <w:u w:val="single"/>
        </w:rPr>
        <w:t xml:space="preserve">  </w:t>
      </w:r>
      <w:r w:rsidRPr="0037283D">
        <w:t xml:space="preserve">   </w:t>
      </w:r>
    </w:p>
    <w:p w:rsidR="0037283D" w:rsidRPr="0037283D" w:rsidRDefault="0037283D" w:rsidP="0037283D">
      <w:pPr>
        <w:widowControl/>
        <w:autoSpaceDE/>
        <w:autoSpaceDN/>
        <w:adjustRightInd/>
        <w:spacing w:after="120"/>
      </w:pPr>
      <w:r w:rsidRPr="0037283D">
        <w:t>Introduced in Council</w:t>
      </w:r>
    </w:p>
    <w:p w:rsidR="0037283D" w:rsidRPr="0037283D" w:rsidRDefault="0037283D" w:rsidP="0037283D">
      <w:pPr>
        <w:widowControl/>
        <w:autoSpaceDE/>
        <w:autoSpaceDN/>
        <w:adjustRightInd/>
        <w:spacing w:after="120"/>
        <w:rPr>
          <w:u w:val="single"/>
        </w:rPr>
      </w:pPr>
      <w:r w:rsidRPr="0037283D">
        <w:rPr>
          <w:u w:val="single"/>
        </w:rPr>
        <w:t>October 19, 2015</w:t>
      </w:r>
    </w:p>
    <w:p w:rsidR="0037283D" w:rsidRPr="0037283D" w:rsidRDefault="0037283D" w:rsidP="0037283D">
      <w:pPr>
        <w:widowControl/>
        <w:autoSpaceDE/>
        <w:autoSpaceDN/>
        <w:adjustRightInd/>
        <w:rPr>
          <w:u w:val="single"/>
        </w:rPr>
      </w:pPr>
      <w:r w:rsidRPr="0037283D">
        <w:rPr>
          <w:u w:val="single"/>
        </w:rPr>
        <w:t>Mary Jean Davis, Jack Harrison, Karan Ireland, Mary Beth Hoover</w:t>
      </w:r>
    </w:p>
    <w:p w:rsidR="0037283D" w:rsidRPr="0037283D" w:rsidRDefault="0037283D" w:rsidP="0037283D">
      <w:pPr>
        <w:widowControl/>
        <w:autoSpaceDE/>
        <w:autoSpaceDN/>
        <w:adjustRightInd/>
        <w:ind w:left="1440" w:hanging="1440"/>
        <w:jc w:val="both"/>
        <w:rPr>
          <w:b/>
        </w:rPr>
      </w:pPr>
    </w:p>
    <w:p w:rsidR="0037283D" w:rsidRPr="0037283D" w:rsidRDefault="0037283D" w:rsidP="0037283D">
      <w:pPr>
        <w:widowControl/>
        <w:autoSpaceDE/>
        <w:autoSpaceDN/>
        <w:adjustRightInd/>
        <w:spacing w:after="120"/>
        <w:ind w:left="1440" w:hanging="1440"/>
        <w:jc w:val="both"/>
      </w:pPr>
      <w:r w:rsidRPr="0037283D">
        <w:rPr>
          <w:b/>
        </w:rPr>
        <w:t>WHEREAS:</w:t>
      </w:r>
      <w:r w:rsidRPr="0037283D">
        <w:rPr>
          <w:b/>
        </w:rPr>
        <w:tab/>
      </w:r>
      <w:r w:rsidRPr="0037283D">
        <w:t>The Mayor and City Council have proclaimed October as Community Planning Month in part to honor the valuable efforts of our corporate, institutional, nonprofit, and private citizens who have invested their resources into the improvement and sustainability of the City of Charleston; and</w:t>
      </w:r>
    </w:p>
    <w:p w:rsidR="0037283D" w:rsidRPr="0037283D" w:rsidRDefault="0037283D" w:rsidP="0037283D">
      <w:pPr>
        <w:widowControl/>
        <w:autoSpaceDE/>
        <w:autoSpaceDN/>
        <w:adjustRightInd/>
        <w:spacing w:after="120"/>
        <w:ind w:left="1440" w:hanging="1440"/>
        <w:jc w:val="both"/>
      </w:pPr>
      <w:r w:rsidRPr="0037283D">
        <w:rPr>
          <w:b/>
        </w:rPr>
        <w:t>WHEREAS:</w:t>
      </w:r>
      <w:r w:rsidRPr="0037283D">
        <w:rPr>
          <w:b/>
        </w:rPr>
        <w:tab/>
      </w:r>
      <w:r w:rsidRPr="0037283D">
        <w:rPr>
          <w:bCs/>
        </w:rPr>
        <w:t>Smart growth</w:t>
      </w:r>
      <w:r w:rsidRPr="0037283D">
        <w:t xml:space="preserve"> is an urban and transportation planning movement that favors concentrating growth in the center of a city to avoid urban sprawl and advocates for compact, transit-oriented, pedestrian, and bicycle-friendly land use; and</w:t>
      </w:r>
    </w:p>
    <w:p w:rsidR="0037283D" w:rsidRPr="0037283D" w:rsidRDefault="0037283D" w:rsidP="0037283D">
      <w:pPr>
        <w:widowControl/>
        <w:autoSpaceDE/>
        <w:autoSpaceDN/>
        <w:adjustRightInd/>
        <w:spacing w:after="120"/>
        <w:ind w:left="1440" w:hanging="1440"/>
        <w:jc w:val="both"/>
      </w:pPr>
      <w:r w:rsidRPr="0037283D">
        <w:rPr>
          <w:b/>
        </w:rPr>
        <w:t>WHEREAS:</w:t>
      </w:r>
      <w:r w:rsidRPr="0037283D">
        <w:tab/>
        <w:t>The goals of community planning and smart growth are to achieve a unique sense of community and place; expand the range of transportation, employment, recreation, and housing choices; preserve and enhance natural and cultural resources; and promote public health and safety; and</w:t>
      </w:r>
    </w:p>
    <w:p w:rsidR="0037283D" w:rsidRPr="0037283D" w:rsidRDefault="0037283D" w:rsidP="0037283D">
      <w:pPr>
        <w:widowControl/>
        <w:autoSpaceDE/>
        <w:autoSpaceDN/>
        <w:adjustRightInd/>
        <w:spacing w:after="120"/>
        <w:ind w:left="1440" w:hanging="1440"/>
        <w:jc w:val="both"/>
      </w:pPr>
      <w:r w:rsidRPr="0037283D">
        <w:rPr>
          <w:b/>
        </w:rPr>
        <w:t>WHEREAS:</w:t>
      </w:r>
      <w:r w:rsidRPr="0037283D">
        <w:rPr>
          <w:b/>
        </w:rPr>
        <w:tab/>
      </w:r>
      <w:r w:rsidRPr="0037283D">
        <w:t xml:space="preserve">The Four Points by Sheraton, with the significant investment in and restoration of its facility along Kanawha Boulevard, has shown its commitment to the ongoing prosperity, vitality, and quality of place in Downton Charleston.  The complete remodeling of the exterior façade and grounds compliments and strengthens the investment citizens and benefactors of Charleston have made in Haddad Riverfront Park and the Kanawha River waterfront.  Interior updates have created a truly world-class destination for events and accommodation in the heart of the business, dining, and cultural epicenter of the City.  The extensive and complete remodeling of the structure includes eight condominium units helping to fill the strong demand for permanent housing in the downtown district within walking distance of so many urban-core amenities.  The reinvention of this property serves as a showpiece of what quality of place the City of Charleston can offer and serves to multiply the investment throughout Downtown Charleston and beyond.  </w:t>
      </w:r>
    </w:p>
    <w:p w:rsidR="0037283D" w:rsidRPr="0037283D" w:rsidRDefault="0037283D" w:rsidP="0037283D">
      <w:pPr>
        <w:widowControl/>
        <w:autoSpaceDE/>
        <w:autoSpaceDN/>
        <w:adjustRightInd/>
        <w:spacing w:after="120"/>
        <w:ind w:left="1440" w:hanging="1440"/>
        <w:jc w:val="both"/>
      </w:pPr>
      <w:r w:rsidRPr="0037283D">
        <w:rPr>
          <w:b/>
          <w:u w:val="single"/>
        </w:rPr>
        <w:t>Therefore be it resolved by The Council and Mayor of The City of Charleston, West Virginia:</w:t>
      </w:r>
    </w:p>
    <w:p w:rsidR="0037283D" w:rsidRPr="0037283D" w:rsidRDefault="0037283D" w:rsidP="0037283D">
      <w:pPr>
        <w:widowControl/>
        <w:autoSpaceDE/>
        <w:autoSpaceDN/>
        <w:adjustRightInd/>
        <w:spacing w:after="120"/>
        <w:rPr>
          <w:b/>
        </w:rPr>
      </w:pPr>
      <w:r w:rsidRPr="0037283D">
        <w:t>That we, the elected leaders of Charleston, do hereby recognize that</w:t>
      </w:r>
      <w:r w:rsidRPr="0037283D">
        <w:rPr>
          <w:b/>
        </w:rPr>
        <w:t xml:space="preserve"> </w:t>
      </w:r>
    </w:p>
    <w:p w:rsidR="0037283D" w:rsidRPr="0037283D" w:rsidRDefault="0037283D" w:rsidP="0037283D">
      <w:pPr>
        <w:widowControl/>
        <w:autoSpaceDE/>
        <w:autoSpaceDN/>
        <w:adjustRightInd/>
        <w:spacing w:after="120"/>
        <w:jc w:val="center"/>
        <w:rPr>
          <w:b/>
        </w:rPr>
      </w:pPr>
      <w:r w:rsidRPr="0037283D">
        <w:rPr>
          <w:b/>
        </w:rPr>
        <w:t>Four Points by Sheraton</w:t>
      </w:r>
    </w:p>
    <w:p w:rsidR="0037283D" w:rsidRPr="0037283D" w:rsidRDefault="0037283D" w:rsidP="0037283D">
      <w:pPr>
        <w:widowControl/>
        <w:autoSpaceDE/>
        <w:autoSpaceDN/>
        <w:adjustRightInd/>
      </w:pPr>
      <w:proofErr w:type="gramStart"/>
      <w:r w:rsidRPr="0037283D">
        <w:t>recipient</w:t>
      </w:r>
      <w:proofErr w:type="gramEnd"/>
      <w:r w:rsidRPr="0037283D">
        <w:t xml:space="preserve"> of the </w:t>
      </w:r>
      <w:r w:rsidRPr="0037283D">
        <w:rPr>
          <w:b/>
        </w:rPr>
        <w:t xml:space="preserve"> Reinvention of Place Award</w:t>
      </w:r>
      <w:r w:rsidRPr="0037283D">
        <w:t>, is a valuable asset to the community and urge all citizens to commend the Four Points by Sheraton for investing in the future of the City of Charleston.</w:t>
      </w:r>
    </w:p>
    <w:p w:rsidR="0037283D" w:rsidRPr="0037283D" w:rsidRDefault="0037283D" w:rsidP="0037283D">
      <w:pPr>
        <w:widowControl/>
        <w:autoSpaceDE/>
        <w:autoSpaceDN/>
        <w:adjustRightInd/>
        <w:rPr>
          <w:b/>
        </w:rPr>
      </w:pPr>
    </w:p>
    <w:p w:rsidR="0037283D" w:rsidRPr="0037283D" w:rsidRDefault="0037283D" w:rsidP="0037283D">
      <w:pPr>
        <w:widowControl/>
        <w:autoSpaceDE/>
        <w:autoSpaceDN/>
        <w:adjustRightInd/>
        <w:rPr>
          <w:b/>
        </w:rPr>
      </w:pPr>
    </w:p>
    <w:p w:rsidR="0037283D" w:rsidRPr="0037283D" w:rsidRDefault="0037283D" w:rsidP="0037283D">
      <w:pPr>
        <w:widowControl/>
        <w:autoSpaceDE/>
        <w:autoSpaceDN/>
        <w:adjustRightInd/>
        <w:rPr>
          <w:b/>
        </w:rPr>
      </w:pPr>
      <w:r w:rsidRPr="0037283D">
        <w:rPr>
          <w:b/>
        </w:rPr>
        <w:tab/>
      </w:r>
      <w:r w:rsidRPr="0037283D">
        <w:rPr>
          <w:b/>
        </w:rPr>
        <w:tab/>
      </w:r>
      <w:r w:rsidRPr="0037283D">
        <w:rPr>
          <w:b/>
        </w:rPr>
        <w:tab/>
      </w:r>
      <w:r w:rsidRPr="0037283D">
        <w:rPr>
          <w:b/>
        </w:rPr>
        <w:tab/>
      </w:r>
      <w:r w:rsidRPr="0037283D">
        <w:rPr>
          <w:b/>
        </w:rPr>
        <w:tab/>
        <w:t>___________________</w:t>
      </w:r>
      <w:r w:rsidRPr="0037283D">
        <w:rPr>
          <w:b/>
        </w:rPr>
        <w:tab/>
        <w:t>______________________</w:t>
      </w:r>
    </w:p>
    <w:p w:rsidR="0037283D" w:rsidRPr="0037283D" w:rsidRDefault="0037283D" w:rsidP="0037283D">
      <w:pPr>
        <w:widowControl/>
        <w:autoSpaceDE/>
        <w:autoSpaceDN/>
        <w:adjustRightInd/>
        <w:rPr>
          <w:b/>
        </w:rPr>
      </w:pPr>
      <w:r w:rsidRPr="0037283D">
        <w:rPr>
          <w:b/>
        </w:rPr>
        <w:tab/>
      </w:r>
      <w:r w:rsidRPr="0037283D">
        <w:rPr>
          <w:b/>
        </w:rPr>
        <w:tab/>
      </w:r>
      <w:r w:rsidRPr="0037283D">
        <w:rPr>
          <w:b/>
        </w:rPr>
        <w:tab/>
      </w:r>
      <w:r w:rsidRPr="0037283D">
        <w:rPr>
          <w:b/>
        </w:rPr>
        <w:tab/>
      </w:r>
      <w:r w:rsidRPr="0037283D">
        <w:rPr>
          <w:b/>
        </w:rPr>
        <w:tab/>
      </w:r>
      <w:r>
        <w:rPr>
          <w:b/>
        </w:rPr>
        <w:t>Danny Jones, Mayor</w:t>
      </w:r>
      <w:r>
        <w:rPr>
          <w:b/>
        </w:rPr>
        <w:tab/>
      </w:r>
      <w:r w:rsidRPr="0037283D">
        <w:rPr>
          <w:b/>
        </w:rPr>
        <w:t>Tom Lane, Council President</w:t>
      </w:r>
    </w:p>
    <w:p w:rsidR="00974183" w:rsidRDefault="00974183" w:rsidP="00974183">
      <w:pPr>
        <w:jc w:val="both"/>
      </w:pPr>
    </w:p>
    <w:p w:rsidR="00974183" w:rsidRDefault="00974183" w:rsidP="00530EB9">
      <w:pPr>
        <w:widowControl/>
        <w:autoSpaceDE/>
        <w:autoSpaceDN/>
        <w:adjustRightInd/>
        <w:rPr>
          <w:rFonts w:asciiTheme="minorHAnsi" w:hAnsiTheme="minorHAnsi" w:cs="Arial"/>
          <w:b/>
          <w:i/>
          <w:sz w:val="24"/>
          <w:szCs w:val="24"/>
        </w:rPr>
      </w:pPr>
    </w:p>
    <w:p w:rsidR="00530EB9" w:rsidRDefault="00530EB9" w:rsidP="00530EB9">
      <w:pPr>
        <w:jc w:val="both"/>
        <w:rPr>
          <w:rFonts w:ascii="Arial" w:hAnsi="Arial" w:cs="Arial"/>
          <w:sz w:val="24"/>
          <w:szCs w:val="24"/>
        </w:rPr>
      </w:pPr>
      <w:r>
        <w:rPr>
          <w:rFonts w:ascii="Arial" w:hAnsi="Arial" w:cs="Arial"/>
          <w:sz w:val="24"/>
          <w:szCs w:val="24"/>
        </w:rPr>
        <w:t xml:space="preserve">Council lady </w:t>
      </w:r>
      <w:r w:rsidR="0037283D">
        <w:rPr>
          <w:rFonts w:ascii="Arial" w:hAnsi="Arial" w:cs="Arial"/>
          <w:sz w:val="24"/>
          <w:szCs w:val="24"/>
        </w:rPr>
        <w:t>Davis</w:t>
      </w:r>
      <w:r>
        <w:rPr>
          <w:rFonts w:ascii="Arial" w:hAnsi="Arial" w:cs="Arial"/>
          <w:sz w:val="24"/>
          <w:szCs w:val="24"/>
        </w:rPr>
        <w:t xml:space="preserve"> moved to approve the resolution.  Councilman Lane seconded the motion.  By unanimous vote, the resolution was approved.</w:t>
      </w:r>
    </w:p>
    <w:p w:rsidR="00974183" w:rsidRDefault="00974183" w:rsidP="00530EB9">
      <w:pPr>
        <w:widowControl/>
        <w:autoSpaceDE/>
        <w:autoSpaceDN/>
        <w:adjustRightInd/>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1145E7" w:rsidRDefault="001145E7" w:rsidP="0037283D">
      <w:pPr>
        <w:widowControl/>
        <w:autoSpaceDE/>
        <w:autoSpaceDN/>
        <w:adjustRightInd/>
        <w:spacing w:after="120"/>
        <w:rPr>
          <w:rFonts w:asciiTheme="minorHAnsi" w:hAnsiTheme="minorHAnsi" w:cs="Arial"/>
          <w:b/>
          <w:i/>
          <w:sz w:val="24"/>
          <w:szCs w:val="24"/>
        </w:rPr>
      </w:pPr>
    </w:p>
    <w:p w:rsidR="0037283D" w:rsidRPr="0037283D" w:rsidRDefault="0037283D" w:rsidP="0037283D">
      <w:pPr>
        <w:widowControl/>
        <w:autoSpaceDE/>
        <w:autoSpaceDN/>
        <w:adjustRightInd/>
        <w:spacing w:after="120"/>
      </w:pPr>
      <w:r w:rsidRPr="0037283D">
        <w:rPr>
          <w:u w:val="single"/>
        </w:rPr>
        <w:lastRenderedPageBreak/>
        <w:t>Resolution No.</w:t>
      </w:r>
      <w:r>
        <w:rPr>
          <w:u w:val="single"/>
        </w:rPr>
        <w:t xml:space="preserve"> 661-15</w:t>
      </w:r>
      <w:r w:rsidRPr="0037283D">
        <w:rPr>
          <w:u w:val="single"/>
        </w:rPr>
        <w:t xml:space="preserve">  </w:t>
      </w:r>
      <w:r w:rsidRPr="0037283D">
        <w:t xml:space="preserve">   </w:t>
      </w:r>
    </w:p>
    <w:p w:rsidR="0037283D" w:rsidRPr="0037283D" w:rsidRDefault="0037283D" w:rsidP="0037283D">
      <w:pPr>
        <w:widowControl/>
        <w:autoSpaceDE/>
        <w:autoSpaceDN/>
        <w:adjustRightInd/>
        <w:spacing w:after="120"/>
      </w:pPr>
      <w:r w:rsidRPr="0037283D">
        <w:t>Introduced in Council</w:t>
      </w:r>
    </w:p>
    <w:p w:rsidR="0037283D" w:rsidRPr="0037283D" w:rsidRDefault="0037283D" w:rsidP="0037283D">
      <w:pPr>
        <w:widowControl/>
        <w:autoSpaceDE/>
        <w:autoSpaceDN/>
        <w:adjustRightInd/>
        <w:spacing w:after="120"/>
        <w:rPr>
          <w:u w:val="single"/>
        </w:rPr>
      </w:pPr>
      <w:r w:rsidRPr="0037283D">
        <w:rPr>
          <w:u w:val="single"/>
        </w:rPr>
        <w:t>October 19, 2015</w:t>
      </w:r>
    </w:p>
    <w:p w:rsidR="0037283D" w:rsidRPr="0037283D" w:rsidRDefault="0037283D" w:rsidP="0037283D">
      <w:pPr>
        <w:widowControl/>
        <w:autoSpaceDE/>
        <w:autoSpaceDN/>
        <w:adjustRightInd/>
        <w:rPr>
          <w:u w:val="single"/>
        </w:rPr>
      </w:pPr>
      <w:r w:rsidRPr="0037283D">
        <w:rPr>
          <w:u w:val="single"/>
        </w:rPr>
        <w:t>Mary Jean Davis, Jack Harrison, Karan Ireland, Mary Beth Hoover</w:t>
      </w:r>
    </w:p>
    <w:p w:rsidR="0037283D" w:rsidRPr="0037283D" w:rsidRDefault="0037283D" w:rsidP="0037283D">
      <w:pPr>
        <w:widowControl/>
        <w:autoSpaceDE/>
        <w:autoSpaceDN/>
        <w:adjustRightInd/>
        <w:ind w:left="1440" w:hanging="1440"/>
        <w:jc w:val="both"/>
        <w:rPr>
          <w:b/>
        </w:rPr>
      </w:pPr>
    </w:p>
    <w:p w:rsidR="0037283D" w:rsidRPr="0037283D" w:rsidRDefault="0037283D" w:rsidP="0037283D">
      <w:pPr>
        <w:widowControl/>
        <w:autoSpaceDE/>
        <w:autoSpaceDN/>
        <w:adjustRightInd/>
        <w:spacing w:after="120"/>
        <w:ind w:left="1440" w:hanging="1440"/>
        <w:jc w:val="both"/>
      </w:pPr>
      <w:r w:rsidRPr="0037283D">
        <w:rPr>
          <w:b/>
        </w:rPr>
        <w:t>WHEREAS:</w:t>
      </w:r>
      <w:r w:rsidRPr="0037283D">
        <w:rPr>
          <w:b/>
        </w:rPr>
        <w:tab/>
      </w:r>
      <w:r w:rsidRPr="0037283D">
        <w:t>The Mayor and City Council have proclaimed October as Community Planning Month in part to honor the valuable efforts of our corporate, institutional, nonprofit, and private citizens who have invested their resources into the improvement and sustainability of the City of Charleston; and</w:t>
      </w:r>
    </w:p>
    <w:p w:rsidR="0037283D" w:rsidRPr="0037283D" w:rsidRDefault="0037283D" w:rsidP="0037283D">
      <w:pPr>
        <w:widowControl/>
        <w:autoSpaceDE/>
        <w:autoSpaceDN/>
        <w:adjustRightInd/>
        <w:spacing w:after="120"/>
        <w:ind w:left="1440" w:hanging="1440"/>
        <w:jc w:val="both"/>
      </w:pPr>
      <w:r w:rsidRPr="0037283D">
        <w:rPr>
          <w:b/>
        </w:rPr>
        <w:t>WHEREAS:</w:t>
      </w:r>
      <w:r w:rsidRPr="0037283D">
        <w:rPr>
          <w:b/>
        </w:rPr>
        <w:tab/>
      </w:r>
      <w:r w:rsidRPr="0037283D">
        <w:rPr>
          <w:bCs/>
        </w:rPr>
        <w:t>Smart growth</w:t>
      </w:r>
      <w:r w:rsidRPr="0037283D">
        <w:t xml:space="preserve"> is an urban and transportation planning movement that favors concentrating growth in the center of a city to avoid urban sprawl and advocates for compact, transit-oriented, pedestrian, and bicycle-friendly land use; and</w:t>
      </w:r>
    </w:p>
    <w:p w:rsidR="0037283D" w:rsidRPr="0037283D" w:rsidRDefault="0037283D" w:rsidP="0037283D">
      <w:pPr>
        <w:widowControl/>
        <w:autoSpaceDE/>
        <w:autoSpaceDN/>
        <w:adjustRightInd/>
        <w:spacing w:after="120"/>
        <w:ind w:left="1440" w:hanging="1440"/>
        <w:jc w:val="both"/>
      </w:pPr>
      <w:r w:rsidRPr="0037283D">
        <w:rPr>
          <w:b/>
        </w:rPr>
        <w:t>WHEREAS:</w:t>
      </w:r>
      <w:r w:rsidRPr="0037283D">
        <w:tab/>
        <w:t>The goals of community planning and smart growth are to achieve a unique sense of community and place; expand the range of transportation, employment, recreation, and housing choices; preserve and enhance natural and cultural resources; and promote public health and safety; and</w:t>
      </w:r>
    </w:p>
    <w:p w:rsidR="0037283D" w:rsidRPr="0037283D" w:rsidRDefault="0037283D" w:rsidP="0037283D">
      <w:pPr>
        <w:widowControl/>
        <w:autoSpaceDE/>
        <w:autoSpaceDN/>
        <w:adjustRightInd/>
        <w:spacing w:after="120"/>
        <w:ind w:left="1440" w:hanging="1440"/>
        <w:jc w:val="both"/>
      </w:pPr>
      <w:r w:rsidRPr="0037283D">
        <w:rPr>
          <w:b/>
        </w:rPr>
        <w:t>WHEREAS:</w:t>
      </w:r>
      <w:r w:rsidRPr="0037283D">
        <w:rPr>
          <w:b/>
        </w:rPr>
        <w:tab/>
      </w:r>
      <w:r w:rsidRPr="0037283D">
        <w:t xml:space="preserve">Bill Turner of </w:t>
      </w:r>
      <w:proofErr w:type="spellStart"/>
      <w:r w:rsidRPr="0037283D">
        <w:t>Pison</w:t>
      </w:r>
      <w:proofErr w:type="spellEnd"/>
      <w:r w:rsidRPr="0037283D">
        <w:t xml:space="preserve"> Development, in renovating and rehabilitating the former Kyle Furniture building, has showcased that redevelopment of historic structures for mixed-uses adds significant vitality and value to the City of Charleston.  The Parkview Lofts project has added fourteen new dwelling units to the East End Warehouse District filling a growing demand for living in the city center.  Further, the project developed two commercial, street-front units enhancing the economic activity, streetscape, and sense of place along Smith Street.  The redevelopment has served to lift the potential of the surrounding area. The transformative nature of this project demonstrates the possibility of so many underutilized structures and serves as an example of the bright future the City of Charleston has in store when investment, redevelopment, and vision converge.</w:t>
      </w:r>
    </w:p>
    <w:p w:rsidR="0037283D" w:rsidRPr="0037283D" w:rsidRDefault="0037283D" w:rsidP="0037283D">
      <w:pPr>
        <w:widowControl/>
        <w:autoSpaceDE/>
        <w:autoSpaceDN/>
        <w:adjustRightInd/>
        <w:spacing w:after="120"/>
        <w:ind w:left="1440" w:hanging="1440"/>
        <w:jc w:val="both"/>
      </w:pPr>
      <w:r w:rsidRPr="0037283D">
        <w:rPr>
          <w:b/>
          <w:u w:val="single"/>
        </w:rPr>
        <w:t>Therefore be it resolved by The Council and Mayor of The City of Charleston, West Virginia:</w:t>
      </w:r>
    </w:p>
    <w:p w:rsidR="0037283D" w:rsidRPr="0037283D" w:rsidRDefault="0037283D" w:rsidP="0037283D">
      <w:pPr>
        <w:widowControl/>
        <w:autoSpaceDE/>
        <w:autoSpaceDN/>
        <w:adjustRightInd/>
        <w:spacing w:after="120"/>
        <w:rPr>
          <w:b/>
        </w:rPr>
      </w:pPr>
      <w:r w:rsidRPr="0037283D">
        <w:t>That we, the elected leaders of Charleston, do hereby recognize that</w:t>
      </w:r>
      <w:r w:rsidRPr="0037283D">
        <w:rPr>
          <w:b/>
        </w:rPr>
        <w:t xml:space="preserve"> </w:t>
      </w:r>
    </w:p>
    <w:p w:rsidR="0037283D" w:rsidRPr="0037283D" w:rsidRDefault="0037283D" w:rsidP="0037283D">
      <w:pPr>
        <w:widowControl/>
        <w:autoSpaceDE/>
        <w:autoSpaceDN/>
        <w:adjustRightInd/>
        <w:jc w:val="center"/>
        <w:rPr>
          <w:b/>
        </w:rPr>
      </w:pPr>
      <w:r w:rsidRPr="0037283D">
        <w:rPr>
          <w:b/>
        </w:rPr>
        <w:t xml:space="preserve">Bill Turner, </w:t>
      </w:r>
      <w:proofErr w:type="spellStart"/>
      <w:r w:rsidRPr="0037283D">
        <w:rPr>
          <w:b/>
        </w:rPr>
        <w:t>Pison</w:t>
      </w:r>
      <w:proofErr w:type="spellEnd"/>
      <w:r w:rsidRPr="0037283D">
        <w:rPr>
          <w:b/>
        </w:rPr>
        <w:t xml:space="preserve"> Development –</w:t>
      </w:r>
    </w:p>
    <w:p w:rsidR="0037283D" w:rsidRPr="0037283D" w:rsidRDefault="0037283D" w:rsidP="0037283D">
      <w:pPr>
        <w:widowControl/>
        <w:autoSpaceDE/>
        <w:autoSpaceDN/>
        <w:adjustRightInd/>
        <w:jc w:val="center"/>
        <w:rPr>
          <w:b/>
        </w:rPr>
      </w:pPr>
      <w:r w:rsidRPr="0037283D">
        <w:rPr>
          <w:b/>
        </w:rPr>
        <w:t>Parkview Lofts</w:t>
      </w:r>
    </w:p>
    <w:p w:rsidR="0037283D" w:rsidRPr="0037283D" w:rsidRDefault="0037283D" w:rsidP="0037283D">
      <w:pPr>
        <w:widowControl/>
        <w:autoSpaceDE/>
        <w:autoSpaceDN/>
        <w:adjustRightInd/>
      </w:pPr>
      <w:r w:rsidRPr="0037283D">
        <w:t xml:space="preserve">recipient of the </w:t>
      </w:r>
      <w:r w:rsidRPr="0037283D">
        <w:rPr>
          <w:b/>
        </w:rPr>
        <w:t xml:space="preserve"> Excellence in Redevelopment Award</w:t>
      </w:r>
      <w:r w:rsidRPr="0037283D">
        <w:t xml:space="preserve">, is a valuable asset to the community and urge all citizens to commend Mr. Turner, </w:t>
      </w:r>
      <w:proofErr w:type="spellStart"/>
      <w:r w:rsidRPr="0037283D">
        <w:t>Pison</w:t>
      </w:r>
      <w:proofErr w:type="spellEnd"/>
      <w:r w:rsidRPr="0037283D">
        <w:t xml:space="preserve"> Development for investing in the future of the City of Charleston.</w:t>
      </w:r>
    </w:p>
    <w:p w:rsidR="0037283D" w:rsidRPr="0037283D" w:rsidRDefault="0037283D" w:rsidP="0037283D">
      <w:pPr>
        <w:widowControl/>
        <w:autoSpaceDE/>
        <w:autoSpaceDN/>
        <w:adjustRightInd/>
        <w:rPr>
          <w:b/>
        </w:rPr>
      </w:pPr>
    </w:p>
    <w:p w:rsidR="0037283D" w:rsidRPr="0037283D" w:rsidRDefault="0037283D" w:rsidP="0037283D">
      <w:pPr>
        <w:widowControl/>
        <w:autoSpaceDE/>
        <w:autoSpaceDN/>
        <w:adjustRightInd/>
        <w:rPr>
          <w:b/>
        </w:rPr>
      </w:pPr>
      <w:r w:rsidRPr="0037283D">
        <w:rPr>
          <w:b/>
        </w:rPr>
        <w:tab/>
      </w:r>
      <w:r w:rsidRPr="0037283D">
        <w:rPr>
          <w:b/>
        </w:rPr>
        <w:tab/>
      </w:r>
      <w:r w:rsidRPr="0037283D">
        <w:rPr>
          <w:b/>
        </w:rPr>
        <w:tab/>
      </w:r>
      <w:r w:rsidRPr="0037283D">
        <w:rPr>
          <w:b/>
        </w:rPr>
        <w:tab/>
      </w:r>
      <w:r w:rsidRPr="0037283D">
        <w:rPr>
          <w:b/>
        </w:rPr>
        <w:tab/>
        <w:t>___________________</w:t>
      </w:r>
      <w:r w:rsidRPr="0037283D">
        <w:rPr>
          <w:b/>
        </w:rPr>
        <w:tab/>
        <w:t>______________________</w:t>
      </w:r>
    </w:p>
    <w:p w:rsidR="0037283D" w:rsidRPr="0037283D" w:rsidRDefault="0037283D" w:rsidP="0037283D">
      <w:pPr>
        <w:widowControl/>
        <w:autoSpaceDE/>
        <w:autoSpaceDN/>
        <w:adjustRightInd/>
        <w:rPr>
          <w:b/>
        </w:rPr>
      </w:pPr>
      <w:r w:rsidRPr="0037283D">
        <w:rPr>
          <w:b/>
        </w:rPr>
        <w:tab/>
      </w:r>
      <w:r w:rsidRPr="0037283D">
        <w:rPr>
          <w:b/>
        </w:rPr>
        <w:tab/>
      </w:r>
      <w:r w:rsidRPr="0037283D">
        <w:rPr>
          <w:b/>
        </w:rPr>
        <w:tab/>
      </w:r>
      <w:r w:rsidRPr="0037283D">
        <w:rPr>
          <w:b/>
        </w:rPr>
        <w:tab/>
      </w:r>
      <w:r w:rsidRPr="0037283D">
        <w:rPr>
          <w:b/>
        </w:rPr>
        <w:tab/>
        <w:t>Da</w:t>
      </w:r>
      <w:r>
        <w:rPr>
          <w:b/>
        </w:rPr>
        <w:t>nny Jones, Mayor</w:t>
      </w:r>
      <w:r>
        <w:rPr>
          <w:b/>
        </w:rPr>
        <w:tab/>
      </w:r>
      <w:r w:rsidRPr="0037283D">
        <w:rPr>
          <w:b/>
        </w:rPr>
        <w:t>Tom Lane, Council President</w:t>
      </w:r>
    </w:p>
    <w:p w:rsidR="00974183" w:rsidRDefault="00974183" w:rsidP="0037283D">
      <w:pPr>
        <w:widowControl/>
        <w:autoSpaceDE/>
        <w:autoSpaceDN/>
        <w:adjustRightInd/>
        <w:rPr>
          <w:rFonts w:asciiTheme="minorHAnsi" w:hAnsiTheme="minorHAnsi" w:cs="Arial"/>
          <w:b/>
          <w:i/>
          <w:sz w:val="24"/>
          <w:szCs w:val="24"/>
        </w:rPr>
      </w:pPr>
    </w:p>
    <w:p w:rsidR="0037283D" w:rsidRDefault="0037283D" w:rsidP="0037283D">
      <w:pPr>
        <w:jc w:val="both"/>
        <w:rPr>
          <w:rFonts w:ascii="Arial" w:hAnsi="Arial" w:cs="Arial"/>
          <w:sz w:val="24"/>
          <w:szCs w:val="24"/>
        </w:rPr>
      </w:pPr>
      <w:r>
        <w:rPr>
          <w:rFonts w:ascii="Arial" w:hAnsi="Arial" w:cs="Arial"/>
          <w:sz w:val="24"/>
          <w:szCs w:val="24"/>
        </w:rPr>
        <w:t>Council lady Davis moved to approve the resolution.  Councilman Lane seconded the motion.  By unanimous vote, the resolution was approved.</w:t>
      </w:r>
    </w:p>
    <w:p w:rsidR="00974183" w:rsidRDefault="00974183" w:rsidP="0037283D">
      <w:pPr>
        <w:widowControl/>
        <w:autoSpaceDE/>
        <w:autoSpaceDN/>
        <w:adjustRightInd/>
        <w:rPr>
          <w:rFonts w:asciiTheme="minorHAnsi" w:hAnsiTheme="minorHAnsi" w:cs="Arial"/>
          <w:b/>
          <w:i/>
          <w:sz w:val="24"/>
          <w:szCs w:val="24"/>
        </w:rPr>
      </w:pPr>
    </w:p>
    <w:p w:rsidR="0037283D" w:rsidRDefault="0037283D" w:rsidP="0037283D">
      <w:pPr>
        <w:widowControl/>
        <w:autoSpaceDE/>
        <w:autoSpaceDN/>
        <w:adjustRightInd/>
        <w:rPr>
          <w:rFonts w:asciiTheme="minorHAnsi" w:hAnsiTheme="minorHAnsi" w:cs="Arial"/>
          <w:b/>
          <w:i/>
          <w:sz w:val="24"/>
          <w:szCs w:val="24"/>
        </w:rPr>
      </w:pPr>
    </w:p>
    <w:p w:rsidR="0037283D" w:rsidRDefault="0037283D" w:rsidP="0037283D">
      <w:pPr>
        <w:widowControl/>
        <w:autoSpaceDE/>
        <w:autoSpaceDN/>
        <w:adjustRightInd/>
        <w:rPr>
          <w:rFonts w:asciiTheme="minorHAnsi" w:hAnsiTheme="minorHAnsi" w:cs="Arial"/>
          <w:b/>
          <w:i/>
          <w:sz w:val="24"/>
          <w:szCs w:val="24"/>
        </w:rPr>
      </w:pPr>
    </w:p>
    <w:p w:rsidR="0037283D" w:rsidRDefault="0037283D" w:rsidP="0037283D">
      <w:pPr>
        <w:widowControl/>
        <w:autoSpaceDE/>
        <w:autoSpaceDN/>
        <w:adjustRightInd/>
        <w:rPr>
          <w:rFonts w:asciiTheme="minorHAnsi" w:hAnsiTheme="minorHAnsi" w:cs="Arial"/>
          <w:b/>
          <w:i/>
          <w:sz w:val="24"/>
          <w:szCs w:val="24"/>
        </w:rPr>
      </w:pPr>
    </w:p>
    <w:p w:rsidR="0037283D" w:rsidRDefault="0037283D" w:rsidP="0037283D">
      <w:pPr>
        <w:widowControl/>
        <w:autoSpaceDE/>
        <w:autoSpaceDN/>
        <w:adjustRightInd/>
        <w:rPr>
          <w:rFonts w:asciiTheme="minorHAnsi" w:hAnsiTheme="minorHAnsi" w:cs="Arial"/>
          <w:b/>
          <w:i/>
          <w:sz w:val="24"/>
          <w:szCs w:val="24"/>
        </w:rPr>
      </w:pPr>
    </w:p>
    <w:p w:rsidR="0037283D" w:rsidRDefault="0037283D" w:rsidP="0037283D">
      <w:pPr>
        <w:widowControl/>
        <w:autoSpaceDE/>
        <w:autoSpaceDN/>
        <w:adjustRightInd/>
        <w:rPr>
          <w:rFonts w:asciiTheme="minorHAnsi" w:hAnsiTheme="minorHAnsi" w:cs="Arial"/>
          <w:b/>
          <w:i/>
          <w:sz w:val="24"/>
          <w:szCs w:val="24"/>
        </w:rPr>
      </w:pPr>
    </w:p>
    <w:p w:rsidR="001145E7" w:rsidRDefault="001145E7" w:rsidP="0037283D">
      <w:pPr>
        <w:spacing w:after="120"/>
        <w:rPr>
          <w:rFonts w:asciiTheme="minorHAnsi" w:hAnsiTheme="minorHAnsi" w:cs="Arial"/>
          <w:b/>
          <w:i/>
          <w:sz w:val="24"/>
          <w:szCs w:val="24"/>
        </w:rPr>
      </w:pPr>
    </w:p>
    <w:p w:rsidR="00F00F8B" w:rsidRDefault="00F00F8B" w:rsidP="0037283D">
      <w:pPr>
        <w:spacing w:after="120"/>
        <w:rPr>
          <w:rFonts w:asciiTheme="minorHAnsi" w:hAnsiTheme="minorHAnsi" w:cs="Arial"/>
          <w:b/>
          <w:i/>
          <w:sz w:val="24"/>
          <w:szCs w:val="24"/>
        </w:rPr>
      </w:pPr>
    </w:p>
    <w:p w:rsidR="0037283D" w:rsidRPr="0037283D" w:rsidRDefault="0037283D" w:rsidP="0037283D">
      <w:pPr>
        <w:spacing w:after="120"/>
      </w:pPr>
      <w:r w:rsidRPr="0037283D">
        <w:rPr>
          <w:u w:val="single"/>
        </w:rPr>
        <w:lastRenderedPageBreak/>
        <w:t>Resolution No.</w:t>
      </w:r>
      <w:r>
        <w:rPr>
          <w:u w:val="single"/>
        </w:rPr>
        <w:t xml:space="preserve"> 662-15</w:t>
      </w:r>
      <w:r w:rsidRPr="0037283D">
        <w:rPr>
          <w:u w:val="single"/>
        </w:rPr>
        <w:t xml:space="preserve">  </w:t>
      </w:r>
      <w:r w:rsidRPr="0037283D">
        <w:t xml:space="preserve">   </w:t>
      </w:r>
    </w:p>
    <w:p w:rsidR="0037283D" w:rsidRPr="0037283D" w:rsidRDefault="0037283D" w:rsidP="0037283D">
      <w:pPr>
        <w:spacing w:after="120"/>
      </w:pPr>
      <w:r w:rsidRPr="0037283D">
        <w:t>Introduced in Council</w:t>
      </w:r>
    </w:p>
    <w:p w:rsidR="0037283D" w:rsidRPr="0037283D" w:rsidRDefault="0037283D" w:rsidP="0037283D">
      <w:pPr>
        <w:spacing w:after="120"/>
        <w:rPr>
          <w:u w:val="single"/>
        </w:rPr>
      </w:pPr>
      <w:r w:rsidRPr="0037283D">
        <w:rPr>
          <w:u w:val="single"/>
        </w:rPr>
        <w:t>October 19, 2015</w:t>
      </w:r>
    </w:p>
    <w:p w:rsidR="0037283D" w:rsidRPr="0037283D" w:rsidRDefault="0037283D" w:rsidP="0037283D">
      <w:pPr>
        <w:rPr>
          <w:u w:val="single"/>
        </w:rPr>
      </w:pPr>
      <w:r w:rsidRPr="0037283D">
        <w:rPr>
          <w:u w:val="single"/>
        </w:rPr>
        <w:t>Mary Jean Davis, Jack Harrison, Karan Ireland, Mary Beth Hoover</w:t>
      </w:r>
    </w:p>
    <w:p w:rsidR="0037283D" w:rsidRPr="0037283D" w:rsidRDefault="0037283D" w:rsidP="0037283D">
      <w:pPr>
        <w:ind w:left="1440" w:hanging="1440"/>
        <w:jc w:val="both"/>
        <w:rPr>
          <w:b/>
        </w:rPr>
      </w:pPr>
    </w:p>
    <w:p w:rsidR="0037283D" w:rsidRPr="0037283D" w:rsidRDefault="0037283D" w:rsidP="0037283D">
      <w:pPr>
        <w:spacing w:after="120"/>
        <w:ind w:left="1440" w:hanging="1440"/>
        <w:jc w:val="both"/>
      </w:pPr>
      <w:r w:rsidRPr="0037283D">
        <w:rPr>
          <w:b/>
        </w:rPr>
        <w:t>WHEREAS:</w:t>
      </w:r>
      <w:r w:rsidRPr="0037283D">
        <w:rPr>
          <w:b/>
        </w:rPr>
        <w:tab/>
      </w:r>
      <w:r w:rsidRPr="0037283D">
        <w:t>The Mayor and City Council have proclaimed October as Community Planning Month in part to honor the valuable efforts of our corporate, institutional, nonprofit, and private citizens who have invested their resources into the improvement and sustainability of the City of Charleston; and</w:t>
      </w:r>
    </w:p>
    <w:p w:rsidR="0037283D" w:rsidRPr="0037283D" w:rsidRDefault="0037283D" w:rsidP="0037283D">
      <w:pPr>
        <w:spacing w:after="120"/>
        <w:ind w:left="1440" w:hanging="1440"/>
        <w:jc w:val="both"/>
      </w:pPr>
      <w:r w:rsidRPr="0037283D">
        <w:rPr>
          <w:b/>
        </w:rPr>
        <w:t>WHEREAS:</w:t>
      </w:r>
      <w:r w:rsidRPr="0037283D">
        <w:rPr>
          <w:b/>
        </w:rPr>
        <w:tab/>
      </w:r>
      <w:r w:rsidRPr="0037283D">
        <w:rPr>
          <w:bCs/>
        </w:rPr>
        <w:t>Smart growth</w:t>
      </w:r>
      <w:r w:rsidRPr="0037283D">
        <w:t xml:space="preserve"> is an urban and transportation planning movement that favors concentrating growth in the center of a city to avoid urban sprawl and advocates for compact, transit-oriented, pedestrian, and bicycle-friendly land use; and</w:t>
      </w:r>
    </w:p>
    <w:p w:rsidR="0037283D" w:rsidRPr="0037283D" w:rsidRDefault="0037283D" w:rsidP="0037283D">
      <w:pPr>
        <w:spacing w:after="120"/>
        <w:ind w:left="1440" w:hanging="1440"/>
        <w:jc w:val="both"/>
      </w:pPr>
      <w:r w:rsidRPr="0037283D">
        <w:rPr>
          <w:b/>
        </w:rPr>
        <w:t>WHEREAS:</w:t>
      </w:r>
      <w:r w:rsidRPr="0037283D">
        <w:tab/>
        <w:t>The goals of community planning and smart growth are to achieve a unique sense of community and place; expand the range of transportation, employment, recreation, and housing choices; preserve and enhance natural and cultural resources; and promote public health and safety; and</w:t>
      </w:r>
    </w:p>
    <w:p w:rsidR="0037283D" w:rsidRPr="0037283D" w:rsidRDefault="0037283D" w:rsidP="0037283D">
      <w:pPr>
        <w:spacing w:after="120"/>
        <w:ind w:left="1440" w:hanging="1440"/>
        <w:jc w:val="both"/>
      </w:pPr>
      <w:r w:rsidRPr="0037283D">
        <w:rPr>
          <w:b/>
        </w:rPr>
        <w:t>WHEREAS:</w:t>
      </w:r>
      <w:r w:rsidRPr="0037283D">
        <w:rPr>
          <w:b/>
        </w:rPr>
        <w:tab/>
      </w:r>
      <w:r w:rsidRPr="0037283D">
        <w:t xml:space="preserve">Project West Invest has fostered a culture of community investment underway within the Charleston Police Department, recognizing the connection between creating safer neighborhoods and overall community health, livability, and wellbeing.  Revitalization of existing homes on the West Side by Officers of the Charleston Police Department and their residency in the neighborhood will allow them to not simply understand the challenges and joys of the community, but to live and share in them.  These Officers have come to serve the West Side community as protectors of the peace but have committed to become more; neighbors, mentors, and friends.  Developing strong neighborhood ties amongst residents and Officers is what Project West Invest has the potential to achieve; transforming community challenges into opportunities to work hand-in-hand.  Strengthening the fabric of the West Side Neighborhood strengthens the City of Charleston’s sense of community and the desirability to call it home.    </w:t>
      </w:r>
    </w:p>
    <w:p w:rsidR="0037283D" w:rsidRPr="0037283D" w:rsidRDefault="0037283D" w:rsidP="0037283D">
      <w:pPr>
        <w:spacing w:after="120"/>
        <w:ind w:left="1440" w:hanging="1440"/>
        <w:jc w:val="both"/>
      </w:pPr>
      <w:r w:rsidRPr="0037283D">
        <w:rPr>
          <w:b/>
          <w:u w:val="single"/>
        </w:rPr>
        <w:t>Therefore be it resolved by The Council and Mayor of The City of Charleston, West Virginia:</w:t>
      </w:r>
    </w:p>
    <w:p w:rsidR="0037283D" w:rsidRPr="0037283D" w:rsidRDefault="0037283D" w:rsidP="0037283D">
      <w:pPr>
        <w:spacing w:after="120"/>
        <w:rPr>
          <w:b/>
        </w:rPr>
      </w:pPr>
      <w:r w:rsidRPr="0037283D">
        <w:t>That we, the elected leaders of Charleston, do hereby recognize that</w:t>
      </w:r>
      <w:r w:rsidRPr="0037283D">
        <w:rPr>
          <w:b/>
        </w:rPr>
        <w:t xml:space="preserve"> </w:t>
      </w:r>
    </w:p>
    <w:p w:rsidR="0037283D" w:rsidRPr="0037283D" w:rsidRDefault="0037283D" w:rsidP="0037283D">
      <w:pPr>
        <w:spacing w:after="120"/>
        <w:jc w:val="center"/>
        <w:rPr>
          <w:b/>
        </w:rPr>
      </w:pPr>
      <w:r w:rsidRPr="0037283D">
        <w:rPr>
          <w:b/>
        </w:rPr>
        <w:t>Project West Invest</w:t>
      </w:r>
    </w:p>
    <w:p w:rsidR="0037283D" w:rsidRPr="0037283D" w:rsidRDefault="0037283D" w:rsidP="0037283D">
      <w:proofErr w:type="gramStart"/>
      <w:r w:rsidRPr="0037283D">
        <w:t>recipient</w:t>
      </w:r>
      <w:proofErr w:type="gramEnd"/>
      <w:r w:rsidRPr="0037283D">
        <w:t xml:space="preserve"> of the </w:t>
      </w:r>
      <w:r w:rsidRPr="0037283D">
        <w:rPr>
          <w:b/>
        </w:rPr>
        <w:t xml:space="preserve"> Neighborhood Transformation Award</w:t>
      </w:r>
      <w:r w:rsidRPr="0037283D">
        <w:t>, is a valuable asset to the community and urge all citizens to commend Project West Invest for investing in the future of the City of Charleston.</w:t>
      </w:r>
    </w:p>
    <w:p w:rsidR="0037283D" w:rsidRPr="0037283D" w:rsidRDefault="0037283D" w:rsidP="0037283D">
      <w:pPr>
        <w:rPr>
          <w:b/>
        </w:rPr>
      </w:pPr>
    </w:p>
    <w:p w:rsidR="0037283D" w:rsidRPr="0037283D" w:rsidRDefault="0037283D" w:rsidP="0037283D">
      <w:pPr>
        <w:rPr>
          <w:b/>
        </w:rPr>
      </w:pPr>
      <w:r w:rsidRPr="0037283D">
        <w:rPr>
          <w:b/>
        </w:rPr>
        <w:tab/>
      </w:r>
      <w:r w:rsidRPr="0037283D">
        <w:rPr>
          <w:b/>
        </w:rPr>
        <w:tab/>
      </w:r>
      <w:r w:rsidRPr="0037283D">
        <w:rPr>
          <w:b/>
        </w:rPr>
        <w:tab/>
      </w:r>
      <w:r w:rsidRPr="0037283D">
        <w:rPr>
          <w:b/>
        </w:rPr>
        <w:tab/>
      </w:r>
      <w:r w:rsidRPr="0037283D">
        <w:rPr>
          <w:b/>
        </w:rPr>
        <w:tab/>
        <w:t>___________________</w:t>
      </w:r>
      <w:r w:rsidRPr="0037283D">
        <w:rPr>
          <w:b/>
        </w:rPr>
        <w:tab/>
        <w:t>______________________</w:t>
      </w:r>
    </w:p>
    <w:p w:rsidR="0037283D" w:rsidRPr="0037283D" w:rsidRDefault="0037283D" w:rsidP="0037283D">
      <w:pPr>
        <w:rPr>
          <w:b/>
        </w:rPr>
      </w:pPr>
      <w:r w:rsidRPr="0037283D">
        <w:rPr>
          <w:b/>
        </w:rPr>
        <w:tab/>
      </w:r>
      <w:r w:rsidRPr="0037283D">
        <w:rPr>
          <w:b/>
        </w:rPr>
        <w:tab/>
      </w:r>
      <w:r w:rsidRPr="0037283D">
        <w:rPr>
          <w:b/>
        </w:rPr>
        <w:tab/>
      </w:r>
      <w:r w:rsidRPr="0037283D">
        <w:rPr>
          <w:b/>
        </w:rPr>
        <w:tab/>
      </w:r>
      <w:r w:rsidRPr="0037283D">
        <w:rPr>
          <w:b/>
        </w:rPr>
        <w:tab/>
      </w:r>
      <w:r>
        <w:rPr>
          <w:b/>
        </w:rPr>
        <w:t>Danny Jones, Mayor</w:t>
      </w:r>
      <w:r>
        <w:rPr>
          <w:b/>
        </w:rPr>
        <w:tab/>
      </w:r>
      <w:r w:rsidRPr="0037283D">
        <w:rPr>
          <w:b/>
        </w:rPr>
        <w:t>Tom Lane, Council President</w:t>
      </w:r>
    </w:p>
    <w:p w:rsidR="0037283D" w:rsidRDefault="0037283D" w:rsidP="0037283D">
      <w:pPr>
        <w:widowControl/>
        <w:autoSpaceDE/>
        <w:autoSpaceDN/>
        <w:adjustRightInd/>
        <w:rPr>
          <w:rFonts w:asciiTheme="minorHAnsi" w:hAnsiTheme="minorHAnsi" w:cs="Arial"/>
          <w:b/>
          <w:i/>
          <w:sz w:val="24"/>
          <w:szCs w:val="24"/>
        </w:rPr>
      </w:pPr>
    </w:p>
    <w:p w:rsidR="0037283D" w:rsidRDefault="0037283D" w:rsidP="0037283D">
      <w:pPr>
        <w:jc w:val="both"/>
        <w:rPr>
          <w:rFonts w:ascii="Arial" w:hAnsi="Arial" w:cs="Arial"/>
          <w:sz w:val="24"/>
          <w:szCs w:val="24"/>
        </w:rPr>
      </w:pPr>
      <w:r>
        <w:rPr>
          <w:rFonts w:ascii="Arial" w:hAnsi="Arial" w:cs="Arial"/>
          <w:sz w:val="24"/>
          <w:szCs w:val="24"/>
        </w:rPr>
        <w:t>Council lady Davis moved to approve the resolution.  Councilman Lane seconded the motion.  By unanimous vote, the resolution was approved.</w:t>
      </w:r>
    </w:p>
    <w:p w:rsidR="00974183" w:rsidRDefault="00974183" w:rsidP="00974183">
      <w:pPr>
        <w:widowControl/>
        <w:autoSpaceDE/>
        <w:autoSpaceDN/>
        <w:adjustRightInd/>
        <w:rPr>
          <w:rFonts w:asciiTheme="minorHAnsi" w:hAnsiTheme="minorHAnsi" w:cs="Arial"/>
          <w:b/>
          <w:i/>
          <w:sz w:val="24"/>
          <w:szCs w:val="24"/>
        </w:rPr>
      </w:pPr>
    </w:p>
    <w:p w:rsidR="0037283D" w:rsidRDefault="0037283D" w:rsidP="00974183">
      <w:pPr>
        <w:widowControl/>
        <w:autoSpaceDE/>
        <w:autoSpaceDN/>
        <w:adjustRightInd/>
        <w:rPr>
          <w:rFonts w:asciiTheme="minorHAnsi" w:hAnsiTheme="minorHAnsi" w:cs="Arial"/>
          <w:b/>
          <w:i/>
          <w:sz w:val="24"/>
          <w:szCs w:val="24"/>
        </w:rPr>
      </w:pPr>
    </w:p>
    <w:p w:rsidR="0037283D" w:rsidRDefault="0037283D" w:rsidP="00974183">
      <w:pPr>
        <w:widowControl/>
        <w:autoSpaceDE/>
        <w:autoSpaceDN/>
        <w:adjustRightInd/>
        <w:rPr>
          <w:rFonts w:asciiTheme="minorHAnsi" w:hAnsiTheme="minorHAnsi" w:cs="Arial"/>
          <w:b/>
          <w:i/>
          <w:sz w:val="24"/>
          <w:szCs w:val="24"/>
        </w:rPr>
      </w:pPr>
    </w:p>
    <w:p w:rsidR="0037283D" w:rsidRDefault="0037283D" w:rsidP="00974183">
      <w:pPr>
        <w:widowControl/>
        <w:autoSpaceDE/>
        <w:autoSpaceDN/>
        <w:adjustRightInd/>
        <w:rPr>
          <w:rFonts w:asciiTheme="minorHAnsi" w:hAnsiTheme="minorHAnsi" w:cs="Arial"/>
          <w:b/>
          <w:i/>
          <w:sz w:val="24"/>
          <w:szCs w:val="24"/>
        </w:rPr>
      </w:pPr>
    </w:p>
    <w:p w:rsidR="00F00F8B" w:rsidRDefault="00F00F8B" w:rsidP="00974183">
      <w:pPr>
        <w:widowControl/>
        <w:autoSpaceDE/>
        <w:autoSpaceDN/>
        <w:adjustRightInd/>
        <w:rPr>
          <w:rFonts w:asciiTheme="minorHAnsi" w:hAnsiTheme="minorHAnsi" w:cs="Arial"/>
          <w:b/>
          <w:i/>
          <w:sz w:val="24"/>
          <w:szCs w:val="24"/>
        </w:rPr>
      </w:pPr>
    </w:p>
    <w:p w:rsidR="0037283D" w:rsidRDefault="0037283D" w:rsidP="00974183">
      <w:pPr>
        <w:widowControl/>
        <w:autoSpaceDE/>
        <w:autoSpaceDN/>
        <w:adjustRightInd/>
        <w:rPr>
          <w:rFonts w:asciiTheme="minorHAnsi" w:hAnsiTheme="minorHAnsi" w:cs="Arial"/>
          <w:b/>
          <w:i/>
          <w:sz w:val="24"/>
          <w:szCs w:val="24"/>
        </w:rPr>
      </w:pPr>
    </w:p>
    <w:p w:rsidR="0037283D" w:rsidRDefault="0037283D" w:rsidP="00974183">
      <w:pPr>
        <w:widowControl/>
        <w:autoSpaceDE/>
        <w:autoSpaceDN/>
        <w:adjustRightInd/>
        <w:rPr>
          <w:rFonts w:asciiTheme="minorHAnsi" w:hAnsiTheme="minorHAnsi" w:cs="Arial"/>
          <w:b/>
          <w:i/>
          <w:sz w:val="24"/>
          <w:szCs w:val="24"/>
        </w:rPr>
      </w:pPr>
    </w:p>
    <w:p w:rsidR="0037283D" w:rsidRPr="0037283D" w:rsidRDefault="0037283D" w:rsidP="0037283D">
      <w:pPr>
        <w:spacing w:after="120"/>
      </w:pPr>
      <w:r w:rsidRPr="0037283D">
        <w:rPr>
          <w:u w:val="single"/>
        </w:rPr>
        <w:lastRenderedPageBreak/>
        <w:t>Resolution No.</w:t>
      </w:r>
      <w:r>
        <w:rPr>
          <w:u w:val="single"/>
        </w:rPr>
        <w:t xml:space="preserve"> 663-15</w:t>
      </w:r>
      <w:r w:rsidRPr="0037283D">
        <w:rPr>
          <w:u w:val="single"/>
        </w:rPr>
        <w:t xml:space="preserve">  </w:t>
      </w:r>
      <w:r w:rsidRPr="0037283D">
        <w:t xml:space="preserve">   </w:t>
      </w:r>
    </w:p>
    <w:p w:rsidR="0037283D" w:rsidRPr="0037283D" w:rsidRDefault="0037283D" w:rsidP="0037283D">
      <w:pPr>
        <w:spacing w:after="120"/>
      </w:pPr>
      <w:r w:rsidRPr="0037283D">
        <w:t>Introduced in Council</w:t>
      </w:r>
    </w:p>
    <w:p w:rsidR="0037283D" w:rsidRPr="0037283D" w:rsidRDefault="0037283D" w:rsidP="0037283D">
      <w:pPr>
        <w:spacing w:after="120"/>
        <w:rPr>
          <w:u w:val="single"/>
        </w:rPr>
      </w:pPr>
      <w:r w:rsidRPr="0037283D">
        <w:rPr>
          <w:u w:val="single"/>
        </w:rPr>
        <w:t>October 19, 2015</w:t>
      </w:r>
    </w:p>
    <w:p w:rsidR="0037283D" w:rsidRPr="0037283D" w:rsidRDefault="0037283D" w:rsidP="0037283D">
      <w:pPr>
        <w:rPr>
          <w:u w:val="single"/>
        </w:rPr>
      </w:pPr>
      <w:r w:rsidRPr="0037283D">
        <w:rPr>
          <w:u w:val="single"/>
        </w:rPr>
        <w:t>Mary Jean Davis, Jack Harrison, Karan Ireland, Mary Beth Hoover</w:t>
      </w:r>
    </w:p>
    <w:p w:rsidR="0037283D" w:rsidRPr="0037283D" w:rsidRDefault="0037283D" w:rsidP="0037283D">
      <w:pPr>
        <w:ind w:left="1440" w:hanging="1440"/>
        <w:jc w:val="both"/>
        <w:rPr>
          <w:b/>
        </w:rPr>
      </w:pPr>
    </w:p>
    <w:p w:rsidR="0037283D" w:rsidRPr="0037283D" w:rsidRDefault="0037283D" w:rsidP="0037283D">
      <w:pPr>
        <w:spacing w:after="120"/>
        <w:ind w:left="1440" w:hanging="1440"/>
        <w:jc w:val="both"/>
      </w:pPr>
      <w:r w:rsidRPr="0037283D">
        <w:rPr>
          <w:b/>
        </w:rPr>
        <w:t>WHEREAS:</w:t>
      </w:r>
      <w:r w:rsidRPr="0037283D">
        <w:rPr>
          <w:b/>
        </w:rPr>
        <w:tab/>
      </w:r>
      <w:r w:rsidRPr="0037283D">
        <w:t>The Mayor and City Council have proclaimed October as Community Planning Month in part to honor the valuable efforts of our corporate, institutional, nonprofit, and private citizens who have invested their resources into the improvement and sustainability of the City of Charleston; and</w:t>
      </w:r>
    </w:p>
    <w:p w:rsidR="0037283D" w:rsidRPr="0037283D" w:rsidRDefault="0037283D" w:rsidP="0037283D">
      <w:pPr>
        <w:spacing w:after="120"/>
        <w:ind w:left="1440" w:hanging="1440"/>
        <w:jc w:val="both"/>
      </w:pPr>
      <w:r w:rsidRPr="0037283D">
        <w:rPr>
          <w:b/>
        </w:rPr>
        <w:t>WHEREAS:</w:t>
      </w:r>
      <w:r w:rsidRPr="0037283D">
        <w:rPr>
          <w:b/>
        </w:rPr>
        <w:tab/>
      </w:r>
      <w:r w:rsidRPr="0037283D">
        <w:rPr>
          <w:bCs/>
        </w:rPr>
        <w:t>Smart growth</w:t>
      </w:r>
      <w:r w:rsidRPr="0037283D">
        <w:t xml:space="preserve"> is an urban and transportation planning movement that favors concentrating growth in the center of a city to avoid urban sprawl and advocates for compact, transit-oriented, pedestrian, and bicycle-friendly land use; and</w:t>
      </w:r>
    </w:p>
    <w:p w:rsidR="0037283D" w:rsidRPr="0037283D" w:rsidRDefault="0037283D" w:rsidP="0037283D">
      <w:pPr>
        <w:spacing w:after="120"/>
        <w:ind w:left="1440" w:hanging="1440"/>
        <w:jc w:val="both"/>
      </w:pPr>
      <w:r w:rsidRPr="0037283D">
        <w:rPr>
          <w:b/>
        </w:rPr>
        <w:t>WHEREAS:</w:t>
      </w:r>
      <w:r w:rsidRPr="0037283D">
        <w:tab/>
        <w:t>The goals of community planning and smart growth are to achieve a unique sense of community and place; expand the range of transportation, employment, recreation, and housing choices; preserve and enhance natural and cultural resources; and promote public health and safety; and</w:t>
      </w:r>
    </w:p>
    <w:p w:rsidR="0037283D" w:rsidRPr="0037283D" w:rsidRDefault="0037283D" w:rsidP="0037283D">
      <w:pPr>
        <w:spacing w:after="120"/>
        <w:ind w:left="1440" w:hanging="1440"/>
        <w:jc w:val="both"/>
      </w:pPr>
      <w:r w:rsidRPr="0037283D">
        <w:rPr>
          <w:b/>
        </w:rPr>
        <w:t>WHEREAS:</w:t>
      </w:r>
      <w:r w:rsidRPr="0037283D">
        <w:rPr>
          <w:b/>
        </w:rPr>
        <w:tab/>
      </w:r>
      <w:r w:rsidRPr="0037283D">
        <w:t xml:space="preserve">Des </w:t>
      </w:r>
      <w:proofErr w:type="spellStart"/>
      <w:r w:rsidRPr="0037283D">
        <w:t>Barkalov</w:t>
      </w:r>
      <w:proofErr w:type="spellEnd"/>
      <w:r w:rsidRPr="0037283D">
        <w:t>, in establishing The Block Restaurant and Wine Cellar, has invested in enhancing the sense of place along Capitol Street through implementation of strong urban and architectural design.  The Block has contributed to building the culinary and cultural fabric of the City.  He has demonstrated his belief in a vibrant downtown through investment and vision which has supported the increasing desirability of the Downtown as a destination for dining, relaxation, and culture.  The establishment of The Block further recognizes and cements the significance of a walkable and diverse downtown district as an economic engine and cultural hub for the City of Charleston.</w:t>
      </w:r>
      <w:r w:rsidRPr="0037283D">
        <w:rPr>
          <w:rFonts w:ascii="Calibri" w:hAnsi="Calibri"/>
        </w:rPr>
        <w:t xml:space="preserve">       </w:t>
      </w:r>
    </w:p>
    <w:p w:rsidR="0037283D" w:rsidRPr="0037283D" w:rsidRDefault="0037283D" w:rsidP="0037283D">
      <w:pPr>
        <w:spacing w:after="120"/>
        <w:ind w:left="1440" w:hanging="1440"/>
        <w:jc w:val="both"/>
      </w:pPr>
      <w:r w:rsidRPr="0037283D">
        <w:rPr>
          <w:b/>
          <w:u w:val="single"/>
        </w:rPr>
        <w:t>Therefore be it resolved by The Council and Mayor of The City of Charleston, West Virginia:</w:t>
      </w:r>
    </w:p>
    <w:p w:rsidR="0037283D" w:rsidRPr="0037283D" w:rsidRDefault="0037283D" w:rsidP="0037283D">
      <w:pPr>
        <w:spacing w:after="120"/>
        <w:rPr>
          <w:b/>
        </w:rPr>
      </w:pPr>
      <w:r w:rsidRPr="0037283D">
        <w:t>That we, the elected leaders of Charleston, do hereby recognize that</w:t>
      </w:r>
      <w:r w:rsidRPr="0037283D">
        <w:rPr>
          <w:b/>
        </w:rPr>
        <w:t xml:space="preserve"> </w:t>
      </w:r>
    </w:p>
    <w:p w:rsidR="0037283D" w:rsidRPr="0037283D" w:rsidRDefault="0037283D" w:rsidP="0037283D">
      <w:pPr>
        <w:jc w:val="center"/>
        <w:rPr>
          <w:b/>
        </w:rPr>
      </w:pPr>
      <w:r w:rsidRPr="0037283D">
        <w:rPr>
          <w:b/>
        </w:rPr>
        <w:t xml:space="preserve">Des </w:t>
      </w:r>
      <w:proofErr w:type="spellStart"/>
      <w:r w:rsidRPr="0037283D">
        <w:rPr>
          <w:b/>
        </w:rPr>
        <w:t>Barkalov</w:t>
      </w:r>
      <w:proofErr w:type="spellEnd"/>
      <w:r w:rsidRPr="0037283D">
        <w:rPr>
          <w:b/>
        </w:rPr>
        <w:t xml:space="preserve"> – The Block Restaurant </w:t>
      </w:r>
    </w:p>
    <w:p w:rsidR="0037283D" w:rsidRPr="0037283D" w:rsidRDefault="0037283D" w:rsidP="0037283D">
      <w:pPr>
        <w:jc w:val="center"/>
        <w:rPr>
          <w:b/>
        </w:rPr>
      </w:pPr>
      <w:proofErr w:type="gramStart"/>
      <w:r w:rsidRPr="0037283D">
        <w:rPr>
          <w:b/>
        </w:rPr>
        <w:t>and</w:t>
      </w:r>
      <w:proofErr w:type="gramEnd"/>
      <w:r w:rsidRPr="0037283D">
        <w:rPr>
          <w:b/>
        </w:rPr>
        <w:t xml:space="preserve"> Wine Cellar</w:t>
      </w:r>
    </w:p>
    <w:p w:rsidR="0037283D" w:rsidRPr="0037283D" w:rsidRDefault="0037283D" w:rsidP="0037283D">
      <w:proofErr w:type="gramStart"/>
      <w:r w:rsidRPr="0037283D">
        <w:t>recipient</w:t>
      </w:r>
      <w:proofErr w:type="gramEnd"/>
      <w:r w:rsidRPr="0037283D">
        <w:t xml:space="preserve"> of the </w:t>
      </w:r>
      <w:r w:rsidRPr="0037283D">
        <w:rPr>
          <w:b/>
        </w:rPr>
        <w:t xml:space="preserve"> Downtown Vibrancy Award</w:t>
      </w:r>
      <w:r w:rsidRPr="0037283D">
        <w:t xml:space="preserve">, is a valuable asset to the community and urge all citizens to commend Mr. </w:t>
      </w:r>
      <w:proofErr w:type="spellStart"/>
      <w:r w:rsidRPr="0037283D">
        <w:t>Barkalov</w:t>
      </w:r>
      <w:proofErr w:type="spellEnd"/>
      <w:r w:rsidRPr="0037283D">
        <w:t xml:space="preserve"> for investing in the future of the City of Charleston.</w:t>
      </w:r>
    </w:p>
    <w:p w:rsidR="0037283D" w:rsidRPr="0037283D" w:rsidRDefault="0037283D" w:rsidP="0037283D">
      <w:pPr>
        <w:rPr>
          <w:b/>
        </w:rPr>
      </w:pPr>
    </w:p>
    <w:p w:rsidR="0037283D" w:rsidRPr="0037283D" w:rsidRDefault="0037283D" w:rsidP="0037283D">
      <w:pPr>
        <w:rPr>
          <w:b/>
        </w:rPr>
      </w:pPr>
    </w:p>
    <w:p w:rsidR="0037283D" w:rsidRPr="0037283D" w:rsidRDefault="0037283D" w:rsidP="0037283D">
      <w:pPr>
        <w:rPr>
          <w:b/>
        </w:rPr>
      </w:pPr>
      <w:r w:rsidRPr="0037283D">
        <w:rPr>
          <w:b/>
        </w:rPr>
        <w:tab/>
      </w:r>
      <w:r w:rsidRPr="0037283D">
        <w:rPr>
          <w:b/>
        </w:rPr>
        <w:tab/>
      </w:r>
      <w:r w:rsidRPr="0037283D">
        <w:rPr>
          <w:b/>
        </w:rPr>
        <w:tab/>
      </w:r>
      <w:r w:rsidRPr="0037283D">
        <w:rPr>
          <w:b/>
        </w:rPr>
        <w:tab/>
      </w:r>
      <w:r w:rsidRPr="0037283D">
        <w:rPr>
          <w:b/>
        </w:rPr>
        <w:tab/>
        <w:t>___________________</w:t>
      </w:r>
      <w:r w:rsidRPr="0037283D">
        <w:rPr>
          <w:b/>
        </w:rPr>
        <w:tab/>
        <w:t>______________________</w:t>
      </w:r>
    </w:p>
    <w:p w:rsidR="0037283D" w:rsidRPr="0037283D" w:rsidRDefault="0037283D" w:rsidP="0037283D">
      <w:pPr>
        <w:rPr>
          <w:b/>
        </w:rPr>
      </w:pPr>
      <w:r w:rsidRPr="0037283D">
        <w:rPr>
          <w:b/>
        </w:rPr>
        <w:tab/>
      </w:r>
      <w:r w:rsidRPr="0037283D">
        <w:rPr>
          <w:b/>
        </w:rPr>
        <w:tab/>
      </w:r>
      <w:r w:rsidRPr="0037283D">
        <w:rPr>
          <w:b/>
        </w:rPr>
        <w:tab/>
      </w:r>
      <w:r w:rsidRPr="0037283D">
        <w:rPr>
          <w:b/>
        </w:rPr>
        <w:tab/>
      </w:r>
      <w:r w:rsidRPr="0037283D">
        <w:rPr>
          <w:b/>
        </w:rPr>
        <w:tab/>
      </w:r>
      <w:r>
        <w:rPr>
          <w:b/>
        </w:rPr>
        <w:t>Danny Jones, Mayor</w:t>
      </w:r>
      <w:r>
        <w:rPr>
          <w:b/>
        </w:rPr>
        <w:tab/>
      </w:r>
      <w:r w:rsidRPr="0037283D">
        <w:rPr>
          <w:b/>
        </w:rPr>
        <w:t>Tom Lane, Council President</w:t>
      </w:r>
    </w:p>
    <w:p w:rsidR="0037283D" w:rsidRDefault="0037283D" w:rsidP="00974183">
      <w:pPr>
        <w:widowControl/>
        <w:autoSpaceDE/>
        <w:autoSpaceDN/>
        <w:adjustRightInd/>
        <w:rPr>
          <w:rFonts w:asciiTheme="minorHAnsi" w:hAnsiTheme="minorHAnsi" w:cs="Arial"/>
          <w:b/>
          <w:i/>
          <w:sz w:val="24"/>
          <w:szCs w:val="24"/>
        </w:rPr>
      </w:pPr>
    </w:p>
    <w:p w:rsidR="0037283D" w:rsidRDefault="0037283D" w:rsidP="0037283D">
      <w:pPr>
        <w:jc w:val="both"/>
        <w:rPr>
          <w:rFonts w:ascii="Arial" w:hAnsi="Arial" w:cs="Arial"/>
          <w:sz w:val="24"/>
          <w:szCs w:val="24"/>
        </w:rPr>
      </w:pPr>
      <w:r>
        <w:rPr>
          <w:rFonts w:ascii="Arial" w:hAnsi="Arial" w:cs="Arial"/>
          <w:sz w:val="24"/>
          <w:szCs w:val="24"/>
        </w:rPr>
        <w:t>Council lady Davis moved to approve the resolution.  Councilman Lane seconded the motion.  By unanimous vote, the resolution was approved.</w:t>
      </w:r>
    </w:p>
    <w:p w:rsidR="00974183" w:rsidRDefault="00974183" w:rsidP="00974183">
      <w:pPr>
        <w:widowControl/>
        <w:autoSpaceDE/>
        <w:autoSpaceDN/>
        <w:adjustRightInd/>
        <w:rPr>
          <w:rFonts w:asciiTheme="minorHAnsi" w:hAnsiTheme="minorHAnsi" w:cs="Arial"/>
          <w:b/>
          <w:i/>
          <w:sz w:val="24"/>
          <w:szCs w:val="24"/>
        </w:rPr>
      </w:pPr>
    </w:p>
    <w:p w:rsidR="00974183" w:rsidRDefault="00974183" w:rsidP="00BC26E8">
      <w:pPr>
        <w:widowControl/>
        <w:autoSpaceDE/>
        <w:autoSpaceDN/>
        <w:adjustRightInd/>
        <w:rPr>
          <w:rFonts w:asciiTheme="minorHAnsi" w:hAnsiTheme="minorHAnsi" w:cs="Arial"/>
          <w:b/>
          <w:i/>
          <w:sz w:val="24"/>
          <w:szCs w:val="24"/>
        </w:rPr>
      </w:pPr>
    </w:p>
    <w:p w:rsidR="0037283D" w:rsidRDefault="0037283D" w:rsidP="00BC26E8">
      <w:pPr>
        <w:widowControl/>
        <w:autoSpaceDE/>
        <w:autoSpaceDN/>
        <w:adjustRightInd/>
        <w:rPr>
          <w:rFonts w:asciiTheme="minorHAnsi" w:hAnsiTheme="minorHAnsi" w:cs="Arial"/>
          <w:b/>
          <w:i/>
          <w:sz w:val="24"/>
          <w:szCs w:val="24"/>
        </w:rPr>
      </w:pPr>
    </w:p>
    <w:p w:rsidR="001145E7" w:rsidRDefault="001145E7" w:rsidP="00BC26E8">
      <w:pPr>
        <w:widowControl/>
        <w:autoSpaceDE/>
        <w:autoSpaceDN/>
        <w:adjustRightInd/>
        <w:rPr>
          <w:rFonts w:asciiTheme="minorHAnsi" w:hAnsiTheme="minorHAnsi" w:cs="Arial"/>
          <w:b/>
          <w:i/>
          <w:sz w:val="24"/>
          <w:szCs w:val="24"/>
        </w:rPr>
      </w:pPr>
    </w:p>
    <w:p w:rsidR="001145E7" w:rsidRDefault="001145E7" w:rsidP="00BC26E8">
      <w:pPr>
        <w:widowControl/>
        <w:autoSpaceDE/>
        <w:autoSpaceDN/>
        <w:adjustRightInd/>
        <w:rPr>
          <w:rFonts w:asciiTheme="minorHAnsi" w:hAnsiTheme="minorHAnsi" w:cs="Arial"/>
          <w:b/>
          <w:i/>
          <w:sz w:val="24"/>
          <w:szCs w:val="24"/>
        </w:rPr>
      </w:pPr>
    </w:p>
    <w:p w:rsidR="001145E7" w:rsidRDefault="001145E7" w:rsidP="00BC26E8">
      <w:pPr>
        <w:widowControl/>
        <w:autoSpaceDE/>
        <w:autoSpaceDN/>
        <w:adjustRightInd/>
        <w:rPr>
          <w:rFonts w:asciiTheme="minorHAnsi" w:hAnsiTheme="minorHAnsi" w:cs="Arial"/>
          <w:b/>
          <w:i/>
          <w:sz w:val="24"/>
          <w:szCs w:val="24"/>
        </w:rPr>
      </w:pPr>
    </w:p>
    <w:p w:rsidR="001145E7" w:rsidRDefault="001145E7" w:rsidP="00BC26E8">
      <w:pPr>
        <w:widowControl/>
        <w:autoSpaceDE/>
        <w:autoSpaceDN/>
        <w:adjustRightInd/>
        <w:rPr>
          <w:rFonts w:asciiTheme="minorHAnsi" w:hAnsiTheme="minorHAnsi" w:cs="Arial"/>
          <w:b/>
          <w:i/>
          <w:sz w:val="24"/>
          <w:szCs w:val="24"/>
        </w:rPr>
      </w:pPr>
    </w:p>
    <w:p w:rsidR="001145E7" w:rsidRDefault="001145E7" w:rsidP="00BC26E8">
      <w:pPr>
        <w:widowControl/>
        <w:autoSpaceDE/>
        <w:autoSpaceDN/>
        <w:adjustRightInd/>
        <w:rPr>
          <w:rFonts w:asciiTheme="minorHAnsi" w:hAnsiTheme="minorHAnsi" w:cs="Arial"/>
          <w:b/>
          <w:i/>
          <w:sz w:val="24"/>
          <w:szCs w:val="24"/>
        </w:rPr>
      </w:pPr>
    </w:p>
    <w:p w:rsidR="00BC26E8" w:rsidRDefault="00BC26E8" w:rsidP="00BC26E8">
      <w:pPr>
        <w:widowControl/>
        <w:autoSpaceDE/>
        <w:autoSpaceDN/>
        <w:adjustRightInd/>
        <w:rPr>
          <w:rFonts w:asciiTheme="minorHAnsi" w:hAnsiTheme="minorHAnsi" w:cs="Arial"/>
          <w:b/>
          <w:i/>
          <w:sz w:val="24"/>
          <w:szCs w:val="24"/>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lastRenderedPageBreak/>
        <w:t>REPORTS OF COMMITTEES</w:t>
      </w:r>
    </w:p>
    <w:p w:rsidR="00482B8C" w:rsidRPr="00974183" w:rsidRDefault="005A0029" w:rsidP="00974183">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6C7B464" wp14:editId="166053B8">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37283D" w:rsidRDefault="0037283D" w:rsidP="0037283D">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 xml:space="preserve">COMMITTEE ON </w:t>
      </w:r>
      <w:r>
        <w:rPr>
          <w:rFonts w:asciiTheme="minorHAnsi" w:hAnsiTheme="minorHAnsi" w:cs="Arial"/>
          <w:b/>
          <w:sz w:val="24"/>
          <w:szCs w:val="24"/>
        </w:rPr>
        <w:t>STREETS AND TRAFFIC</w:t>
      </w:r>
    </w:p>
    <w:p w:rsidR="0037283D" w:rsidRDefault="0037283D" w:rsidP="0037283D">
      <w:pPr>
        <w:widowControl/>
        <w:autoSpaceDE/>
        <w:autoSpaceDN/>
        <w:adjustRightInd/>
        <w:rPr>
          <w:rFonts w:asciiTheme="minorHAnsi" w:hAnsiTheme="minorHAnsi" w:cs="Arial"/>
          <w:b/>
          <w:sz w:val="24"/>
          <w:szCs w:val="24"/>
        </w:rPr>
      </w:pPr>
    </w:p>
    <w:p w:rsidR="0037283D" w:rsidRDefault="0037283D" w:rsidP="0037283D">
      <w:pPr>
        <w:widowControl/>
        <w:autoSpaceDE/>
        <w:autoSpaceDN/>
        <w:adjustRightInd/>
        <w:rPr>
          <w:rFonts w:asciiTheme="minorHAnsi" w:hAnsiTheme="minorHAnsi" w:cs="Arial"/>
          <w:sz w:val="24"/>
          <w:szCs w:val="24"/>
        </w:rPr>
      </w:pPr>
      <w:r>
        <w:rPr>
          <w:rFonts w:asciiTheme="minorHAnsi" w:hAnsiTheme="minorHAnsi" w:cs="Arial"/>
          <w:sz w:val="24"/>
          <w:szCs w:val="24"/>
        </w:rPr>
        <w:t>Council lady Hoover, Chairperson of the Council Committee on Streets and Traffic, submitted the following report:</w:t>
      </w:r>
    </w:p>
    <w:p w:rsidR="0037283D" w:rsidRDefault="0037283D" w:rsidP="0037283D">
      <w:pPr>
        <w:widowControl/>
        <w:autoSpaceDE/>
        <w:autoSpaceDN/>
        <w:adjustRightInd/>
        <w:rPr>
          <w:rFonts w:asciiTheme="minorHAnsi" w:hAnsiTheme="minorHAnsi" w:cs="Arial"/>
          <w:sz w:val="24"/>
          <w:szCs w:val="24"/>
        </w:rPr>
      </w:pPr>
    </w:p>
    <w:p w:rsidR="0037283D" w:rsidRDefault="0037283D" w:rsidP="0037283D">
      <w:pPr>
        <w:pStyle w:val="ListParagraph"/>
        <w:numPr>
          <w:ilvl w:val="0"/>
          <w:numId w:val="27"/>
        </w:numPr>
        <w:rPr>
          <w:rFonts w:asciiTheme="minorHAnsi" w:hAnsiTheme="minorHAnsi"/>
          <w:bCs/>
        </w:rPr>
      </w:pPr>
      <w:r>
        <w:rPr>
          <w:rFonts w:asciiTheme="minorHAnsi" w:hAnsiTheme="minorHAnsi" w:cs="Arial"/>
          <w:sz w:val="24"/>
          <w:szCs w:val="24"/>
        </w:rPr>
        <w:t>Your committee on Streets and Traffic has had under consideration Bill No. 7670, and reports the same to Council with the recommendation that the bill do pass.</w:t>
      </w:r>
      <w:r w:rsidRPr="0037283D">
        <w:rPr>
          <w:rFonts w:asciiTheme="minorHAnsi" w:hAnsiTheme="minorHAnsi"/>
          <w:bCs/>
        </w:rPr>
        <w:t xml:space="preserve"> </w:t>
      </w:r>
    </w:p>
    <w:p w:rsidR="0037283D" w:rsidRPr="002C2657" w:rsidRDefault="0037283D" w:rsidP="0037283D">
      <w:pPr>
        <w:rPr>
          <w:rFonts w:asciiTheme="minorHAnsi" w:hAnsiTheme="minorHAnsi"/>
          <w:bCs/>
          <w:sz w:val="24"/>
          <w:szCs w:val="24"/>
        </w:rPr>
      </w:pPr>
      <w:r w:rsidRPr="002C2657">
        <w:rPr>
          <w:rFonts w:asciiTheme="minorHAnsi" w:hAnsiTheme="minorHAnsi"/>
          <w:bCs/>
          <w:sz w:val="24"/>
          <w:szCs w:val="24"/>
        </w:rPr>
        <w:t>Bill No.7670:  A Bill to enact Chapter 114, Article VII, Division 1, Section 114-580 of the Code of the City of Charleston relating to Valet Parking Areas within the City of Charleston.</w:t>
      </w:r>
    </w:p>
    <w:p w:rsidR="0037283D" w:rsidRPr="002C2657" w:rsidRDefault="0037283D" w:rsidP="0037283D">
      <w:pPr>
        <w:pStyle w:val="NormalWeb"/>
        <w:spacing w:before="0" w:beforeAutospacing="0" w:after="0" w:afterAutospacing="0"/>
        <w:jc w:val="both"/>
        <w:rPr>
          <w:rFonts w:asciiTheme="minorHAnsi" w:hAnsiTheme="minorHAnsi"/>
          <w:b/>
          <w:bCs/>
          <w:u w:val="single"/>
        </w:rPr>
      </w:pPr>
    </w:p>
    <w:p w:rsidR="0037283D" w:rsidRPr="002C2657" w:rsidRDefault="0037283D" w:rsidP="0037283D">
      <w:pPr>
        <w:pStyle w:val="NormalWeb"/>
        <w:spacing w:before="0" w:beforeAutospacing="0" w:after="0" w:afterAutospacing="0"/>
        <w:jc w:val="both"/>
        <w:rPr>
          <w:rFonts w:asciiTheme="minorHAnsi" w:hAnsiTheme="minorHAnsi"/>
          <w:b/>
          <w:bCs/>
          <w:u w:val="single"/>
        </w:rPr>
      </w:pPr>
      <w:r w:rsidRPr="002C2657">
        <w:rPr>
          <w:rFonts w:asciiTheme="minorHAnsi" w:hAnsiTheme="minorHAnsi"/>
          <w:b/>
          <w:bCs/>
          <w:u w:val="single"/>
        </w:rPr>
        <w:t xml:space="preserve">Be it </w:t>
      </w:r>
      <w:proofErr w:type="gramStart"/>
      <w:r w:rsidRPr="002C2657">
        <w:rPr>
          <w:rFonts w:asciiTheme="minorHAnsi" w:hAnsiTheme="minorHAnsi"/>
          <w:b/>
          <w:bCs/>
          <w:u w:val="single"/>
        </w:rPr>
        <w:t>Ordained</w:t>
      </w:r>
      <w:proofErr w:type="gramEnd"/>
      <w:r w:rsidRPr="002C2657">
        <w:rPr>
          <w:rFonts w:asciiTheme="minorHAnsi" w:hAnsiTheme="minorHAnsi"/>
          <w:b/>
          <w:bCs/>
          <w:u w:val="single"/>
        </w:rPr>
        <w:t xml:space="preserve"> by the Council of the City of Charleston, West Virginia:</w:t>
      </w:r>
    </w:p>
    <w:p w:rsidR="0037283D" w:rsidRPr="002C2657" w:rsidRDefault="0037283D" w:rsidP="0037283D">
      <w:pPr>
        <w:pStyle w:val="NormalWeb"/>
        <w:spacing w:before="0" w:beforeAutospacing="0" w:after="0" w:afterAutospacing="0"/>
        <w:jc w:val="both"/>
        <w:rPr>
          <w:rFonts w:asciiTheme="minorHAnsi" w:hAnsiTheme="minorHAnsi"/>
        </w:rPr>
      </w:pPr>
    </w:p>
    <w:p w:rsidR="0037283D" w:rsidRPr="002C2657" w:rsidRDefault="0037283D" w:rsidP="0037283D">
      <w:pPr>
        <w:pStyle w:val="NormalWeb"/>
        <w:spacing w:before="0" w:beforeAutospacing="0" w:after="0" w:afterAutospacing="0"/>
        <w:jc w:val="both"/>
        <w:rPr>
          <w:rFonts w:asciiTheme="minorHAnsi" w:hAnsiTheme="minorHAnsi"/>
          <w:b/>
          <w:bCs/>
        </w:rPr>
      </w:pPr>
      <w:r w:rsidRPr="002C2657">
        <w:rPr>
          <w:rFonts w:asciiTheme="minorHAnsi" w:hAnsiTheme="minorHAnsi"/>
        </w:rPr>
        <w:tab/>
        <w:t xml:space="preserve">That the Council for the City of Charleston hereby </w:t>
      </w:r>
      <w:r w:rsidRPr="002C2657">
        <w:rPr>
          <w:rFonts w:asciiTheme="minorHAnsi" w:hAnsiTheme="minorHAnsi"/>
          <w:bCs/>
        </w:rPr>
        <w:t>enacts Chapter 114, Article VII, Division 1, Section 114-580 of the Code of the City of Charleston relating to Valet Parking Areas within the City of Charleston.</w:t>
      </w:r>
    </w:p>
    <w:p w:rsidR="0037283D" w:rsidRPr="002C2657" w:rsidRDefault="0037283D" w:rsidP="0037283D">
      <w:pPr>
        <w:pStyle w:val="NormalWeb"/>
        <w:spacing w:before="0" w:beforeAutospacing="0" w:after="0" w:afterAutospacing="0"/>
        <w:rPr>
          <w:rFonts w:asciiTheme="minorHAnsi" w:hAnsiTheme="minorHAnsi"/>
          <w:b/>
          <w:bCs/>
        </w:rPr>
      </w:pPr>
    </w:p>
    <w:p w:rsidR="0037283D" w:rsidRPr="002C2657" w:rsidRDefault="0037283D" w:rsidP="0037283D">
      <w:pPr>
        <w:pStyle w:val="NormalWeb"/>
        <w:spacing w:before="0" w:beforeAutospacing="0" w:after="0" w:afterAutospacing="0"/>
        <w:rPr>
          <w:rFonts w:asciiTheme="minorHAnsi" w:hAnsiTheme="minorHAnsi"/>
          <w:b/>
        </w:rPr>
      </w:pPr>
      <w:r w:rsidRPr="002C2657">
        <w:rPr>
          <w:rFonts w:asciiTheme="minorHAnsi" w:hAnsiTheme="minorHAnsi"/>
          <w:b/>
        </w:rPr>
        <w:t>CHAPTER 114</w:t>
      </w:r>
    </w:p>
    <w:p w:rsidR="0037283D" w:rsidRPr="002C2657" w:rsidRDefault="0037283D" w:rsidP="0037283D">
      <w:pPr>
        <w:pStyle w:val="NormalWeb"/>
        <w:spacing w:before="0" w:beforeAutospacing="0" w:after="0" w:afterAutospacing="0"/>
        <w:rPr>
          <w:rFonts w:asciiTheme="minorHAnsi" w:hAnsiTheme="minorHAnsi"/>
          <w:b/>
        </w:rPr>
      </w:pPr>
    </w:p>
    <w:p w:rsidR="0037283D" w:rsidRPr="002C2657" w:rsidRDefault="0037283D" w:rsidP="0037283D">
      <w:pPr>
        <w:pStyle w:val="NormalWeb"/>
        <w:spacing w:before="0" w:beforeAutospacing="0" w:after="0" w:afterAutospacing="0"/>
        <w:rPr>
          <w:rFonts w:asciiTheme="minorHAnsi" w:hAnsiTheme="minorHAnsi"/>
          <w:b/>
        </w:rPr>
      </w:pPr>
      <w:proofErr w:type="gramStart"/>
      <w:r w:rsidRPr="002C2657">
        <w:rPr>
          <w:rFonts w:asciiTheme="minorHAnsi" w:hAnsiTheme="minorHAnsi"/>
          <w:b/>
        </w:rPr>
        <w:t>ARTICLE VII.</w:t>
      </w:r>
      <w:proofErr w:type="gramEnd"/>
      <w:r w:rsidRPr="002C2657">
        <w:rPr>
          <w:rFonts w:asciiTheme="minorHAnsi" w:hAnsiTheme="minorHAnsi"/>
          <w:b/>
        </w:rPr>
        <w:t xml:space="preserve">  STOPPING, STANDING AND PARKING</w:t>
      </w:r>
    </w:p>
    <w:p w:rsidR="0037283D" w:rsidRPr="002C2657" w:rsidRDefault="0037283D" w:rsidP="0037283D">
      <w:pPr>
        <w:pStyle w:val="NormalWeb"/>
        <w:spacing w:before="0" w:beforeAutospacing="0" w:after="0" w:afterAutospacing="0"/>
        <w:rPr>
          <w:rFonts w:asciiTheme="minorHAnsi" w:hAnsiTheme="minorHAnsi"/>
          <w:b/>
        </w:rPr>
      </w:pPr>
    </w:p>
    <w:p w:rsidR="0037283D" w:rsidRPr="002C2657" w:rsidRDefault="0037283D" w:rsidP="0037283D">
      <w:pPr>
        <w:pStyle w:val="NormalWeb"/>
        <w:spacing w:before="0" w:beforeAutospacing="0" w:after="0" w:afterAutospacing="0"/>
        <w:rPr>
          <w:rFonts w:asciiTheme="minorHAnsi" w:hAnsiTheme="minorHAnsi"/>
          <w:b/>
        </w:rPr>
      </w:pPr>
      <w:proofErr w:type="gramStart"/>
      <w:r w:rsidRPr="002C2657">
        <w:rPr>
          <w:rFonts w:asciiTheme="minorHAnsi" w:hAnsiTheme="minorHAnsi"/>
          <w:b/>
        </w:rPr>
        <w:t>DIVISION 1.</w:t>
      </w:r>
      <w:proofErr w:type="gramEnd"/>
      <w:r w:rsidRPr="002C2657">
        <w:rPr>
          <w:rFonts w:asciiTheme="minorHAnsi" w:hAnsiTheme="minorHAnsi"/>
          <w:b/>
        </w:rPr>
        <w:t xml:space="preserve">  GENERALLY</w:t>
      </w:r>
    </w:p>
    <w:p w:rsidR="0037283D" w:rsidRPr="002C2657" w:rsidRDefault="0037283D" w:rsidP="0037283D">
      <w:pPr>
        <w:pStyle w:val="NormalWeb"/>
        <w:spacing w:before="0" w:beforeAutospacing="0" w:after="0" w:afterAutospacing="0"/>
        <w:rPr>
          <w:rFonts w:asciiTheme="minorHAnsi" w:hAnsiTheme="minorHAnsi"/>
          <w:b/>
        </w:rPr>
      </w:pPr>
    </w:p>
    <w:p w:rsidR="0037283D" w:rsidRPr="002C2657" w:rsidRDefault="0037283D" w:rsidP="0037283D">
      <w:pPr>
        <w:pStyle w:val="NormalWeb"/>
        <w:spacing w:before="0" w:beforeAutospacing="0" w:after="0" w:afterAutospacing="0"/>
        <w:rPr>
          <w:rFonts w:asciiTheme="minorHAnsi" w:hAnsiTheme="minorHAnsi"/>
          <w:b/>
        </w:rPr>
      </w:pPr>
      <w:r w:rsidRPr="002C2657">
        <w:rPr>
          <w:rFonts w:asciiTheme="minorHAnsi" w:hAnsiTheme="minorHAnsi"/>
          <w:b/>
        </w:rPr>
        <w:t>Sec. 114-580.  Valet Parking Areas</w:t>
      </w:r>
    </w:p>
    <w:p w:rsidR="0037283D" w:rsidRPr="002C2657" w:rsidRDefault="0037283D" w:rsidP="0037283D">
      <w:pPr>
        <w:pStyle w:val="NormalWeb"/>
        <w:spacing w:before="0" w:beforeAutospacing="0" w:after="0" w:afterAutospacing="0"/>
        <w:rPr>
          <w:rFonts w:asciiTheme="minorHAnsi" w:hAnsiTheme="minorHAnsi"/>
          <w:b/>
        </w:rPr>
      </w:pPr>
    </w:p>
    <w:p w:rsidR="0037283D" w:rsidRPr="002C2657" w:rsidRDefault="0037283D" w:rsidP="0037283D">
      <w:pPr>
        <w:jc w:val="both"/>
        <w:rPr>
          <w:rFonts w:asciiTheme="minorHAnsi" w:hAnsiTheme="minorHAnsi"/>
          <w:sz w:val="24"/>
          <w:szCs w:val="24"/>
        </w:rPr>
      </w:pPr>
      <w:r w:rsidRPr="002C2657">
        <w:rPr>
          <w:rFonts w:asciiTheme="minorHAnsi" w:hAnsiTheme="minorHAnsi"/>
          <w:sz w:val="24"/>
          <w:szCs w:val="24"/>
        </w:rPr>
        <w:t>(a) The Director of Parking for the City of Charleston, in consultation with the City of Charleston Traffic Engineer and with consent of the City Manager, shall have the authority to establish Valet Parking Areas within the city for the purpose of allowing business patrons to leave the vehicle for an attendant who shall move the vehicle to a lawful parking space outside of the Valet Parking Area.  The Director of Parking shall also have the authority to promulgate reasonable rules or regulations for the use of Valet Parking Areas.  Copies of such rules or regulations, as amended from time to time, shall be filed in the city clerk’s office, and shall be available to interested parties at all reasonable times.</w:t>
      </w:r>
    </w:p>
    <w:p w:rsidR="0037283D" w:rsidRPr="002C2657" w:rsidRDefault="0037283D" w:rsidP="0037283D">
      <w:pPr>
        <w:jc w:val="both"/>
        <w:rPr>
          <w:rFonts w:asciiTheme="minorHAnsi" w:hAnsiTheme="minorHAnsi"/>
          <w:sz w:val="24"/>
          <w:szCs w:val="24"/>
        </w:rPr>
      </w:pPr>
    </w:p>
    <w:p w:rsidR="0037283D" w:rsidRPr="002C2657" w:rsidRDefault="0037283D" w:rsidP="0037283D">
      <w:pPr>
        <w:jc w:val="both"/>
        <w:rPr>
          <w:rFonts w:asciiTheme="minorHAnsi" w:hAnsiTheme="minorHAnsi"/>
          <w:sz w:val="24"/>
          <w:szCs w:val="24"/>
        </w:rPr>
      </w:pPr>
      <w:r w:rsidRPr="002C2657">
        <w:rPr>
          <w:rFonts w:asciiTheme="minorHAnsi" w:hAnsiTheme="minorHAnsi"/>
          <w:sz w:val="24"/>
          <w:szCs w:val="24"/>
        </w:rPr>
        <w:t xml:space="preserve">(b) A Valet Parking Area may be so designated by application to the Director of Parking specifying the proposed location of the Valet Parking Area and hours of operation of the valet parking service.  The Director of Parking will inspect the area to determine that the area does not constitute a nuisance or safety hazard, and is otherwise consistent with guidelines and laws </w:t>
      </w:r>
      <w:r w:rsidRPr="002C2657">
        <w:rPr>
          <w:rFonts w:asciiTheme="minorHAnsi" w:hAnsiTheme="minorHAnsi"/>
          <w:sz w:val="24"/>
          <w:szCs w:val="24"/>
        </w:rPr>
        <w:lastRenderedPageBreak/>
        <w:t xml:space="preserve">regulating the flow of traffic in the City of Charleston.  </w:t>
      </w:r>
    </w:p>
    <w:p w:rsidR="0037283D" w:rsidRPr="002C2657" w:rsidRDefault="0037283D" w:rsidP="0037283D">
      <w:pPr>
        <w:jc w:val="both"/>
        <w:rPr>
          <w:rFonts w:asciiTheme="minorHAnsi" w:hAnsiTheme="minorHAnsi"/>
          <w:sz w:val="24"/>
          <w:szCs w:val="24"/>
        </w:rPr>
      </w:pPr>
    </w:p>
    <w:p w:rsidR="0037283D" w:rsidRPr="002C2657" w:rsidRDefault="0037283D" w:rsidP="0037283D">
      <w:pPr>
        <w:jc w:val="both"/>
        <w:rPr>
          <w:rFonts w:asciiTheme="minorHAnsi" w:hAnsiTheme="minorHAnsi"/>
          <w:sz w:val="24"/>
          <w:szCs w:val="24"/>
        </w:rPr>
      </w:pPr>
      <w:r w:rsidRPr="002C2657">
        <w:rPr>
          <w:rFonts w:asciiTheme="minorHAnsi" w:hAnsiTheme="minorHAnsi"/>
          <w:sz w:val="24"/>
          <w:szCs w:val="24"/>
        </w:rPr>
        <w:t>(b) It shall be unlawful for any person to operate valet parking services outside of a Valet Parking Area, or to park a vehicle in a Valet Parking Area in violation of any of the provisions of this Section.  Any person violating the provisions of this Section shall be fined One Hundred Dollars ($100.00).  Each day on which a violation of the provisions of this Section occurs shall be considered a separate violation.</w:t>
      </w:r>
    </w:p>
    <w:p w:rsidR="0037283D" w:rsidRPr="002C2657" w:rsidRDefault="0037283D" w:rsidP="0037283D">
      <w:pPr>
        <w:jc w:val="both"/>
        <w:rPr>
          <w:rFonts w:asciiTheme="minorHAnsi" w:hAnsiTheme="minorHAnsi"/>
          <w:sz w:val="24"/>
          <w:szCs w:val="24"/>
        </w:rPr>
      </w:pPr>
    </w:p>
    <w:p w:rsidR="0037283D" w:rsidRPr="002C2657" w:rsidRDefault="0037283D" w:rsidP="0037283D">
      <w:pPr>
        <w:jc w:val="both"/>
        <w:rPr>
          <w:rFonts w:asciiTheme="minorHAnsi" w:hAnsiTheme="minorHAnsi"/>
          <w:sz w:val="24"/>
          <w:szCs w:val="24"/>
        </w:rPr>
      </w:pPr>
      <w:r w:rsidRPr="002C2657">
        <w:rPr>
          <w:rFonts w:asciiTheme="minorHAnsi" w:hAnsiTheme="minorHAnsi"/>
          <w:sz w:val="24"/>
          <w:szCs w:val="24"/>
        </w:rPr>
        <w:t xml:space="preserve">(c)  </w:t>
      </w:r>
      <w:r w:rsidRPr="002C2657">
        <w:rPr>
          <w:rFonts w:asciiTheme="minorHAnsi" w:hAnsiTheme="minorHAnsi"/>
          <w:color w:val="000000"/>
          <w:sz w:val="24"/>
          <w:szCs w:val="24"/>
        </w:rPr>
        <w:t>In the event the City of Charleston should have a public need for use of a Valet Parking Area, or any portion thereof, the City may, in its discretion and upon written notice to the business operating the valet parking service, modify, suspend, or terminate the Valet Parking Area in its entirety or in part.</w:t>
      </w:r>
    </w:p>
    <w:p w:rsidR="0037283D" w:rsidRPr="002C2657" w:rsidRDefault="0037283D" w:rsidP="0037283D">
      <w:pPr>
        <w:jc w:val="both"/>
        <w:rPr>
          <w:sz w:val="24"/>
          <w:szCs w:val="24"/>
        </w:rPr>
      </w:pPr>
    </w:p>
    <w:p w:rsidR="0037283D" w:rsidRPr="002C2657" w:rsidRDefault="00F00F8B" w:rsidP="0037283D">
      <w:pPr>
        <w:pStyle w:val="NormalWeb"/>
        <w:spacing w:before="0" w:beforeAutospacing="0" w:after="0" w:afterAutospacing="0"/>
        <w:rPr>
          <w:rFonts w:asciiTheme="minorHAnsi" w:hAnsiTheme="minorHAnsi"/>
        </w:rPr>
      </w:pPr>
      <w:r w:rsidRPr="002C2657">
        <w:rPr>
          <w:rFonts w:asciiTheme="minorHAnsi" w:hAnsiTheme="minorHAnsi"/>
        </w:rPr>
        <w:t>Council Lady Hoover moved to pass the bill.  Councilman Lane seconded that motion.</w:t>
      </w:r>
      <w:r w:rsidR="00033EE7">
        <w:rPr>
          <w:rFonts w:asciiTheme="minorHAnsi" w:hAnsiTheme="minorHAnsi"/>
        </w:rPr>
        <w:t xml:space="preserve">  A roll call was taken:</w:t>
      </w:r>
      <w:r w:rsidRPr="002C2657">
        <w:rPr>
          <w:rFonts w:asciiTheme="minorHAnsi" w:hAnsiTheme="minorHAnsi"/>
        </w:rPr>
        <w:t xml:space="preserve">  </w:t>
      </w:r>
    </w:p>
    <w:p w:rsidR="00033EE7" w:rsidRDefault="00033EE7" w:rsidP="00033EE7">
      <w:pPr>
        <w:rPr>
          <w:rFonts w:asciiTheme="minorHAnsi" w:hAnsiTheme="minorHAnsi" w:cs="Arial"/>
          <w:sz w:val="24"/>
          <w:szCs w:val="24"/>
        </w:rPr>
      </w:pPr>
      <w:r w:rsidRPr="00414F1B">
        <w:rPr>
          <w:rFonts w:asciiTheme="minorHAnsi" w:hAnsiTheme="minorHAnsi" w:cs="Arial"/>
          <w:sz w:val="24"/>
          <w:szCs w:val="24"/>
        </w:rPr>
        <w:t xml:space="preserve">YEAS: Burka, Burton, </w:t>
      </w:r>
      <w:proofErr w:type="spellStart"/>
      <w:r w:rsidRPr="00414F1B">
        <w:rPr>
          <w:rFonts w:asciiTheme="minorHAnsi" w:hAnsiTheme="minorHAnsi" w:cs="Arial"/>
          <w:sz w:val="24"/>
          <w:szCs w:val="24"/>
        </w:rPr>
        <w:t>Ceperley</w:t>
      </w:r>
      <w:proofErr w:type="spellEnd"/>
      <w:r w:rsidRPr="00414F1B">
        <w:rPr>
          <w:rFonts w:asciiTheme="minorHAnsi" w:hAnsiTheme="minorHAnsi" w:cs="Arial"/>
          <w:sz w:val="24"/>
          <w:szCs w:val="24"/>
        </w:rPr>
        <w:t>, Chestnut, Clowser, Davis, Ealy,</w:t>
      </w:r>
      <w:r>
        <w:rPr>
          <w:rFonts w:asciiTheme="minorHAnsi" w:hAnsiTheme="minorHAnsi" w:cs="Arial"/>
          <w:sz w:val="24"/>
          <w:szCs w:val="24"/>
        </w:rPr>
        <w:t xml:space="preserve"> Faegre, Haas</w:t>
      </w:r>
      <w:r w:rsidRPr="00414F1B">
        <w:rPr>
          <w:rFonts w:asciiTheme="minorHAnsi" w:hAnsiTheme="minorHAnsi" w:cs="Arial"/>
          <w:sz w:val="24"/>
          <w:szCs w:val="24"/>
        </w:rPr>
        <w:t xml:space="preserve">, Hoover, Ireland, </w:t>
      </w:r>
      <w:r>
        <w:rPr>
          <w:rFonts w:asciiTheme="minorHAnsi" w:hAnsiTheme="minorHAnsi" w:cs="Arial"/>
          <w:sz w:val="24"/>
          <w:szCs w:val="24"/>
        </w:rPr>
        <w:t>Lane</w:t>
      </w:r>
      <w:r w:rsidRPr="00414F1B">
        <w:rPr>
          <w:rFonts w:asciiTheme="minorHAnsi" w:hAnsiTheme="minorHAnsi" w:cs="Arial"/>
          <w:sz w:val="24"/>
          <w:szCs w:val="24"/>
        </w:rPr>
        <w:t xml:space="preserve">, </w:t>
      </w:r>
      <w:r>
        <w:rPr>
          <w:rFonts w:asciiTheme="minorHAnsi" w:hAnsiTheme="minorHAnsi" w:cs="Arial"/>
          <w:sz w:val="24"/>
          <w:szCs w:val="24"/>
        </w:rPr>
        <w:t>Miller, Minardi, Overstreet, Persinger</w:t>
      </w:r>
      <w:r w:rsidRPr="00414F1B">
        <w:rPr>
          <w:rFonts w:asciiTheme="minorHAnsi" w:hAnsiTheme="minorHAnsi" w:cs="Arial"/>
          <w:sz w:val="24"/>
          <w:szCs w:val="24"/>
        </w:rPr>
        <w:t xml:space="preserve">, Richardson, Salisbury, </w:t>
      </w:r>
      <w:r>
        <w:rPr>
          <w:rFonts w:asciiTheme="minorHAnsi" w:hAnsiTheme="minorHAnsi" w:cs="Arial"/>
          <w:sz w:val="24"/>
          <w:szCs w:val="24"/>
        </w:rPr>
        <w:t xml:space="preserve">Slater, </w:t>
      </w:r>
      <w:r w:rsidRPr="00414F1B">
        <w:rPr>
          <w:rFonts w:asciiTheme="minorHAnsi" w:hAnsiTheme="minorHAnsi" w:cs="Arial"/>
          <w:sz w:val="24"/>
          <w:szCs w:val="24"/>
        </w:rPr>
        <w:t>Smith,</w:t>
      </w:r>
      <w:r>
        <w:rPr>
          <w:rFonts w:asciiTheme="minorHAnsi" w:hAnsiTheme="minorHAnsi" w:cs="Arial"/>
          <w:sz w:val="24"/>
          <w:szCs w:val="24"/>
        </w:rPr>
        <w:t xml:space="preserve"> Snodgrass, Steele</w:t>
      </w:r>
      <w:r w:rsidRPr="00414F1B">
        <w:rPr>
          <w:rFonts w:asciiTheme="minorHAnsi" w:hAnsiTheme="minorHAnsi" w:cs="Arial"/>
          <w:sz w:val="24"/>
          <w:szCs w:val="24"/>
        </w:rPr>
        <w:t>, Talkington, Ware, Mayor Jones</w:t>
      </w:r>
    </w:p>
    <w:p w:rsidR="00033EE7" w:rsidRPr="00414F1B" w:rsidRDefault="00033EE7" w:rsidP="00033EE7">
      <w:pPr>
        <w:rPr>
          <w:rFonts w:asciiTheme="minorHAnsi" w:hAnsiTheme="minorHAnsi" w:cs="Arial"/>
          <w:sz w:val="24"/>
          <w:szCs w:val="24"/>
        </w:rPr>
      </w:pPr>
      <w:r>
        <w:rPr>
          <w:rFonts w:asciiTheme="minorHAnsi" w:hAnsiTheme="minorHAnsi" w:cs="Arial"/>
          <w:sz w:val="24"/>
          <w:szCs w:val="24"/>
        </w:rPr>
        <w:t>NAYS: NONE</w:t>
      </w:r>
    </w:p>
    <w:p w:rsidR="00033EE7" w:rsidRPr="00414F1B" w:rsidRDefault="00033EE7" w:rsidP="00033EE7">
      <w:pPr>
        <w:rPr>
          <w:rFonts w:asciiTheme="minorHAnsi" w:hAnsiTheme="minorHAnsi" w:cs="Arial"/>
          <w:sz w:val="24"/>
          <w:szCs w:val="24"/>
        </w:rPr>
      </w:pPr>
      <w:r w:rsidRPr="00414F1B">
        <w:rPr>
          <w:rFonts w:asciiTheme="minorHAnsi" w:hAnsiTheme="minorHAnsi" w:cs="Arial"/>
          <w:sz w:val="24"/>
          <w:szCs w:val="24"/>
        </w:rPr>
        <w:t xml:space="preserve">ABSENT: </w:t>
      </w:r>
      <w:r>
        <w:rPr>
          <w:rFonts w:asciiTheme="minorHAnsi" w:hAnsiTheme="minorHAnsi" w:cs="Arial"/>
          <w:sz w:val="24"/>
          <w:szCs w:val="24"/>
        </w:rPr>
        <w:t>Harrison, Reishman</w:t>
      </w:r>
    </w:p>
    <w:p w:rsidR="00033EE7" w:rsidRDefault="00033EE7" w:rsidP="00033EE7">
      <w:pPr>
        <w:jc w:val="both"/>
        <w:rPr>
          <w:rFonts w:asciiTheme="minorHAnsi" w:hAnsiTheme="minorHAnsi" w:cs="Arial"/>
          <w:sz w:val="24"/>
          <w:szCs w:val="24"/>
        </w:rPr>
      </w:pPr>
      <w:r w:rsidRPr="005A4DF9">
        <w:rPr>
          <w:rFonts w:asciiTheme="minorHAnsi" w:hAnsiTheme="minorHAnsi" w:cs="Arial"/>
          <w:sz w:val="24"/>
          <w:szCs w:val="24"/>
        </w:rPr>
        <w:t>With a majority of members elected recorded thereon as voting in the affirmative t</w:t>
      </w:r>
      <w:r>
        <w:rPr>
          <w:rFonts w:asciiTheme="minorHAnsi" w:hAnsiTheme="minorHAnsi" w:cs="Arial"/>
          <w:sz w:val="24"/>
          <w:szCs w:val="24"/>
        </w:rPr>
        <w:t xml:space="preserve">he Mayor declared </w:t>
      </w:r>
      <w:r>
        <w:rPr>
          <w:rFonts w:asciiTheme="minorHAnsi" w:hAnsiTheme="minorHAnsi" w:cs="Arial"/>
          <w:sz w:val="24"/>
          <w:szCs w:val="24"/>
        </w:rPr>
        <w:t>Bill No. 7670,</w:t>
      </w:r>
      <w:r w:rsidRPr="005A4DF9">
        <w:rPr>
          <w:rFonts w:asciiTheme="minorHAnsi" w:hAnsiTheme="minorHAnsi" w:cs="Arial"/>
          <w:sz w:val="24"/>
          <w:szCs w:val="24"/>
        </w:rPr>
        <w:t xml:space="preserve"> adopted.</w:t>
      </w:r>
    </w:p>
    <w:p w:rsidR="0037283D" w:rsidRPr="0037283D" w:rsidRDefault="0037283D" w:rsidP="0037283D">
      <w:pPr>
        <w:rPr>
          <w:rFonts w:asciiTheme="minorHAnsi" w:hAnsiTheme="minorHAnsi" w:cs="Arial"/>
          <w:sz w:val="24"/>
          <w:szCs w:val="24"/>
        </w:rPr>
      </w:pPr>
    </w:p>
    <w:p w:rsidR="0037283D" w:rsidRDefault="0037283D" w:rsidP="004C635C">
      <w:pPr>
        <w:widowControl/>
        <w:autoSpaceDE/>
        <w:autoSpaceDN/>
        <w:adjustRightInd/>
        <w:rPr>
          <w:rFonts w:asciiTheme="minorHAnsi" w:hAnsiTheme="minorHAnsi" w:cs="Arial"/>
          <w:b/>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 xml:space="preserve">Councilperson </w:t>
      </w:r>
      <w:r w:rsidR="00F00F8B">
        <w:rPr>
          <w:rFonts w:asciiTheme="minorHAnsi" w:hAnsiTheme="minorHAnsi" w:cs="Arial"/>
          <w:sz w:val="24"/>
          <w:szCs w:val="24"/>
        </w:rPr>
        <w:t>Tom Lane</w:t>
      </w:r>
      <w:r w:rsidRPr="00582063">
        <w:rPr>
          <w:rFonts w:asciiTheme="minorHAnsi" w:hAnsiTheme="minorHAnsi" w:cs="Arial"/>
          <w:sz w:val="24"/>
          <w:szCs w:val="24"/>
        </w:rPr>
        <w:t xml:space="preserve">, </w:t>
      </w:r>
      <w:r w:rsidR="00F00F8B">
        <w:rPr>
          <w:rFonts w:asciiTheme="minorHAnsi" w:hAnsiTheme="minorHAnsi" w:cs="Arial"/>
          <w:sz w:val="24"/>
          <w:szCs w:val="24"/>
        </w:rPr>
        <w:t>Member</w:t>
      </w:r>
      <w:r w:rsidRPr="00582063">
        <w:rPr>
          <w:rFonts w:asciiTheme="minorHAnsi" w:hAnsiTheme="minorHAnsi" w:cs="Arial"/>
          <w:sz w:val="24"/>
          <w:szCs w:val="24"/>
        </w:rPr>
        <w:t xml:space="preserve">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30323">
        <w:rPr>
          <w:rFonts w:asciiTheme="minorHAnsi" w:hAnsiTheme="minorHAnsi" w:cs="Arial"/>
          <w:sz w:val="24"/>
          <w:szCs w:val="24"/>
        </w:rPr>
        <w:t xml:space="preserve">Resolution No. </w:t>
      </w:r>
      <w:r w:rsidR="00A33B29">
        <w:rPr>
          <w:rFonts w:asciiTheme="minorHAnsi" w:hAnsiTheme="minorHAnsi" w:cs="Arial"/>
          <w:sz w:val="24"/>
          <w:szCs w:val="24"/>
        </w:rPr>
        <w:t>6</w:t>
      </w:r>
      <w:r w:rsidR="00F00F8B">
        <w:rPr>
          <w:rFonts w:asciiTheme="minorHAnsi" w:hAnsiTheme="minorHAnsi" w:cs="Arial"/>
          <w:sz w:val="24"/>
          <w:szCs w:val="24"/>
        </w:rPr>
        <w:t>57</w:t>
      </w:r>
      <w:r w:rsidR="00A702AE">
        <w:rPr>
          <w:rFonts w:asciiTheme="minorHAnsi" w:hAnsiTheme="minorHAnsi" w:cs="Arial"/>
          <w:sz w:val="24"/>
          <w:szCs w:val="24"/>
        </w:rPr>
        <w:t>-15</w:t>
      </w:r>
      <w:r w:rsidRPr="00582063">
        <w:rPr>
          <w:rFonts w:asciiTheme="minorHAnsi" w:hAnsiTheme="minorHAnsi" w:cs="Arial"/>
          <w:sz w:val="24"/>
          <w:szCs w:val="24"/>
        </w:rPr>
        <w:t xml:space="preserve">, and reports the same to Council with the recommendation that the </w:t>
      </w:r>
      <w:r w:rsidR="00D30323">
        <w:rPr>
          <w:rFonts w:asciiTheme="minorHAnsi" w:hAnsiTheme="minorHAnsi" w:cs="Arial"/>
          <w:sz w:val="24"/>
          <w:szCs w:val="24"/>
        </w:rPr>
        <w:t>resolution</w:t>
      </w:r>
      <w:r w:rsidRPr="00582063">
        <w:rPr>
          <w:rFonts w:asciiTheme="minorHAnsi" w:hAnsiTheme="minorHAnsi" w:cs="Arial"/>
          <w:sz w:val="24"/>
          <w:szCs w:val="24"/>
        </w:rPr>
        <w:t xml:space="preserve"> do pass.</w:t>
      </w:r>
    </w:p>
    <w:p w:rsidR="00F00F8B" w:rsidRPr="00F00F8B" w:rsidRDefault="00F00F8B" w:rsidP="00F00F8B">
      <w:pPr>
        <w:jc w:val="both"/>
        <w:rPr>
          <w:rFonts w:asciiTheme="minorHAnsi" w:hAnsiTheme="minorHAnsi"/>
          <w:sz w:val="24"/>
          <w:szCs w:val="24"/>
        </w:rPr>
      </w:pPr>
      <w:r w:rsidRPr="00F00F8B">
        <w:rPr>
          <w:rFonts w:asciiTheme="minorHAnsi" w:hAnsiTheme="minorHAnsi"/>
          <w:sz w:val="24"/>
          <w:szCs w:val="24"/>
          <w:u w:val="single"/>
        </w:rPr>
        <w:t xml:space="preserve">Resolution No. 657-15      </w:t>
      </w:r>
      <w:r w:rsidRPr="00F00F8B">
        <w:rPr>
          <w:rFonts w:asciiTheme="minorHAnsi" w:hAnsiTheme="minorHAnsi"/>
          <w:sz w:val="24"/>
          <w:szCs w:val="24"/>
        </w:rPr>
        <w:t>:</w:t>
      </w:r>
      <w:r w:rsidRPr="00F00F8B">
        <w:rPr>
          <w:rFonts w:asciiTheme="minorHAnsi" w:hAnsiTheme="minorHAnsi"/>
          <w:sz w:val="24"/>
          <w:szCs w:val="24"/>
        </w:rPr>
        <w:tab/>
        <w:t>“Authorizing the Mayor or City Manager to enter into an Agreement with Municipal Leasing Consultants, in the amount of approximately $603,000.00 for a three year lease purchase period at a rate of 1.279% and approximately $2,353,000.00 for a five year lease purchase period at a rate of 1.517%, to provide for the purchase of various vehicles and equipment for City departments, and subject to review and final approval by legal counsel for the City.”</w:t>
      </w:r>
    </w:p>
    <w:p w:rsidR="00F00F8B" w:rsidRPr="00F00F8B" w:rsidRDefault="00F00F8B" w:rsidP="00F00F8B">
      <w:pPr>
        <w:jc w:val="both"/>
        <w:rPr>
          <w:rFonts w:asciiTheme="minorHAnsi" w:hAnsiTheme="minorHAnsi"/>
          <w:sz w:val="24"/>
          <w:szCs w:val="24"/>
        </w:rPr>
      </w:pPr>
    </w:p>
    <w:p w:rsidR="00F00F8B" w:rsidRPr="00F00F8B" w:rsidRDefault="00F00F8B" w:rsidP="00F00F8B">
      <w:pPr>
        <w:jc w:val="both"/>
        <w:rPr>
          <w:rFonts w:asciiTheme="minorHAnsi" w:hAnsiTheme="minorHAnsi"/>
          <w:sz w:val="24"/>
          <w:szCs w:val="24"/>
        </w:rPr>
      </w:pPr>
      <w:r w:rsidRPr="00F00F8B">
        <w:rPr>
          <w:rFonts w:asciiTheme="minorHAnsi" w:hAnsiTheme="minorHAnsi"/>
          <w:sz w:val="24"/>
          <w:szCs w:val="24"/>
          <w:u w:val="single"/>
        </w:rPr>
        <w:t xml:space="preserve">Be it </w:t>
      </w:r>
      <w:proofErr w:type="gramStart"/>
      <w:r w:rsidRPr="00F00F8B">
        <w:rPr>
          <w:rFonts w:asciiTheme="minorHAnsi" w:hAnsiTheme="minorHAnsi"/>
          <w:sz w:val="24"/>
          <w:szCs w:val="24"/>
          <w:u w:val="single"/>
        </w:rPr>
        <w:t>Resolved</w:t>
      </w:r>
      <w:proofErr w:type="gramEnd"/>
      <w:r w:rsidRPr="00F00F8B">
        <w:rPr>
          <w:rFonts w:asciiTheme="minorHAnsi" w:hAnsiTheme="minorHAnsi"/>
          <w:sz w:val="24"/>
          <w:szCs w:val="24"/>
          <w:u w:val="single"/>
        </w:rPr>
        <w:t xml:space="preserve"> by the Council of the City of Charleston, West Virginia</w:t>
      </w:r>
      <w:r w:rsidRPr="00F00F8B">
        <w:rPr>
          <w:rFonts w:asciiTheme="minorHAnsi" w:hAnsiTheme="minorHAnsi"/>
          <w:sz w:val="24"/>
          <w:szCs w:val="24"/>
        </w:rPr>
        <w:t xml:space="preserve">: </w:t>
      </w:r>
    </w:p>
    <w:p w:rsidR="00F00F8B" w:rsidRPr="00F00F8B" w:rsidRDefault="00F00F8B" w:rsidP="00F00F8B">
      <w:pPr>
        <w:jc w:val="both"/>
        <w:rPr>
          <w:rFonts w:asciiTheme="minorHAnsi" w:hAnsiTheme="minorHAnsi"/>
          <w:sz w:val="24"/>
          <w:szCs w:val="24"/>
        </w:rPr>
      </w:pPr>
    </w:p>
    <w:p w:rsidR="005F53B3" w:rsidRPr="00F00F8B" w:rsidRDefault="00F00F8B" w:rsidP="00F00F8B">
      <w:pPr>
        <w:jc w:val="both"/>
        <w:rPr>
          <w:rFonts w:asciiTheme="minorHAnsi" w:hAnsiTheme="minorHAnsi"/>
          <w:sz w:val="24"/>
          <w:szCs w:val="24"/>
        </w:rPr>
      </w:pPr>
      <w:r w:rsidRPr="00F00F8B">
        <w:rPr>
          <w:rFonts w:asciiTheme="minorHAnsi" w:hAnsiTheme="minorHAnsi"/>
          <w:sz w:val="24"/>
          <w:szCs w:val="24"/>
        </w:rPr>
        <w:t>That the Mayor or City Manager is hereby authorized and directed to enter into an Agreement with Municipal Leasing Consultants, in the amount of approximately $603,000.00 for a three year lease purchase period at a rate of 1.279% and approximately $2,353,000.00 for a five year lease purchase period at a rate of 1.517%, to provide for the purchase of various vehicles and equipment for City departments, and subject to review and final approval by legal counsel for the City.</w:t>
      </w:r>
    </w:p>
    <w:p w:rsidR="00F00F8B" w:rsidRDefault="00F00F8B" w:rsidP="00F00F8B">
      <w:pPr>
        <w:jc w:val="both"/>
        <w:rPr>
          <w:rFonts w:asciiTheme="minorHAnsi" w:hAnsiTheme="minorHAnsi"/>
          <w:sz w:val="24"/>
          <w:szCs w:val="24"/>
        </w:rPr>
      </w:pPr>
    </w:p>
    <w:p w:rsidR="0009518A" w:rsidRDefault="00060D2C" w:rsidP="00D30323">
      <w:pPr>
        <w:jc w:val="both"/>
        <w:rPr>
          <w:rFonts w:asciiTheme="minorHAnsi" w:hAnsiTheme="minorHAnsi" w:cs="Arial"/>
          <w:sz w:val="24"/>
          <w:szCs w:val="24"/>
        </w:rPr>
      </w:pPr>
      <w:r w:rsidRPr="005A4DF9">
        <w:rPr>
          <w:rFonts w:asciiTheme="minorHAnsi" w:hAnsiTheme="minorHAnsi" w:cs="Arial"/>
          <w:sz w:val="24"/>
          <w:szCs w:val="24"/>
        </w:rPr>
        <w:t xml:space="preserve">Councilman </w:t>
      </w:r>
      <w:r w:rsidR="00F00F8B">
        <w:rPr>
          <w:rFonts w:asciiTheme="minorHAnsi" w:hAnsiTheme="minorHAnsi" w:cs="Arial"/>
          <w:sz w:val="24"/>
          <w:szCs w:val="24"/>
        </w:rPr>
        <w:t>Lane</w:t>
      </w:r>
      <w:r w:rsidRPr="005A4DF9">
        <w:rPr>
          <w:rFonts w:asciiTheme="minorHAnsi" w:hAnsiTheme="minorHAnsi" w:cs="Arial"/>
          <w:sz w:val="24"/>
          <w:szCs w:val="24"/>
        </w:rPr>
        <w:t xml:space="preserve"> moved to approve the Resolution. Councilman </w:t>
      </w:r>
      <w:r w:rsidR="00F00F8B">
        <w:rPr>
          <w:rFonts w:asciiTheme="minorHAnsi" w:hAnsiTheme="minorHAnsi" w:cs="Arial"/>
          <w:sz w:val="24"/>
          <w:szCs w:val="24"/>
        </w:rPr>
        <w:t>Ware</w:t>
      </w:r>
      <w:r w:rsidRPr="005A4DF9">
        <w:rPr>
          <w:rFonts w:asciiTheme="minorHAnsi" w:hAnsiTheme="minorHAnsi" w:cs="Arial"/>
          <w:sz w:val="24"/>
          <w:szCs w:val="24"/>
        </w:rPr>
        <w:t xml:space="preserve"> seconded the motion. With a majority of members elected recorded thereon as voting in the affirmative t</w:t>
      </w:r>
      <w:r w:rsidR="00A33B29">
        <w:rPr>
          <w:rFonts w:asciiTheme="minorHAnsi" w:hAnsiTheme="minorHAnsi" w:cs="Arial"/>
          <w:sz w:val="24"/>
          <w:szCs w:val="24"/>
        </w:rPr>
        <w:t>he Mayor declared Resolution 6</w:t>
      </w:r>
      <w:r w:rsidR="00F00F8B">
        <w:rPr>
          <w:rFonts w:asciiTheme="minorHAnsi" w:hAnsiTheme="minorHAnsi" w:cs="Arial"/>
          <w:sz w:val="24"/>
          <w:szCs w:val="24"/>
        </w:rPr>
        <w:t>57</w:t>
      </w:r>
      <w:r w:rsidRPr="005A4DF9">
        <w:rPr>
          <w:rFonts w:asciiTheme="minorHAnsi" w:hAnsiTheme="minorHAnsi" w:cs="Arial"/>
          <w:sz w:val="24"/>
          <w:szCs w:val="24"/>
        </w:rPr>
        <w:t>-15 adopted.</w:t>
      </w:r>
    </w:p>
    <w:p w:rsidR="008A6967" w:rsidRDefault="008A6967"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5F53B3" w:rsidRDefault="005F53B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5F53B3">
        <w:rPr>
          <w:rFonts w:asciiTheme="minorHAnsi" w:hAnsiTheme="minorHAnsi" w:cs="Arial"/>
          <w:sz w:val="24"/>
          <w:szCs w:val="24"/>
        </w:rPr>
        <w:t>658</w:t>
      </w:r>
      <w:r w:rsidRPr="00D30323">
        <w:rPr>
          <w:rFonts w:asciiTheme="minorHAnsi" w:hAnsiTheme="minorHAnsi" w:cs="Arial"/>
          <w:sz w:val="24"/>
          <w:szCs w:val="24"/>
        </w:rPr>
        <w:t>-15, and reports the same to Council with the recommendation that the resolution do pass.</w:t>
      </w:r>
    </w:p>
    <w:p w:rsidR="005F53B3" w:rsidRPr="005F53B3" w:rsidRDefault="005F53B3" w:rsidP="005F53B3">
      <w:pPr>
        <w:jc w:val="both"/>
        <w:rPr>
          <w:rFonts w:asciiTheme="minorHAnsi" w:hAnsiTheme="minorHAnsi"/>
          <w:bCs/>
          <w:sz w:val="24"/>
          <w:szCs w:val="24"/>
        </w:rPr>
      </w:pPr>
      <w:proofErr w:type="gramStart"/>
      <w:r w:rsidRPr="005F53B3">
        <w:rPr>
          <w:rFonts w:asciiTheme="minorHAnsi" w:hAnsiTheme="minorHAnsi"/>
          <w:bCs/>
          <w:sz w:val="24"/>
          <w:szCs w:val="24"/>
          <w:u w:val="single"/>
        </w:rPr>
        <w:t>Resolution No.</w:t>
      </w:r>
      <w:proofErr w:type="gramEnd"/>
      <w:r w:rsidRPr="005F53B3">
        <w:rPr>
          <w:rFonts w:asciiTheme="minorHAnsi" w:hAnsiTheme="minorHAnsi"/>
          <w:bCs/>
          <w:sz w:val="24"/>
          <w:szCs w:val="24"/>
          <w:u w:val="single"/>
        </w:rPr>
        <w:t xml:space="preserve">  658-15</w:t>
      </w:r>
      <w:r w:rsidRPr="005F53B3">
        <w:rPr>
          <w:rFonts w:asciiTheme="minorHAnsi" w:hAnsiTheme="minorHAnsi"/>
          <w:bCs/>
          <w:sz w:val="24"/>
          <w:szCs w:val="24"/>
        </w:rPr>
        <w:t>:</w:t>
      </w:r>
      <w:r w:rsidRPr="005F53B3">
        <w:rPr>
          <w:rFonts w:asciiTheme="minorHAnsi" w:hAnsiTheme="minorHAnsi"/>
          <w:bCs/>
          <w:sz w:val="24"/>
          <w:szCs w:val="24"/>
        </w:rPr>
        <w:tab/>
        <w:t xml:space="preserve">“Approving settlement of pending litigation, captioned </w:t>
      </w:r>
      <w:r w:rsidRPr="005F53B3">
        <w:rPr>
          <w:rFonts w:asciiTheme="minorHAnsi" w:hAnsiTheme="minorHAnsi"/>
          <w:bCs/>
          <w:i/>
          <w:sz w:val="24"/>
          <w:szCs w:val="24"/>
        </w:rPr>
        <w:t xml:space="preserve">Terri </w:t>
      </w:r>
      <w:proofErr w:type="gramStart"/>
      <w:r w:rsidRPr="005F53B3">
        <w:rPr>
          <w:rFonts w:asciiTheme="minorHAnsi" w:hAnsiTheme="minorHAnsi"/>
          <w:bCs/>
          <w:i/>
          <w:sz w:val="24"/>
          <w:szCs w:val="24"/>
        </w:rPr>
        <w:t>Williams</w:t>
      </w:r>
      <w:proofErr w:type="gramEnd"/>
      <w:r w:rsidRPr="005F53B3">
        <w:rPr>
          <w:rFonts w:asciiTheme="minorHAnsi" w:hAnsiTheme="minorHAnsi"/>
          <w:bCs/>
          <w:i/>
          <w:sz w:val="24"/>
          <w:szCs w:val="24"/>
        </w:rPr>
        <w:t xml:space="preserve"> v. The City of Charleston, West Virginia, </w:t>
      </w:r>
      <w:r w:rsidRPr="005F53B3">
        <w:rPr>
          <w:rFonts w:asciiTheme="minorHAnsi" w:hAnsiTheme="minorHAnsi"/>
          <w:bCs/>
          <w:sz w:val="24"/>
          <w:szCs w:val="24"/>
        </w:rPr>
        <w:t xml:space="preserve">Civil Action No. 13-C-2370, Kanawha County Circuit Court, Judge Joanna I. </w:t>
      </w:r>
      <w:proofErr w:type="spellStart"/>
      <w:r w:rsidRPr="005F53B3">
        <w:rPr>
          <w:rFonts w:asciiTheme="minorHAnsi" w:hAnsiTheme="minorHAnsi"/>
          <w:bCs/>
          <w:sz w:val="24"/>
          <w:szCs w:val="24"/>
        </w:rPr>
        <w:t>Tabit</w:t>
      </w:r>
      <w:proofErr w:type="spellEnd"/>
      <w:r w:rsidRPr="005F53B3">
        <w:rPr>
          <w:rFonts w:asciiTheme="minorHAnsi" w:hAnsiTheme="minorHAnsi"/>
          <w:bCs/>
          <w:sz w:val="24"/>
          <w:szCs w:val="24"/>
        </w:rPr>
        <w:t xml:space="preserve">, in the amount of $30,000.00 and authorizing the Mayor or his designee to execute any documents necessary to consummate the full settlement and dismissal of the pending civil action in exchange for a full release by Plaintiff of all claims stemming from a July, 2013, incident”. </w:t>
      </w:r>
    </w:p>
    <w:p w:rsidR="005F53B3" w:rsidRPr="005F53B3" w:rsidRDefault="005F53B3" w:rsidP="005F53B3">
      <w:pPr>
        <w:ind w:left="7200"/>
        <w:jc w:val="both"/>
        <w:rPr>
          <w:rFonts w:asciiTheme="minorHAnsi" w:hAnsiTheme="minorHAnsi"/>
          <w:bCs/>
          <w:sz w:val="24"/>
          <w:szCs w:val="24"/>
        </w:rPr>
      </w:pPr>
      <w:r w:rsidRPr="005F53B3">
        <w:rPr>
          <w:rFonts w:asciiTheme="minorHAnsi" w:hAnsiTheme="minorHAnsi"/>
          <w:bCs/>
          <w:sz w:val="24"/>
          <w:szCs w:val="24"/>
          <w:u w:val="single"/>
        </w:rPr>
        <w:t xml:space="preserve">                       </w:t>
      </w:r>
    </w:p>
    <w:p w:rsidR="005F53B3" w:rsidRPr="005F53B3" w:rsidRDefault="005F53B3" w:rsidP="005F53B3">
      <w:pPr>
        <w:jc w:val="both"/>
        <w:rPr>
          <w:rFonts w:asciiTheme="minorHAnsi" w:hAnsiTheme="minorHAnsi"/>
          <w:bCs/>
          <w:sz w:val="24"/>
          <w:szCs w:val="24"/>
        </w:rPr>
      </w:pPr>
      <w:r w:rsidRPr="005F53B3">
        <w:rPr>
          <w:rFonts w:asciiTheme="minorHAnsi" w:hAnsiTheme="minorHAnsi"/>
          <w:bCs/>
          <w:sz w:val="24"/>
          <w:szCs w:val="24"/>
          <w:u w:val="single"/>
        </w:rPr>
        <w:t xml:space="preserve">Be it </w:t>
      </w:r>
      <w:proofErr w:type="gramStart"/>
      <w:r w:rsidRPr="005F53B3">
        <w:rPr>
          <w:rFonts w:asciiTheme="minorHAnsi" w:hAnsiTheme="minorHAnsi"/>
          <w:bCs/>
          <w:sz w:val="24"/>
          <w:szCs w:val="24"/>
          <w:u w:val="single"/>
        </w:rPr>
        <w:t>Resolved</w:t>
      </w:r>
      <w:proofErr w:type="gramEnd"/>
      <w:r w:rsidRPr="005F53B3">
        <w:rPr>
          <w:rFonts w:asciiTheme="minorHAnsi" w:hAnsiTheme="minorHAnsi"/>
          <w:bCs/>
          <w:sz w:val="24"/>
          <w:szCs w:val="24"/>
          <w:u w:val="single"/>
        </w:rPr>
        <w:t xml:space="preserve"> by the Council of the City of Charleston, West Virginia</w:t>
      </w:r>
      <w:r w:rsidRPr="005F53B3">
        <w:rPr>
          <w:rFonts w:asciiTheme="minorHAnsi" w:hAnsiTheme="minorHAnsi"/>
          <w:bCs/>
          <w:sz w:val="24"/>
          <w:szCs w:val="24"/>
        </w:rPr>
        <w:t>:</w:t>
      </w:r>
    </w:p>
    <w:p w:rsidR="005F53B3" w:rsidRPr="005F53B3" w:rsidRDefault="005F53B3" w:rsidP="005F53B3">
      <w:pPr>
        <w:jc w:val="both"/>
        <w:rPr>
          <w:rFonts w:asciiTheme="minorHAnsi" w:hAnsiTheme="minorHAnsi"/>
          <w:bCs/>
          <w:sz w:val="24"/>
          <w:szCs w:val="24"/>
        </w:rPr>
      </w:pPr>
    </w:p>
    <w:p w:rsidR="005F53B3" w:rsidRDefault="005F53B3" w:rsidP="005F53B3">
      <w:pPr>
        <w:jc w:val="both"/>
        <w:rPr>
          <w:rFonts w:asciiTheme="minorHAnsi" w:hAnsiTheme="minorHAnsi"/>
          <w:bCs/>
          <w:sz w:val="24"/>
          <w:szCs w:val="24"/>
        </w:rPr>
      </w:pPr>
      <w:r w:rsidRPr="005F53B3">
        <w:rPr>
          <w:rFonts w:asciiTheme="minorHAnsi" w:hAnsiTheme="minorHAnsi"/>
          <w:bCs/>
          <w:sz w:val="24"/>
          <w:szCs w:val="24"/>
        </w:rPr>
        <w:t xml:space="preserve">That the City Council for the City of Charleston hereby approves settlement of pending </w:t>
      </w:r>
      <w:proofErr w:type="gramStart"/>
      <w:r w:rsidRPr="005F53B3">
        <w:rPr>
          <w:rFonts w:asciiTheme="minorHAnsi" w:hAnsiTheme="minorHAnsi"/>
          <w:bCs/>
          <w:sz w:val="24"/>
          <w:szCs w:val="24"/>
        </w:rPr>
        <w:t>litigation,</w:t>
      </w:r>
      <w:proofErr w:type="gramEnd"/>
      <w:r w:rsidRPr="005F53B3">
        <w:rPr>
          <w:rFonts w:asciiTheme="minorHAnsi" w:hAnsiTheme="minorHAnsi"/>
          <w:bCs/>
          <w:sz w:val="24"/>
          <w:szCs w:val="24"/>
        </w:rPr>
        <w:t xml:space="preserve"> captioned </w:t>
      </w:r>
      <w:r w:rsidRPr="005F53B3">
        <w:rPr>
          <w:rFonts w:asciiTheme="minorHAnsi" w:hAnsiTheme="minorHAnsi"/>
          <w:bCs/>
          <w:i/>
          <w:sz w:val="24"/>
          <w:szCs w:val="24"/>
        </w:rPr>
        <w:t xml:space="preserve">Terri Williams v. The City of Charleston, West Virginia, </w:t>
      </w:r>
      <w:r w:rsidRPr="005F53B3">
        <w:rPr>
          <w:rFonts w:asciiTheme="minorHAnsi" w:hAnsiTheme="minorHAnsi"/>
          <w:bCs/>
          <w:sz w:val="24"/>
          <w:szCs w:val="24"/>
        </w:rPr>
        <w:t xml:space="preserve">Civil Action No. 13-C-2370, Kanawha County Circuit Court, Judge Joanna I. </w:t>
      </w:r>
      <w:proofErr w:type="spellStart"/>
      <w:r w:rsidRPr="005F53B3">
        <w:rPr>
          <w:rFonts w:asciiTheme="minorHAnsi" w:hAnsiTheme="minorHAnsi"/>
          <w:bCs/>
          <w:sz w:val="24"/>
          <w:szCs w:val="24"/>
        </w:rPr>
        <w:t>Tabit</w:t>
      </w:r>
      <w:proofErr w:type="spellEnd"/>
      <w:r w:rsidRPr="005F53B3">
        <w:rPr>
          <w:rFonts w:asciiTheme="minorHAnsi" w:hAnsiTheme="minorHAnsi"/>
          <w:bCs/>
          <w:sz w:val="24"/>
          <w:szCs w:val="24"/>
        </w:rPr>
        <w:t xml:space="preserve">, in the amount of $30,000.00, and hereby authorizes the Mayor or his designee to execute any documents necessary to consummate the full settlement and dismissal of the pending civil action in exchange for a full release by Plaintiff of all claims stemming from a July, 2013, incident. </w:t>
      </w:r>
    </w:p>
    <w:p w:rsidR="005F53B3" w:rsidRDefault="005F53B3" w:rsidP="005F53B3">
      <w:pPr>
        <w:jc w:val="both"/>
        <w:rPr>
          <w:rFonts w:asciiTheme="minorHAnsi" w:hAnsiTheme="minorHAnsi"/>
          <w:bCs/>
          <w:sz w:val="24"/>
          <w:szCs w:val="24"/>
        </w:rPr>
      </w:pPr>
    </w:p>
    <w:p w:rsidR="00414F1B" w:rsidRPr="005F53B3" w:rsidRDefault="005F53B3" w:rsidP="005F53B3">
      <w:pPr>
        <w:spacing w:line="480" w:lineRule="auto"/>
        <w:jc w:val="center"/>
        <w:rPr>
          <w:rFonts w:asciiTheme="minorHAnsi" w:hAnsiTheme="minorHAnsi"/>
          <w:i/>
          <w:sz w:val="24"/>
          <w:szCs w:val="24"/>
        </w:rPr>
      </w:pPr>
      <w:r w:rsidRPr="005F53B3">
        <w:rPr>
          <w:rFonts w:asciiTheme="minorHAnsi" w:hAnsiTheme="minorHAnsi"/>
          <w:bCs/>
          <w:i/>
          <w:sz w:val="24"/>
          <w:szCs w:val="24"/>
        </w:rPr>
        <w:t>To be charged to Account No. 001-417-00-000-2-</w:t>
      </w:r>
      <w:r w:rsidRPr="005F53B3">
        <w:rPr>
          <w:rFonts w:asciiTheme="minorHAnsi" w:hAnsiTheme="minorHAnsi"/>
          <w:bCs/>
          <w:i/>
          <w:sz w:val="24"/>
          <w:szCs w:val="24"/>
        </w:rPr>
        <w:t>229, Legal—Court Costs &amp; Damages</w:t>
      </w:r>
    </w:p>
    <w:p w:rsidR="0009518A" w:rsidRDefault="0009518A" w:rsidP="00A702AE">
      <w:pPr>
        <w:jc w:val="both"/>
      </w:pPr>
    </w:p>
    <w:p w:rsidR="005F53B3" w:rsidRDefault="008A6967" w:rsidP="00D30323">
      <w:pPr>
        <w:jc w:val="both"/>
        <w:rPr>
          <w:rFonts w:asciiTheme="minorHAnsi" w:hAnsiTheme="minorHAnsi" w:cs="Arial"/>
          <w:sz w:val="24"/>
          <w:szCs w:val="24"/>
        </w:rPr>
      </w:pPr>
      <w:r w:rsidRPr="008A6967">
        <w:rPr>
          <w:rFonts w:asciiTheme="minorHAnsi" w:hAnsiTheme="minorHAnsi" w:cs="Arial"/>
          <w:sz w:val="24"/>
          <w:szCs w:val="24"/>
        </w:rPr>
        <w:t xml:space="preserve">Councilman </w:t>
      </w:r>
      <w:r w:rsidR="005F53B3">
        <w:rPr>
          <w:rFonts w:asciiTheme="minorHAnsi" w:hAnsiTheme="minorHAnsi" w:cs="Arial"/>
          <w:sz w:val="24"/>
          <w:szCs w:val="24"/>
        </w:rPr>
        <w:t>Lane</w:t>
      </w:r>
      <w:r w:rsidRPr="008A6967">
        <w:rPr>
          <w:rFonts w:asciiTheme="minorHAnsi" w:hAnsiTheme="minorHAnsi" w:cs="Arial"/>
          <w:sz w:val="24"/>
          <w:szCs w:val="24"/>
        </w:rPr>
        <w:t xml:space="preserve"> moved to approve the Resolution. Councilman </w:t>
      </w:r>
      <w:r w:rsidR="005F53B3">
        <w:rPr>
          <w:rFonts w:asciiTheme="minorHAnsi" w:hAnsiTheme="minorHAnsi" w:cs="Arial"/>
          <w:sz w:val="24"/>
          <w:szCs w:val="24"/>
        </w:rPr>
        <w:t>Ware</w:t>
      </w:r>
      <w:r w:rsidRPr="008A6967">
        <w:rPr>
          <w:rFonts w:asciiTheme="minorHAnsi" w:hAnsiTheme="minorHAnsi" w:cs="Arial"/>
          <w:sz w:val="24"/>
          <w:szCs w:val="24"/>
        </w:rPr>
        <w:t xml:space="preserve"> seconded the motion. With a majority of members elected recorded thereon as voting in the affirmative t</w:t>
      </w:r>
      <w:r w:rsidR="00A33B29">
        <w:rPr>
          <w:rFonts w:asciiTheme="minorHAnsi" w:hAnsiTheme="minorHAnsi" w:cs="Arial"/>
          <w:sz w:val="24"/>
          <w:szCs w:val="24"/>
        </w:rPr>
        <w:t xml:space="preserve">he Mayor declared </w:t>
      </w:r>
      <w:r w:rsidR="005F53B3">
        <w:rPr>
          <w:rFonts w:asciiTheme="minorHAnsi" w:hAnsiTheme="minorHAnsi" w:cs="Arial"/>
          <w:sz w:val="24"/>
          <w:szCs w:val="24"/>
        </w:rPr>
        <w:t>Resolution 658</w:t>
      </w:r>
      <w:r w:rsidR="00033EE7">
        <w:rPr>
          <w:rFonts w:asciiTheme="minorHAnsi" w:hAnsiTheme="minorHAnsi" w:cs="Arial"/>
          <w:sz w:val="24"/>
          <w:szCs w:val="24"/>
        </w:rPr>
        <w:t>-15 adopted.</w:t>
      </w:r>
    </w:p>
    <w:p w:rsidR="00BC26E8" w:rsidRDefault="00BC26E8" w:rsidP="00D30323">
      <w:pPr>
        <w:jc w:val="both"/>
        <w:rPr>
          <w:rFonts w:asciiTheme="minorHAnsi" w:hAnsiTheme="minorHAnsi" w:cs="Arial"/>
          <w:sz w:val="24"/>
          <w:szCs w:val="24"/>
        </w:rPr>
      </w:pPr>
    </w:p>
    <w:p w:rsidR="000E760F" w:rsidRPr="005F53B3"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lastRenderedPageBreak/>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w:t>
      </w:r>
      <w:r w:rsidR="00A33B29">
        <w:rPr>
          <w:rFonts w:asciiTheme="minorHAnsi" w:hAnsiTheme="minorHAnsi" w:cs="Arial"/>
          <w:sz w:val="24"/>
          <w:szCs w:val="24"/>
        </w:rPr>
        <w:t>5</w:t>
      </w:r>
      <w:r w:rsidR="005F53B3">
        <w:rPr>
          <w:rFonts w:asciiTheme="minorHAnsi" w:hAnsiTheme="minorHAnsi" w:cs="Arial"/>
          <w:sz w:val="24"/>
          <w:szCs w:val="24"/>
        </w:rPr>
        <w:t>9</w:t>
      </w:r>
      <w:r w:rsidRPr="000E760F">
        <w:rPr>
          <w:rFonts w:asciiTheme="minorHAnsi" w:hAnsiTheme="minorHAnsi" w:cs="Arial"/>
          <w:sz w:val="24"/>
          <w:szCs w:val="24"/>
        </w:rPr>
        <w:t xml:space="preserve">-15, and </w:t>
      </w:r>
      <w:r w:rsidRPr="005F53B3">
        <w:rPr>
          <w:rFonts w:asciiTheme="minorHAnsi" w:hAnsiTheme="minorHAnsi" w:cs="Arial"/>
          <w:sz w:val="24"/>
          <w:szCs w:val="24"/>
        </w:rPr>
        <w:t>reports the same to Council with the recommendation that the resolution do pass.</w:t>
      </w:r>
    </w:p>
    <w:p w:rsidR="005F53B3" w:rsidRPr="005F53B3" w:rsidRDefault="005F53B3" w:rsidP="005F53B3">
      <w:pPr>
        <w:jc w:val="both"/>
        <w:rPr>
          <w:rFonts w:asciiTheme="minorHAnsi" w:hAnsiTheme="minorHAnsi"/>
          <w:sz w:val="24"/>
          <w:szCs w:val="24"/>
        </w:rPr>
      </w:pPr>
      <w:r w:rsidRPr="005F53B3">
        <w:rPr>
          <w:rFonts w:asciiTheme="minorHAnsi" w:hAnsiTheme="minorHAnsi"/>
          <w:sz w:val="24"/>
          <w:szCs w:val="24"/>
          <w:u w:val="single"/>
        </w:rPr>
        <w:t xml:space="preserve">Resolution No. 659-15      </w:t>
      </w:r>
      <w:r w:rsidRPr="005F53B3">
        <w:rPr>
          <w:rFonts w:asciiTheme="minorHAnsi" w:hAnsiTheme="minorHAnsi"/>
          <w:sz w:val="24"/>
          <w:szCs w:val="24"/>
        </w:rPr>
        <w:t>:</w:t>
      </w:r>
      <w:r w:rsidRPr="005F53B3">
        <w:rPr>
          <w:rFonts w:asciiTheme="minorHAnsi" w:hAnsiTheme="minorHAnsi"/>
          <w:sz w:val="24"/>
          <w:szCs w:val="24"/>
        </w:rPr>
        <w:tab/>
        <w:t>“Authorizing the Mayor or City Manager to enter into an Agreement with Daktronics, Inc., in an amount not to exceed $253,325.00 for purchase and installation of two (2) 2’11” x 100’ Daktronics RTN-300 – 15mm-56x1962 Interior LED Ribbon Boards at the Charleston Civic Center.  The Boards will be installed on the concrete fascia on each side of the seating area in the Coliseum.”</w:t>
      </w:r>
    </w:p>
    <w:p w:rsidR="005F53B3" w:rsidRPr="005F53B3" w:rsidRDefault="005F53B3" w:rsidP="005F53B3">
      <w:pPr>
        <w:jc w:val="both"/>
        <w:rPr>
          <w:rFonts w:asciiTheme="minorHAnsi" w:hAnsiTheme="minorHAnsi"/>
          <w:sz w:val="24"/>
          <w:szCs w:val="24"/>
        </w:rPr>
      </w:pPr>
    </w:p>
    <w:p w:rsidR="005F53B3" w:rsidRPr="005F53B3" w:rsidRDefault="005F53B3" w:rsidP="005F53B3">
      <w:pPr>
        <w:jc w:val="both"/>
        <w:rPr>
          <w:rFonts w:asciiTheme="minorHAnsi" w:hAnsiTheme="minorHAnsi"/>
          <w:sz w:val="24"/>
          <w:szCs w:val="24"/>
        </w:rPr>
      </w:pPr>
      <w:r w:rsidRPr="005F53B3">
        <w:rPr>
          <w:rFonts w:asciiTheme="minorHAnsi" w:hAnsiTheme="minorHAnsi"/>
          <w:sz w:val="24"/>
          <w:szCs w:val="24"/>
          <w:u w:val="single"/>
        </w:rPr>
        <w:t xml:space="preserve">Be it </w:t>
      </w:r>
      <w:proofErr w:type="gramStart"/>
      <w:r w:rsidRPr="005F53B3">
        <w:rPr>
          <w:rFonts w:asciiTheme="minorHAnsi" w:hAnsiTheme="minorHAnsi"/>
          <w:sz w:val="24"/>
          <w:szCs w:val="24"/>
          <w:u w:val="single"/>
        </w:rPr>
        <w:t>Resolved</w:t>
      </w:r>
      <w:proofErr w:type="gramEnd"/>
      <w:r w:rsidRPr="005F53B3">
        <w:rPr>
          <w:rFonts w:asciiTheme="minorHAnsi" w:hAnsiTheme="minorHAnsi"/>
          <w:sz w:val="24"/>
          <w:szCs w:val="24"/>
          <w:u w:val="single"/>
        </w:rPr>
        <w:t xml:space="preserve"> by the Council of the City of Charleston, West Virginia</w:t>
      </w:r>
      <w:r w:rsidRPr="005F53B3">
        <w:rPr>
          <w:rFonts w:asciiTheme="minorHAnsi" w:hAnsiTheme="minorHAnsi"/>
          <w:sz w:val="24"/>
          <w:szCs w:val="24"/>
        </w:rPr>
        <w:t xml:space="preserve">: </w:t>
      </w:r>
    </w:p>
    <w:p w:rsidR="005F53B3" w:rsidRPr="005F53B3" w:rsidRDefault="005F53B3" w:rsidP="005F53B3">
      <w:pPr>
        <w:jc w:val="both"/>
        <w:rPr>
          <w:rFonts w:asciiTheme="minorHAnsi" w:hAnsiTheme="minorHAnsi"/>
          <w:sz w:val="24"/>
          <w:szCs w:val="24"/>
        </w:rPr>
      </w:pPr>
    </w:p>
    <w:p w:rsidR="005F53B3" w:rsidRPr="005F53B3" w:rsidRDefault="005F53B3" w:rsidP="005F53B3">
      <w:pPr>
        <w:jc w:val="both"/>
        <w:rPr>
          <w:rFonts w:asciiTheme="minorHAnsi" w:hAnsiTheme="minorHAnsi"/>
          <w:sz w:val="24"/>
          <w:szCs w:val="24"/>
        </w:rPr>
      </w:pPr>
      <w:r w:rsidRPr="005F53B3">
        <w:rPr>
          <w:rFonts w:asciiTheme="minorHAnsi" w:hAnsiTheme="minorHAnsi"/>
          <w:sz w:val="24"/>
          <w:szCs w:val="24"/>
        </w:rPr>
        <w:t>That the Mayor or City Manager is hereby authorized and directed to enter into an Agreement with Daktronics, Inc., in an amount not to exceed $253,325.00 for purchase and installation of two (2) 2’11” x 100’ Daktronics RTN-300 – 15mm-56x1962 Interior LED Ribbon Boards at the Charleston Civic Center.  The Boards will be installed on the concrete fascia on each side of the seating area in the Coliseum.</w:t>
      </w:r>
    </w:p>
    <w:p w:rsidR="005B5ADC" w:rsidRPr="005F53B3" w:rsidRDefault="005B5ADC" w:rsidP="005F53B3">
      <w:pPr>
        <w:jc w:val="center"/>
        <w:rPr>
          <w:rFonts w:asciiTheme="minorHAnsi" w:hAnsiTheme="minorHAnsi"/>
          <w:i/>
          <w:sz w:val="24"/>
          <w:szCs w:val="24"/>
        </w:rPr>
      </w:pPr>
    </w:p>
    <w:p w:rsidR="005F53B3" w:rsidRPr="005F53B3" w:rsidRDefault="005F53B3" w:rsidP="005F53B3">
      <w:pPr>
        <w:jc w:val="center"/>
        <w:rPr>
          <w:rFonts w:asciiTheme="minorHAnsi" w:hAnsiTheme="minorHAnsi"/>
          <w:i/>
          <w:sz w:val="24"/>
          <w:szCs w:val="24"/>
        </w:rPr>
      </w:pPr>
      <w:r w:rsidRPr="005F53B3">
        <w:rPr>
          <w:rFonts w:asciiTheme="minorHAnsi" w:hAnsiTheme="minorHAnsi"/>
          <w:i/>
          <w:sz w:val="24"/>
          <w:szCs w:val="24"/>
        </w:rPr>
        <w:t>To be charged to Account No. 216-979-00-000-4-460, Civic Center Project--Capital Outlay,</w:t>
      </w:r>
    </w:p>
    <w:p w:rsidR="005F53B3" w:rsidRPr="005F53B3" w:rsidRDefault="005F53B3" w:rsidP="005F53B3">
      <w:pPr>
        <w:jc w:val="center"/>
        <w:rPr>
          <w:rFonts w:asciiTheme="minorHAnsi" w:hAnsiTheme="minorHAnsi"/>
          <w:i/>
          <w:sz w:val="24"/>
          <w:szCs w:val="24"/>
        </w:rPr>
      </w:pPr>
      <w:r w:rsidRPr="005F53B3">
        <w:rPr>
          <w:rFonts w:asciiTheme="minorHAnsi" w:hAnsiTheme="minorHAnsi"/>
          <w:i/>
          <w:sz w:val="24"/>
          <w:szCs w:val="24"/>
        </w:rPr>
        <w:t>Construction in Progress</w:t>
      </w:r>
    </w:p>
    <w:p w:rsidR="005F53B3" w:rsidRDefault="005F53B3" w:rsidP="0009518A">
      <w:pPr>
        <w:jc w:val="both"/>
        <w:rPr>
          <w:rFonts w:asciiTheme="minorHAnsi" w:hAnsiTheme="minorHAnsi"/>
          <w:sz w:val="24"/>
          <w:szCs w:val="24"/>
        </w:rPr>
      </w:pPr>
    </w:p>
    <w:p w:rsidR="00414F1B" w:rsidRDefault="00233A3D" w:rsidP="00244EFF">
      <w:pPr>
        <w:jc w:val="both"/>
        <w:rPr>
          <w:rFonts w:asciiTheme="minorHAnsi" w:hAnsiTheme="minorHAnsi"/>
          <w:noProof/>
          <w:sz w:val="24"/>
          <w:szCs w:val="24"/>
        </w:rPr>
      </w:pPr>
      <w:r w:rsidRPr="005A4DF9">
        <w:rPr>
          <w:rFonts w:asciiTheme="minorHAnsi" w:hAnsiTheme="minorHAnsi" w:cs="Arial"/>
          <w:sz w:val="24"/>
          <w:szCs w:val="24"/>
        </w:rPr>
        <w:t xml:space="preserve">Councilman </w:t>
      </w:r>
      <w:r w:rsidR="005F53B3">
        <w:rPr>
          <w:rFonts w:asciiTheme="minorHAnsi" w:hAnsiTheme="minorHAnsi" w:cs="Arial"/>
          <w:sz w:val="24"/>
          <w:szCs w:val="24"/>
        </w:rPr>
        <w:t>Lane</w:t>
      </w:r>
      <w:r w:rsidRPr="005A4DF9">
        <w:rPr>
          <w:rFonts w:asciiTheme="minorHAnsi" w:hAnsiTheme="minorHAnsi" w:cs="Arial"/>
          <w:sz w:val="24"/>
          <w:szCs w:val="24"/>
        </w:rPr>
        <w:t xml:space="preserve"> moved to approve the </w:t>
      </w:r>
      <w:r w:rsidR="005F53B3">
        <w:rPr>
          <w:rFonts w:asciiTheme="minorHAnsi" w:hAnsiTheme="minorHAnsi" w:cs="Arial"/>
          <w:sz w:val="24"/>
          <w:szCs w:val="24"/>
        </w:rPr>
        <w:t>resolution</w:t>
      </w:r>
      <w:r w:rsidRPr="005A4DF9">
        <w:rPr>
          <w:rFonts w:asciiTheme="minorHAnsi" w:hAnsiTheme="minorHAnsi" w:cs="Arial"/>
          <w:sz w:val="24"/>
          <w:szCs w:val="24"/>
        </w:rPr>
        <w:t xml:space="preserve">. Councilman </w:t>
      </w:r>
      <w:r w:rsidR="005F53B3">
        <w:rPr>
          <w:rFonts w:asciiTheme="minorHAnsi" w:hAnsiTheme="minorHAnsi" w:cs="Arial"/>
          <w:sz w:val="24"/>
          <w:szCs w:val="24"/>
        </w:rPr>
        <w:t>Ware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w:t>
      </w:r>
      <w:r w:rsidR="00A33B29">
        <w:rPr>
          <w:rFonts w:asciiTheme="minorHAnsi" w:hAnsiTheme="minorHAnsi" w:cs="Arial"/>
          <w:sz w:val="24"/>
          <w:szCs w:val="24"/>
        </w:rPr>
        <w:t>5</w:t>
      </w:r>
      <w:r w:rsidR="005F53B3">
        <w:rPr>
          <w:rFonts w:asciiTheme="minorHAnsi" w:hAnsiTheme="minorHAnsi" w:cs="Arial"/>
          <w:sz w:val="24"/>
          <w:szCs w:val="24"/>
        </w:rPr>
        <w:t>9</w:t>
      </w:r>
      <w:r w:rsidRPr="005A4DF9">
        <w:rPr>
          <w:rFonts w:asciiTheme="minorHAnsi" w:hAnsiTheme="minorHAnsi" w:cs="Arial"/>
          <w:sz w:val="24"/>
          <w:szCs w:val="24"/>
        </w:rPr>
        <w:t>-15 adopted</w:t>
      </w:r>
      <w:r w:rsidR="00406E6D">
        <w:rPr>
          <w:rFonts w:asciiTheme="minorHAnsi" w:hAnsiTheme="minorHAnsi"/>
          <w:noProof/>
          <w:sz w:val="24"/>
          <w:szCs w:val="24"/>
        </w:rPr>
        <w:t>.</w:t>
      </w:r>
    </w:p>
    <w:p w:rsidR="00BC26E8" w:rsidRDefault="00BC26E8"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F00F8B" w:rsidRDefault="00F00F8B"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Default="005F53B3" w:rsidP="00244EFF">
      <w:pPr>
        <w:jc w:val="both"/>
        <w:rPr>
          <w:rFonts w:asciiTheme="minorHAnsi" w:hAnsiTheme="minorHAnsi"/>
          <w:noProof/>
          <w:sz w:val="24"/>
          <w:szCs w:val="24"/>
        </w:rPr>
      </w:pPr>
    </w:p>
    <w:p w:rsidR="005F53B3" w:rsidRPr="00414F1B" w:rsidRDefault="005F53B3" w:rsidP="00244EFF">
      <w:pPr>
        <w:jc w:val="both"/>
        <w:rPr>
          <w:rFonts w:asciiTheme="minorHAnsi" w:hAnsiTheme="minorHAnsi"/>
          <w:noProof/>
          <w:sz w:val="24"/>
          <w:szCs w:val="24"/>
        </w:rPr>
      </w:pPr>
    </w:p>
    <w:p w:rsidR="008C7A69" w:rsidRPr="00BA03B2" w:rsidRDefault="00244EFF" w:rsidP="008C7A69">
      <w:pPr>
        <w:widowControl/>
        <w:autoSpaceDE/>
        <w:autoSpaceDN/>
        <w:adjustRightInd/>
        <w:jc w:val="center"/>
        <w:rPr>
          <w:rFonts w:asciiTheme="minorHAnsi" w:hAnsiTheme="minorHAnsi" w:cs="Arial"/>
          <w:b/>
          <w:i/>
          <w:sz w:val="24"/>
          <w:szCs w:val="24"/>
        </w:rPr>
      </w:pPr>
      <w:r w:rsidRPr="00BA03B2">
        <w:rPr>
          <w:rFonts w:asciiTheme="minorHAnsi" w:hAnsiTheme="minorHAnsi" w:cs="Arial"/>
          <w:b/>
          <w:i/>
          <w:sz w:val="24"/>
          <w:szCs w:val="24"/>
        </w:rPr>
        <w:lastRenderedPageBreak/>
        <w:t>REPORTS OF OFFICERS</w:t>
      </w:r>
    </w:p>
    <w:p w:rsidR="008C7A69" w:rsidRPr="00BC26E8" w:rsidRDefault="008C7A69" w:rsidP="008C7A69">
      <w:pPr>
        <w:widowControl/>
        <w:autoSpaceDE/>
        <w:autoSpaceDN/>
        <w:adjustRightInd/>
        <w:jc w:val="center"/>
        <w:rPr>
          <w:rFonts w:asciiTheme="minorHAnsi" w:hAnsiTheme="minorHAnsi" w:cs="Arial"/>
          <w:i/>
          <w:sz w:val="24"/>
          <w:szCs w:val="24"/>
        </w:rPr>
      </w:pPr>
      <w:r w:rsidRPr="00BA03B2">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08FD8646" wp14:editId="0114E940">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813C1F" w:rsidRDefault="00F00F8B" w:rsidP="00F00F8B">
      <w:pPr>
        <w:pStyle w:val="ListParagraph"/>
        <w:numPr>
          <w:ilvl w:val="0"/>
          <w:numId w:val="28"/>
        </w:numPr>
        <w:rPr>
          <w:rFonts w:asciiTheme="minorHAnsi" w:hAnsiTheme="minorHAnsi" w:cs="Arial"/>
          <w:sz w:val="24"/>
          <w:szCs w:val="24"/>
        </w:rPr>
      </w:pPr>
      <w:r>
        <w:rPr>
          <w:rFonts w:asciiTheme="minorHAnsi" w:hAnsiTheme="minorHAnsi" w:cs="Arial"/>
          <w:sz w:val="24"/>
          <w:szCs w:val="24"/>
        </w:rPr>
        <w:t>Municipal Court Report to City Council Month Ending September 2015</w:t>
      </w:r>
      <w:r w:rsidR="005F53B3">
        <w:rPr>
          <w:rFonts w:asciiTheme="minorHAnsi" w:hAnsiTheme="minorHAnsi" w:cs="Arial"/>
          <w:sz w:val="24"/>
          <w:szCs w:val="24"/>
        </w:rPr>
        <w:t>.</w:t>
      </w:r>
    </w:p>
    <w:p w:rsidR="005F53B3" w:rsidRPr="005F53B3" w:rsidRDefault="005F53B3" w:rsidP="005F53B3">
      <w:pPr>
        <w:pStyle w:val="ListParagraph"/>
        <w:rPr>
          <w:rFonts w:asciiTheme="minorHAnsi" w:hAnsiTheme="minorHAnsi" w:cs="Arial"/>
          <w:i/>
          <w:sz w:val="24"/>
          <w:szCs w:val="24"/>
        </w:rPr>
      </w:pPr>
      <w:r w:rsidRPr="005F53B3">
        <w:rPr>
          <w:rFonts w:asciiTheme="minorHAnsi" w:hAnsiTheme="minorHAnsi" w:cs="Arial"/>
          <w:i/>
          <w:sz w:val="24"/>
          <w:szCs w:val="24"/>
        </w:rPr>
        <w:t>Received and Filed</w:t>
      </w:r>
    </w:p>
    <w:p w:rsidR="005F53B3" w:rsidRDefault="005F53B3" w:rsidP="005F53B3">
      <w:pPr>
        <w:pStyle w:val="ListParagraph"/>
        <w:numPr>
          <w:ilvl w:val="0"/>
          <w:numId w:val="28"/>
        </w:numPr>
        <w:rPr>
          <w:rFonts w:asciiTheme="minorHAnsi" w:hAnsiTheme="minorHAnsi" w:cs="Arial"/>
          <w:sz w:val="24"/>
          <w:szCs w:val="24"/>
        </w:rPr>
      </w:pPr>
      <w:r>
        <w:rPr>
          <w:rFonts w:asciiTheme="minorHAnsi" w:hAnsiTheme="minorHAnsi" w:cs="Arial"/>
          <w:sz w:val="24"/>
          <w:szCs w:val="24"/>
        </w:rPr>
        <w:t xml:space="preserve">Report of the FASB Actuarial Valuation </w:t>
      </w:r>
      <w:proofErr w:type="spellStart"/>
      <w:r>
        <w:rPr>
          <w:rFonts w:asciiTheme="minorHAnsi" w:hAnsiTheme="minorHAnsi" w:cs="Arial"/>
          <w:sz w:val="24"/>
          <w:szCs w:val="24"/>
        </w:rPr>
        <w:t>FYE</w:t>
      </w:r>
      <w:proofErr w:type="spellEnd"/>
      <w:r>
        <w:rPr>
          <w:rFonts w:asciiTheme="minorHAnsi" w:hAnsiTheme="minorHAnsi" w:cs="Arial"/>
          <w:sz w:val="24"/>
          <w:szCs w:val="24"/>
        </w:rPr>
        <w:t xml:space="preserve"> 2015 Report from the City Treasurer.</w:t>
      </w:r>
    </w:p>
    <w:p w:rsidR="005F53B3" w:rsidRPr="005F53B3" w:rsidRDefault="005F53B3" w:rsidP="005F53B3">
      <w:pPr>
        <w:pStyle w:val="ListParagraph"/>
        <w:rPr>
          <w:rFonts w:asciiTheme="minorHAnsi" w:hAnsiTheme="minorHAnsi" w:cs="Arial"/>
          <w:i/>
          <w:sz w:val="24"/>
          <w:szCs w:val="24"/>
        </w:rPr>
      </w:pPr>
      <w:r w:rsidRPr="005F53B3">
        <w:rPr>
          <w:rFonts w:asciiTheme="minorHAnsi" w:hAnsiTheme="minorHAnsi" w:cs="Arial"/>
          <w:i/>
          <w:sz w:val="24"/>
          <w:szCs w:val="24"/>
        </w:rPr>
        <w:t>Received and Filed</w:t>
      </w:r>
    </w:p>
    <w:p w:rsidR="005F53B3" w:rsidRDefault="005F53B3" w:rsidP="005F53B3">
      <w:pPr>
        <w:pStyle w:val="ListParagraph"/>
        <w:numPr>
          <w:ilvl w:val="0"/>
          <w:numId w:val="28"/>
        </w:numPr>
        <w:rPr>
          <w:rFonts w:asciiTheme="minorHAnsi" w:hAnsiTheme="minorHAnsi" w:cs="Arial"/>
          <w:sz w:val="24"/>
          <w:szCs w:val="24"/>
        </w:rPr>
      </w:pPr>
      <w:r>
        <w:rPr>
          <w:rFonts w:asciiTheme="minorHAnsi" w:hAnsiTheme="minorHAnsi" w:cs="Arial"/>
          <w:sz w:val="24"/>
          <w:szCs w:val="24"/>
        </w:rPr>
        <w:t>City Treasurer’s Report to City Council Month Ending September, 2015</w:t>
      </w:r>
    </w:p>
    <w:p w:rsidR="005F53B3" w:rsidRPr="005F53B3" w:rsidRDefault="005F53B3" w:rsidP="005F53B3">
      <w:pPr>
        <w:pStyle w:val="ListParagraph"/>
        <w:rPr>
          <w:rFonts w:asciiTheme="minorHAnsi" w:hAnsiTheme="minorHAnsi" w:cs="Arial"/>
          <w:i/>
          <w:sz w:val="24"/>
          <w:szCs w:val="24"/>
        </w:rPr>
      </w:pPr>
      <w:r w:rsidRPr="005F53B3">
        <w:rPr>
          <w:rFonts w:asciiTheme="minorHAnsi" w:hAnsiTheme="minorHAnsi" w:cs="Arial"/>
          <w:i/>
          <w:sz w:val="24"/>
          <w:szCs w:val="24"/>
        </w:rPr>
        <w:t>Received and Filed</w:t>
      </w:r>
    </w:p>
    <w:p w:rsidR="00BA03B2" w:rsidRPr="00BA03B2" w:rsidRDefault="00BA03B2" w:rsidP="00BA03B2">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BA03B2" w:rsidRPr="00BA03B2" w:rsidRDefault="00BA03B2" w:rsidP="00BA03B2">
      <w:pPr>
        <w:widowControl/>
        <w:autoSpaceDE/>
        <w:autoSpaceDN/>
        <w:adjustRightInd/>
        <w:jc w:val="center"/>
        <w:rPr>
          <w:rFonts w:asciiTheme="minorHAnsi" w:hAnsiTheme="minorHAnsi" w:cs="Arial"/>
          <w:b/>
          <w:i/>
          <w:sz w:val="24"/>
          <w:szCs w:val="24"/>
        </w:rPr>
      </w:pPr>
      <w:r w:rsidRPr="00BA03B2">
        <w:rPr>
          <w:rFonts w:asciiTheme="minorHAnsi" w:hAnsiTheme="minorHAnsi"/>
          <w:noProof/>
          <w:sz w:val="24"/>
          <w:szCs w:val="24"/>
        </w:rPr>
        <mc:AlternateContent>
          <mc:Choice Requires="wps">
            <w:drawing>
              <wp:anchor distT="0" distB="0" distL="114300" distR="114300" simplePos="0" relativeHeight="251793408" behindDoc="0" locked="0" layoutInCell="1" allowOverlap="1" wp14:anchorId="0D7AF737" wp14:editId="416AB107">
                <wp:simplePos x="0" y="0"/>
                <wp:positionH relativeFrom="column">
                  <wp:posOffset>2094230</wp:posOffset>
                </wp:positionH>
                <wp:positionV relativeFrom="paragraph">
                  <wp:posOffset>97155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" strokecolor="windowText"/>
            </w:pict>
          </mc:Fallback>
        </mc:AlternateContent>
      </w:r>
    </w:p>
    <w:p w:rsidR="00BC26E8" w:rsidRPr="00BC26E8" w:rsidRDefault="00BC26E8" w:rsidP="00BC26E8">
      <w:pPr>
        <w:rPr>
          <w:rFonts w:asciiTheme="minorHAnsi" w:hAnsiTheme="minorHAnsi" w:cs="Arial"/>
          <w:b/>
          <w:bCs/>
          <w:sz w:val="24"/>
          <w:szCs w:val="24"/>
        </w:rPr>
      </w:pP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 xml:space="preserve">Introduced by Council member </w:t>
      </w:r>
      <w:r w:rsidR="005F53B3">
        <w:rPr>
          <w:rFonts w:asciiTheme="minorHAnsi" w:hAnsiTheme="minorHAnsi" w:cs="Arial"/>
          <w:bCs/>
          <w:sz w:val="24"/>
          <w:szCs w:val="24"/>
        </w:rPr>
        <w:t>Edward Talkington on October 19</w:t>
      </w:r>
      <w:r w:rsidRPr="00BC26E8">
        <w:rPr>
          <w:rFonts w:asciiTheme="minorHAnsi" w:hAnsiTheme="minorHAnsi" w:cs="Arial"/>
          <w:bCs/>
          <w:sz w:val="24"/>
          <w:szCs w:val="24"/>
        </w:rPr>
        <w:t>, 2015:</w:t>
      </w:r>
    </w:p>
    <w:p w:rsidR="00BC26E8" w:rsidRDefault="005F53B3" w:rsidP="00BC26E8">
      <w:pPr>
        <w:rPr>
          <w:rFonts w:asciiTheme="minorHAnsi" w:hAnsiTheme="minorHAnsi" w:cs="Arial"/>
          <w:bCs/>
          <w:sz w:val="24"/>
          <w:szCs w:val="24"/>
        </w:rPr>
      </w:pPr>
      <w:r>
        <w:rPr>
          <w:rFonts w:asciiTheme="minorHAnsi" w:hAnsiTheme="minorHAnsi" w:cs="Arial"/>
          <w:bCs/>
          <w:sz w:val="24"/>
          <w:szCs w:val="24"/>
        </w:rPr>
        <w:t>Bill No. 7671 – A Bill to establish a Restricted Use Area in the Kanawha City area of Charleston for the purpose of prohibiting the drilling into and the extraction of ground water within the Restricted Use Area except for ground water monitoring and/or remediation.</w:t>
      </w: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 xml:space="preserve">Refer to </w:t>
      </w:r>
      <w:r w:rsidR="005F53B3">
        <w:rPr>
          <w:rFonts w:asciiTheme="minorHAnsi" w:hAnsiTheme="minorHAnsi" w:cs="Arial"/>
          <w:bCs/>
          <w:sz w:val="24"/>
          <w:szCs w:val="24"/>
        </w:rPr>
        <w:t>Environmental and Recycling</w:t>
      </w:r>
      <w:r w:rsidRPr="00BC26E8">
        <w:rPr>
          <w:rFonts w:asciiTheme="minorHAnsi" w:hAnsiTheme="minorHAnsi" w:cs="Arial"/>
          <w:bCs/>
          <w:sz w:val="24"/>
          <w:szCs w:val="24"/>
        </w:rPr>
        <w:t xml:space="preserve"> Committee</w:t>
      </w:r>
    </w:p>
    <w:p w:rsidR="00BC26E8" w:rsidRPr="00BC26E8" w:rsidRDefault="00BC26E8" w:rsidP="00BC26E8">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0178D7" w:rsidRDefault="000178D7" w:rsidP="00A36136">
      <w:pPr>
        <w:rPr>
          <w:rFonts w:asciiTheme="minorHAnsi" w:hAnsiTheme="minorHAnsi" w:cs="Arial"/>
          <w:bCs/>
          <w:sz w:val="24"/>
          <w:szCs w:val="24"/>
        </w:rPr>
      </w:pPr>
    </w:p>
    <w:p w:rsidR="00813C1F" w:rsidRPr="00A36136" w:rsidRDefault="00813C1F" w:rsidP="00A36136">
      <w:pPr>
        <w:rPr>
          <w:rFonts w:asciiTheme="minorHAnsi" w:hAnsiTheme="minorHAnsi" w:cs="Arial"/>
          <w:bCs/>
          <w:sz w:val="24"/>
          <w:szCs w:val="24"/>
        </w:rPr>
      </w:pPr>
    </w:p>
    <w:p w:rsidR="00EA15D3" w:rsidRDefault="00EA15D3" w:rsidP="000E247D">
      <w:pPr>
        <w:rPr>
          <w:rFonts w:asciiTheme="minorHAnsi" w:hAnsiTheme="minorHAnsi" w:cs="Arial"/>
          <w:sz w:val="24"/>
          <w:szCs w:val="24"/>
        </w:rPr>
      </w:pPr>
    </w:p>
    <w:p w:rsidR="00F705FB" w:rsidRDefault="00F705F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27033C" w:rsidRDefault="0027033C" w:rsidP="000E247D">
      <w:pPr>
        <w:rPr>
          <w:rFonts w:asciiTheme="minorHAnsi" w:hAnsiTheme="minorHAnsi" w:cs="Arial"/>
          <w:sz w:val="24"/>
          <w:szCs w:val="24"/>
        </w:rPr>
      </w:pPr>
    </w:p>
    <w:p w:rsidR="00F00F8B" w:rsidRDefault="00F00F8B" w:rsidP="000E247D">
      <w:pPr>
        <w:rPr>
          <w:rFonts w:asciiTheme="minorHAnsi" w:hAnsiTheme="minorHAnsi" w:cs="Arial"/>
          <w:sz w:val="24"/>
          <w:szCs w:val="24"/>
        </w:rPr>
      </w:pPr>
    </w:p>
    <w:p w:rsidR="005F53B3" w:rsidRDefault="005F53B3" w:rsidP="000E247D">
      <w:pPr>
        <w:rPr>
          <w:rFonts w:asciiTheme="minorHAnsi" w:hAnsiTheme="minorHAnsi" w:cs="Arial"/>
          <w:sz w:val="24"/>
          <w:szCs w:val="24"/>
        </w:rPr>
      </w:pPr>
    </w:p>
    <w:p w:rsidR="005F53B3" w:rsidRDefault="005F53B3" w:rsidP="000E247D">
      <w:pPr>
        <w:rPr>
          <w:rFonts w:asciiTheme="minorHAnsi" w:hAnsiTheme="minorHAnsi" w:cs="Arial"/>
          <w:sz w:val="24"/>
          <w:szCs w:val="24"/>
        </w:rPr>
      </w:pPr>
    </w:p>
    <w:p w:rsidR="00F00F8B" w:rsidRDefault="00F00F8B" w:rsidP="000E247D">
      <w:pPr>
        <w:rPr>
          <w:rFonts w:asciiTheme="minorHAnsi" w:hAnsiTheme="minorHAnsi" w:cs="Arial"/>
          <w:sz w:val="24"/>
          <w:szCs w:val="24"/>
        </w:rPr>
      </w:pPr>
    </w:p>
    <w:p w:rsidR="00F00F8B" w:rsidRDefault="00F00F8B" w:rsidP="000E247D">
      <w:pPr>
        <w:rPr>
          <w:rFonts w:asciiTheme="minorHAnsi" w:hAnsiTheme="minorHAnsi" w:cs="Arial"/>
          <w:sz w:val="24"/>
          <w:szCs w:val="24"/>
        </w:rPr>
      </w:pPr>
    </w:p>
    <w:p w:rsidR="00466C05" w:rsidRDefault="00466C05" w:rsidP="000E247D">
      <w:pPr>
        <w:rPr>
          <w:rFonts w:asciiTheme="minorHAnsi" w:hAnsiTheme="minorHAnsi" w:cs="Arial"/>
          <w:sz w:val="24"/>
          <w:szCs w:val="24"/>
        </w:rPr>
      </w:pPr>
    </w:p>
    <w:p w:rsidR="00813C1F" w:rsidRPr="008C7A69" w:rsidRDefault="00813C1F"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lastRenderedPageBreak/>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414F1B" w:rsidRPr="00414F1B" w:rsidRDefault="00414F1B" w:rsidP="00414F1B">
      <w:pPr>
        <w:rPr>
          <w:rFonts w:asciiTheme="minorHAnsi" w:hAnsiTheme="minorHAnsi" w:cs="Arial"/>
          <w:sz w:val="24"/>
          <w:szCs w:val="24"/>
        </w:rPr>
      </w:pPr>
      <w:r w:rsidRPr="00414F1B">
        <w:rPr>
          <w:rFonts w:asciiTheme="minorHAnsi" w:hAnsiTheme="minorHAnsi" w:cs="Arial"/>
          <w:sz w:val="24"/>
          <w:szCs w:val="24"/>
        </w:rPr>
        <w:t xml:space="preserve">YEAS: Burka, Burton, </w:t>
      </w:r>
      <w:proofErr w:type="spellStart"/>
      <w:r w:rsidRPr="00414F1B">
        <w:rPr>
          <w:rFonts w:asciiTheme="minorHAnsi" w:hAnsiTheme="minorHAnsi" w:cs="Arial"/>
          <w:sz w:val="24"/>
          <w:szCs w:val="24"/>
        </w:rPr>
        <w:t>Ceperley</w:t>
      </w:r>
      <w:proofErr w:type="spellEnd"/>
      <w:r w:rsidRPr="00414F1B">
        <w:rPr>
          <w:rFonts w:asciiTheme="minorHAnsi" w:hAnsiTheme="minorHAnsi" w:cs="Arial"/>
          <w:sz w:val="24"/>
          <w:szCs w:val="24"/>
        </w:rPr>
        <w:t>, Chestnut, Clowser, Davis, Ealy,</w:t>
      </w:r>
      <w:r w:rsidR="0027033C">
        <w:rPr>
          <w:rFonts w:asciiTheme="minorHAnsi" w:hAnsiTheme="minorHAnsi" w:cs="Arial"/>
          <w:sz w:val="24"/>
          <w:szCs w:val="24"/>
        </w:rPr>
        <w:t xml:space="preserve"> Faegre,</w:t>
      </w:r>
      <w:r w:rsidR="00F00F8B">
        <w:rPr>
          <w:rFonts w:asciiTheme="minorHAnsi" w:hAnsiTheme="minorHAnsi" w:cs="Arial"/>
          <w:sz w:val="24"/>
          <w:szCs w:val="24"/>
        </w:rPr>
        <w:t xml:space="preserve"> Haas</w:t>
      </w:r>
      <w:r w:rsidRPr="00414F1B">
        <w:rPr>
          <w:rFonts w:asciiTheme="minorHAnsi" w:hAnsiTheme="minorHAnsi" w:cs="Arial"/>
          <w:sz w:val="24"/>
          <w:szCs w:val="24"/>
        </w:rPr>
        <w:t xml:space="preserve">, Hoover, Ireland, </w:t>
      </w:r>
      <w:r w:rsidR="0027033C">
        <w:rPr>
          <w:rFonts w:asciiTheme="minorHAnsi" w:hAnsiTheme="minorHAnsi" w:cs="Arial"/>
          <w:sz w:val="24"/>
          <w:szCs w:val="24"/>
        </w:rPr>
        <w:t>Lane</w:t>
      </w:r>
      <w:r w:rsidRPr="00414F1B">
        <w:rPr>
          <w:rFonts w:asciiTheme="minorHAnsi" w:hAnsiTheme="minorHAnsi" w:cs="Arial"/>
          <w:sz w:val="24"/>
          <w:szCs w:val="24"/>
        </w:rPr>
        <w:t xml:space="preserve">, </w:t>
      </w:r>
      <w:r w:rsidR="00F00F8B">
        <w:rPr>
          <w:rFonts w:asciiTheme="minorHAnsi" w:hAnsiTheme="minorHAnsi" w:cs="Arial"/>
          <w:sz w:val="24"/>
          <w:szCs w:val="24"/>
        </w:rPr>
        <w:t xml:space="preserve">Miller, </w:t>
      </w:r>
      <w:r w:rsidR="0027033C">
        <w:rPr>
          <w:rFonts w:asciiTheme="minorHAnsi" w:hAnsiTheme="minorHAnsi" w:cs="Arial"/>
          <w:sz w:val="24"/>
          <w:szCs w:val="24"/>
        </w:rPr>
        <w:t xml:space="preserve">Minardi, </w:t>
      </w:r>
      <w:r w:rsidR="00F00F8B">
        <w:rPr>
          <w:rFonts w:asciiTheme="minorHAnsi" w:hAnsiTheme="minorHAnsi" w:cs="Arial"/>
          <w:sz w:val="24"/>
          <w:szCs w:val="24"/>
        </w:rPr>
        <w:t>Overstreet, Persinger</w:t>
      </w:r>
      <w:r w:rsidRPr="00414F1B">
        <w:rPr>
          <w:rFonts w:asciiTheme="minorHAnsi" w:hAnsiTheme="minorHAnsi" w:cs="Arial"/>
          <w:sz w:val="24"/>
          <w:szCs w:val="24"/>
        </w:rPr>
        <w:t xml:space="preserve">, Richardson, Salisbury, </w:t>
      </w:r>
      <w:r w:rsidR="00F00F8B">
        <w:rPr>
          <w:rFonts w:asciiTheme="minorHAnsi" w:hAnsiTheme="minorHAnsi" w:cs="Arial"/>
          <w:sz w:val="24"/>
          <w:szCs w:val="24"/>
        </w:rPr>
        <w:t xml:space="preserve">Slater, </w:t>
      </w:r>
      <w:r w:rsidRPr="00414F1B">
        <w:rPr>
          <w:rFonts w:asciiTheme="minorHAnsi" w:hAnsiTheme="minorHAnsi" w:cs="Arial"/>
          <w:sz w:val="24"/>
          <w:szCs w:val="24"/>
        </w:rPr>
        <w:t>Smith,</w:t>
      </w:r>
      <w:r w:rsidR="00F00F8B">
        <w:rPr>
          <w:rFonts w:asciiTheme="minorHAnsi" w:hAnsiTheme="minorHAnsi" w:cs="Arial"/>
          <w:sz w:val="24"/>
          <w:szCs w:val="24"/>
        </w:rPr>
        <w:t xml:space="preserve"> Snodgrass,</w:t>
      </w:r>
      <w:r w:rsidR="0027033C">
        <w:rPr>
          <w:rFonts w:asciiTheme="minorHAnsi" w:hAnsiTheme="minorHAnsi" w:cs="Arial"/>
          <w:sz w:val="24"/>
          <w:szCs w:val="24"/>
        </w:rPr>
        <w:t xml:space="preserve"> Steele</w:t>
      </w:r>
      <w:r w:rsidRPr="00414F1B">
        <w:rPr>
          <w:rFonts w:asciiTheme="minorHAnsi" w:hAnsiTheme="minorHAnsi" w:cs="Arial"/>
          <w:sz w:val="24"/>
          <w:szCs w:val="24"/>
        </w:rPr>
        <w:t>, Talkington, Ware, Mayor Jones</w:t>
      </w:r>
    </w:p>
    <w:p w:rsidR="00414F1B" w:rsidRPr="00414F1B" w:rsidRDefault="00414F1B" w:rsidP="00414F1B">
      <w:pPr>
        <w:rPr>
          <w:rFonts w:asciiTheme="minorHAnsi" w:hAnsiTheme="minorHAnsi" w:cs="Arial"/>
          <w:sz w:val="24"/>
          <w:szCs w:val="24"/>
        </w:rPr>
      </w:pPr>
      <w:r w:rsidRPr="00414F1B">
        <w:rPr>
          <w:rFonts w:asciiTheme="minorHAnsi" w:hAnsiTheme="minorHAnsi" w:cs="Arial"/>
          <w:sz w:val="24"/>
          <w:szCs w:val="24"/>
        </w:rPr>
        <w:t xml:space="preserve">ABSENT: </w:t>
      </w:r>
      <w:r w:rsidR="00F00F8B">
        <w:rPr>
          <w:rFonts w:asciiTheme="minorHAnsi" w:hAnsiTheme="minorHAnsi" w:cs="Arial"/>
          <w:sz w:val="24"/>
          <w:szCs w:val="24"/>
        </w:rPr>
        <w:t>Harrison, Reishman</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w:t>
      </w:r>
      <w:r w:rsidR="00033EE7">
        <w:rPr>
          <w:rFonts w:asciiTheme="minorHAnsi" w:hAnsiTheme="minorHAnsi" w:cs="Arial"/>
          <w:sz w:val="24"/>
          <w:szCs w:val="24"/>
        </w:rPr>
        <w:t>38</w:t>
      </w:r>
      <w:bookmarkStart w:id="0" w:name="_GoBack"/>
      <w:bookmarkEnd w:id="0"/>
      <w:r w:rsidRPr="001B141A">
        <w:rPr>
          <w:rFonts w:asciiTheme="minorHAnsi" w:hAnsiTheme="minorHAnsi" w:cs="Arial"/>
          <w:sz w:val="24"/>
          <w:szCs w:val="24"/>
        </w:rPr>
        <w:t xml:space="preserve"> p.m., by a motion from Councilmember </w:t>
      </w:r>
      <w:r w:rsidR="00F00F8B">
        <w:rPr>
          <w:rFonts w:asciiTheme="minorHAnsi" w:hAnsiTheme="minorHAnsi" w:cs="Arial"/>
          <w:sz w:val="24"/>
          <w:szCs w:val="24"/>
        </w:rPr>
        <w:t>Ware</w:t>
      </w:r>
      <w:r w:rsidRPr="001B141A">
        <w:rPr>
          <w:rFonts w:asciiTheme="minorHAnsi" w:hAnsiTheme="minorHAnsi" w:cs="Arial"/>
          <w:sz w:val="24"/>
          <w:szCs w:val="24"/>
        </w:rPr>
        <w:t xml:space="preserve">, Council adjourned until </w:t>
      </w:r>
      <w:r w:rsidR="00466C05">
        <w:rPr>
          <w:rFonts w:asciiTheme="minorHAnsi" w:hAnsiTheme="minorHAnsi" w:cs="Arial"/>
          <w:sz w:val="24"/>
          <w:szCs w:val="24"/>
        </w:rPr>
        <w:t>Monday</w:t>
      </w:r>
      <w:r w:rsidRPr="001B141A">
        <w:rPr>
          <w:rFonts w:asciiTheme="minorHAnsi" w:hAnsiTheme="minorHAnsi" w:cs="Arial"/>
          <w:sz w:val="24"/>
          <w:szCs w:val="24"/>
        </w:rPr>
        <w:t xml:space="preserve">, </w:t>
      </w:r>
      <w:r w:rsidR="00F00F8B">
        <w:rPr>
          <w:rFonts w:asciiTheme="minorHAnsi" w:hAnsiTheme="minorHAnsi" w:cs="Arial"/>
          <w:sz w:val="24"/>
          <w:szCs w:val="24"/>
        </w:rPr>
        <w:t>November 2</w:t>
      </w:r>
      <w:r w:rsidRPr="001B141A">
        <w:rPr>
          <w:rFonts w:asciiTheme="minorHAnsi" w:hAnsiTheme="minorHAnsi" w:cs="Arial"/>
          <w:sz w:val="24"/>
          <w:szCs w:val="24"/>
        </w:rPr>
        <w:t>, 2015</w:t>
      </w:r>
      <w:r w:rsidR="00123358">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60" w:rsidRDefault="00BB6460">
      <w:r>
        <w:separator/>
      </w:r>
    </w:p>
  </w:endnote>
  <w:endnote w:type="continuationSeparator" w:id="0">
    <w:p w:rsidR="00BB6460" w:rsidRDefault="00BB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01C37" w:rsidRDefault="00901C37">
    <w:pPr>
      <w:pStyle w:val="Footer"/>
      <w:ind w:right="360"/>
    </w:pPr>
  </w:p>
  <w:p w:rsidR="00901C37" w:rsidRDefault="00901C37"/>
  <w:p w:rsidR="00901C37" w:rsidRDefault="00901C37"/>
  <w:p w:rsidR="00901C37" w:rsidRDefault="00901C37"/>
  <w:p w:rsidR="00901C37" w:rsidRDefault="00901C37"/>
  <w:p w:rsidR="006C1CEA" w:rsidRDefault="006C1C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pPr>
      <w:pStyle w:val="Footer"/>
      <w:ind w:right="360"/>
    </w:pPr>
  </w:p>
  <w:p w:rsidR="00901C37" w:rsidRDefault="00901C37"/>
  <w:p w:rsidR="00901C37" w:rsidRDefault="00901C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60" w:rsidRDefault="00BB6460">
      <w:r>
        <w:separator/>
      </w:r>
    </w:p>
  </w:footnote>
  <w:footnote w:type="continuationSeparator" w:id="0">
    <w:p w:rsidR="00BB6460" w:rsidRDefault="00BB6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rsidP="00B20566">
    <w:pPr>
      <w:pStyle w:val="Header"/>
    </w:pPr>
    <w:r>
      <w:t xml:space="preserve">Journal – City Council – Charleston, WV     </w:t>
    </w:r>
    <w:r>
      <w:tab/>
      <w:t xml:space="preserve">                                                                             </w:t>
    </w:r>
    <w:r>
      <w:tab/>
      <w:t xml:space="preserve">  </w:t>
    </w:r>
    <w:r w:rsidR="002A6F82">
      <w:t>Oct</w:t>
    </w:r>
    <w:r>
      <w:t>-</w:t>
    </w:r>
    <w:r w:rsidR="00160904">
      <w:t>19</w:t>
    </w:r>
    <w:r w:rsidR="002A6F82" w:rsidRPr="002A6F82">
      <w:rPr>
        <w:vertAlign w:val="superscript"/>
      </w:rPr>
      <w:t>th</w:t>
    </w:r>
    <w:r w:rsidR="002A6F82">
      <w:t>-</w:t>
    </w:r>
    <w:r w:rsidR="00CF31E1">
      <w:t>2</w:t>
    </w:r>
    <w:r w:rsidR="00CF31E1" w:rsidRPr="00CF31E1">
      <w:rPr>
        <w:vertAlign w:val="superscript"/>
      </w:rPr>
      <w:t>nd</w:t>
    </w:r>
    <w:r>
      <w:t xml:space="preserve">        </w:t>
    </w:r>
  </w:p>
  <w:p w:rsidR="00901C37" w:rsidRDefault="00901C37"/>
  <w:p w:rsidR="00901C37" w:rsidRDefault="00901C37"/>
  <w:p w:rsidR="00901C37" w:rsidRDefault="00901C37"/>
  <w:p w:rsidR="00901C37" w:rsidRDefault="00901C37"/>
  <w:p w:rsidR="006C1CEA" w:rsidRDefault="006C1CE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C871E9"/>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06F6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80AE5"/>
    <w:multiLevelType w:val="hybridMultilevel"/>
    <w:tmpl w:val="7EEC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D03C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6503A"/>
    <w:multiLevelType w:val="hybridMultilevel"/>
    <w:tmpl w:val="B2282514"/>
    <w:lvl w:ilvl="0" w:tplc="D99028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81A1B"/>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298C2492"/>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E04338"/>
    <w:multiLevelType w:val="hybridMultilevel"/>
    <w:tmpl w:val="371A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B62E1"/>
    <w:multiLevelType w:val="hybridMultilevel"/>
    <w:tmpl w:val="6C86F080"/>
    <w:lvl w:ilvl="0" w:tplc="A886C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246B22"/>
    <w:multiLevelType w:val="hybridMultilevel"/>
    <w:tmpl w:val="3AB4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A7429"/>
    <w:multiLevelType w:val="hybridMultilevel"/>
    <w:tmpl w:val="3C8C4B20"/>
    <w:lvl w:ilvl="0" w:tplc="5EDCA8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4654362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9D33CE"/>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7E523E"/>
    <w:multiLevelType w:val="hybridMultilevel"/>
    <w:tmpl w:val="1708ED1E"/>
    <w:lvl w:ilvl="0" w:tplc="1896B51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548C52C6"/>
    <w:multiLevelType w:val="hybridMultilevel"/>
    <w:tmpl w:val="DD1E5A1A"/>
    <w:lvl w:ilvl="0" w:tplc="0D48C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3A696B"/>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63B0174E"/>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F5607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856668"/>
    <w:multiLevelType w:val="hybridMultilevel"/>
    <w:tmpl w:val="D1DA2856"/>
    <w:lvl w:ilvl="0" w:tplc="B59A8C6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D636A"/>
    <w:multiLevelType w:val="hybridMultilevel"/>
    <w:tmpl w:val="CCD80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F02AC0"/>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00151E"/>
    <w:multiLevelType w:val="hybridMultilevel"/>
    <w:tmpl w:val="99920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F237F4"/>
    <w:multiLevelType w:val="hybridMultilevel"/>
    <w:tmpl w:val="3AB4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9"/>
  </w:num>
  <w:num w:numId="4">
    <w:abstractNumId w:val="24"/>
  </w:num>
  <w:num w:numId="5">
    <w:abstractNumId w:val="8"/>
  </w:num>
  <w:num w:numId="6">
    <w:abstractNumId w:val="23"/>
  </w:num>
  <w:num w:numId="7">
    <w:abstractNumId w:val="6"/>
  </w:num>
  <w:num w:numId="8">
    <w:abstractNumId w:val="30"/>
  </w:num>
  <w:num w:numId="9">
    <w:abstractNumId w:val="7"/>
  </w:num>
  <w:num w:numId="10">
    <w:abstractNumId w:val="15"/>
  </w:num>
  <w:num w:numId="11">
    <w:abstractNumId w:val="29"/>
  </w:num>
  <w:num w:numId="12">
    <w:abstractNumId w:val="10"/>
  </w:num>
  <w:num w:numId="13">
    <w:abstractNumId w:val="26"/>
  </w:num>
  <w:num w:numId="14">
    <w:abstractNumId w:val="25"/>
  </w:num>
  <w:num w:numId="15">
    <w:abstractNumId w:val="19"/>
  </w:num>
  <w:num w:numId="16">
    <w:abstractNumId w:val="18"/>
  </w:num>
  <w:num w:numId="17">
    <w:abstractNumId w:val="5"/>
  </w:num>
  <w:num w:numId="18">
    <w:abstractNumId w:val="2"/>
  </w:num>
  <w:num w:numId="19">
    <w:abstractNumId w:val="28"/>
  </w:num>
  <w:num w:numId="20">
    <w:abstractNumId w:val="22"/>
  </w:num>
  <w:num w:numId="21">
    <w:abstractNumId w:val="13"/>
  </w:num>
  <w:num w:numId="22">
    <w:abstractNumId w:val="31"/>
  </w:num>
  <w:num w:numId="23">
    <w:abstractNumId w:val="3"/>
  </w:num>
  <w:num w:numId="24">
    <w:abstractNumId w:val="20"/>
  </w:num>
  <w:num w:numId="25">
    <w:abstractNumId w:val="4"/>
  </w:num>
  <w:num w:numId="26">
    <w:abstractNumId w:val="14"/>
  </w:num>
  <w:num w:numId="27">
    <w:abstractNumId w:val="12"/>
  </w:num>
  <w:num w:numId="2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ADC"/>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3B3"/>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1C37"/>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C3FB-F39C-4DD3-97D1-29606EFC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3294</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2015-10-20T15:11:00Z</cp:lastPrinted>
  <dcterms:created xsi:type="dcterms:W3CDTF">2015-10-20T13:41:00Z</dcterms:created>
  <dcterms:modified xsi:type="dcterms:W3CDTF">2015-10-20T15:11:00Z</dcterms:modified>
</cp:coreProperties>
</file>