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7539EC" w:rsidP="00472C8D">
      <w:pPr>
        <w:jc w:val="center"/>
        <w:rPr>
          <w:rFonts w:ascii="Arial" w:hAnsi="Arial" w:cs="Arial"/>
          <w:b/>
          <w:sz w:val="32"/>
          <w:szCs w:val="32"/>
        </w:rPr>
      </w:pPr>
      <w:r>
        <w:rPr>
          <w:rFonts w:ascii="Arial" w:hAnsi="Arial" w:cs="Arial"/>
          <w:b/>
          <w:sz w:val="32"/>
          <w:szCs w:val="32"/>
        </w:rPr>
        <w:t>JANUARY 7,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7539EC">
        <w:rPr>
          <w:rFonts w:ascii="Arial" w:hAnsi="Arial" w:cs="Arial"/>
          <w:b/>
          <w:sz w:val="24"/>
          <w:szCs w:val="24"/>
        </w:rPr>
        <w:t>FIRST</w:t>
      </w:r>
      <w:r w:rsidR="00176CA1">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7539EC">
        <w:rPr>
          <w:rFonts w:ascii="Arial" w:hAnsi="Arial" w:cs="Arial"/>
          <w:b/>
          <w:sz w:val="24"/>
          <w:szCs w:val="24"/>
        </w:rPr>
        <w:t>JANUARY</w:t>
      </w:r>
      <w:r w:rsidR="007A7977">
        <w:rPr>
          <w:rFonts w:ascii="Arial" w:hAnsi="Arial" w:cs="Arial"/>
          <w:b/>
          <w:sz w:val="24"/>
          <w:szCs w:val="24"/>
        </w:rPr>
        <w:t xml:space="preserve"> ON THE</w:t>
      </w:r>
      <w:r w:rsidR="007539EC">
        <w:rPr>
          <w:rFonts w:ascii="Arial" w:hAnsi="Arial" w:cs="Arial"/>
          <w:b/>
          <w:sz w:val="24"/>
          <w:szCs w:val="24"/>
        </w:rPr>
        <w:t xml:space="preserve"> </w:t>
      </w:r>
      <w:r w:rsidR="00CC67A9">
        <w:rPr>
          <w:rFonts w:ascii="Arial" w:hAnsi="Arial" w:cs="Arial"/>
          <w:b/>
          <w:sz w:val="24"/>
          <w:szCs w:val="24"/>
        </w:rPr>
        <w:t>7</w:t>
      </w:r>
      <w:r w:rsidR="00CC67A9" w:rsidRPr="00CC67A9">
        <w:rPr>
          <w:rFonts w:ascii="Arial" w:hAnsi="Arial" w:cs="Arial"/>
          <w:b/>
          <w:sz w:val="24"/>
          <w:szCs w:val="24"/>
          <w:vertAlign w:val="superscript"/>
        </w:rPr>
        <w:t>th</w:t>
      </w:r>
      <w:r w:rsidR="00CC67A9">
        <w:rPr>
          <w:rFonts w:ascii="Arial" w:hAnsi="Arial" w:cs="Arial"/>
          <w:b/>
          <w:sz w:val="24"/>
          <w:szCs w:val="24"/>
        </w:rPr>
        <w:t xml:space="preserve"> </w:t>
      </w:r>
      <w:r w:rsidR="004A1BF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7539EC">
        <w:rPr>
          <w:rFonts w:ascii="Arial" w:hAnsi="Arial" w:cs="Arial"/>
          <w:b/>
          <w:sz w:val="24"/>
          <w:szCs w:val="24"/>
        </w:rPr>
        <w:t>BOY SCOUT TROOP</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7539EC">
        <w:rPr>
          <w:rFonts w:ascii="Arial" w:hAnsi="Arial" w:cs="Arial"/>
          <w:b/>
          <w:sz w:val="24"/>
          <w:szCs w:val="24"/>
        </w:rPr>
        <w:t>BURTON</w:t>
      </w:r>
      <w:r w:rsidR="00176CA1">
        <w:rPr>
          <w:rFonts w:ascii="Arial" w:hAnsi="Arial" w:cs="Arial"/>
          <w:b/>
          <w:sz w:val="24"/>
          <w:szCs w:val="24"/>
        </w:rPr>
        <w:tab/>
      </w:r>
      <w:r w:rsidR="00176CA1">
        <w:rPr>
          <w:rFonts w:ascii="Arial" w:hAnsi="Arial" w:cs="Arial"/>
          <w:b/>
          <w:sz w:val="24"/>
          <w:szCs w:val="24"/>
        </w:rPr>
        <w:tab/>
      </w:r>
      <w:r w:rsidR="007539EC">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4A1BF1">
        <w:rPr>
          <w:rFonts w:ascii="Arial" w:hAnsi="Arial" w:cs="Arial"/>
          <w:b/>
          <w:sz w:val="24"/>
          <w:szCs w:val="24"/>
        </w:rPr>
        <w:t>DENEAULT</w:t>
      </w:r>
      <w:r w:rsidR="004B5EFE">
        <w:rPr>
          <w:rFonts w:ascii="Arial" w:hAnsi="Arial" w:cs="Arial"/>
          <w:b/>
          <w:sz w:val="24"/>
          <w:szCs w:val="24"/>
        </w:rPr>
        <w:tab/>
      </w:r>
      <w:r w:rsidR="004B5EFE">
        <w:rPr>
          <w:rFonts w:ascii="Arial" w:hAnsi="Arial" w:cs="Arial"/>
          <w:b/>
          <w:sz w:val="24"/>
          <w:szCs w:val="24"/>
        </w:rPr>
        <w:tab/>
      </w:r>
      <w:r w:rsidR="005467DB">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290400" w:rsidP="00326B1A">
      <w:pPr>
        <w:ind w:firstLine="720"/>
        <w:rPr>
          <w:rFonts w:ascii="Arial" w:hAnsi="Arial" w:cs="Arial"/>
          <w:b/>
          <w:sz w:val="24"/>
          <w:szCs w:val="24"/>
        </w:rPr>
      </w:pPr>
      <w:r>
        <w:rPr>
          <w:rFonts w:ascii="Arial" w:hAnsi="Arial" w:cs="Arial"/>
          <w:b/>
          <w:sz w:val="24"/>
          <w:szCs w:val="24"/>
        </w:rPr>
        <w:t>KIRK</w:t>
      </w:r>
      <w:r w:rsidR="005467DB">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7539EC" w:rsidP="00326B1A">
      <w:pPr>
        <w:ind w:firstLine="720"/>
        <w:rPr>
          <w:rFonts w:ascii="Arial" w:hAnsi="Arial" w:cs="Arial"/>
          <w:b/>
          <w:sz w:val="24"/>
          <w:szCs w:val="24"/>
        </w:rPr>
      </w:pPr>
      <w:r>
        <w:rPr>
          <w:rFonts w:ascii="Arial" w:hAnsi="Arial" w:cs="Arial"/>
          <w:b/>
          <w:sz w:val="24"/>
          <w:szCs w:val="24"/>
        </w:rPr>
        <w:tab/>
      </w:r>
      <w:r w:rsidR="005B575E">
        <w:rPr>
          <w:rFonts w:ascii="Arial" w:hAnsi="Arial" w:cs="Arial"/>
          <w:b/>
          <w:sz w:val="24"/>
          <w:szCs w:val="24"/>
        </w:rPr>
        <w:tab/>
      </w:r>
      <w:r w:rsidR="008D0F41">
        <w:rPr>
          <w:rFonts w:ascii="Arial" w:hAnsi="Arial" w:cs="Arial"/>
          <w:b/>
          <w:sz w:val="24"/>
          <w:szCs w:val="24"/>
        </w:rPr>
        <w:tab/>
      </w:r>
      <w:r w:rsidR="008D0F41">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7539EC">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WEINTRAUB</w:t>
      </w:r>
      <w:r w:rsidR="005467DB">
        <w:rPr>
          <w:rFonts w:ascii="Arial" w:hAnsi="Arial" w:cs="Arial"/>
          <w:b/>
          <w:sz w:val="24"/>
          <w:szCs w:val="24"/>
        </w:rPr>
        <w:tab/>
      </w:r>
      <w:r w:rsidR="005467DB">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7539EC">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1364E" w:rsidRDefault="00174D04" w:rsidP="002A7D9D">
      <w:pPr>
        <w:rPr>
          <w:rFonts w:ascii="Arial" w:hAnsi="Arial" w:cs="Arial"/>
          <w:b/>
          <w:sz w:val="22"/>
          <w:szCs w:val="22"/>
        </w:rPr>
      </w:pPr>
    </w:p>
    <w:p w:rsidR="00174D04" w:rsidRPr="00B84F08" w:rsidRDefault="00174D04" w:rsidP="002A7D9D">
      <w:pPr>
        <w:rPr>
          <w:rFonts w:ascii="Arial" w:hAnsi="Arial" w:cs="Arial"/>
          <w:b/>
          <w:i/>
          <w:sz w:val="22"/>
          <w:szCs w:val="22"/>
        </w:rPr>
      </w:pPr>
    </w:p>
    <w:p w:rsidR="00B316D3" w:rsidRPr="00B84F08" w:rsidRDefault="00472C8D" w:rsidP="002A7D9D">
      <w:pPr>
        <w:rPr>
          <w:rFonts w:ascii="Arial" w:hAnsi="Arial" w:cs="Arial"/>
          <w:b/>
          <w:sz w:val="22"/>
          <w:szCs w:val="22"/>
        </w:rPr>
      </w:pPr>
      <w:r w:rsidRPr="00B84F08">
        <w:rPr>
          <w:rFonts w:ascii="Arial" w:hAnsi="Arial" w:cs="Arial"/>
          <w:b/>
          <w:i/>
          <w:sz w:val="22"/>
          <w:szCs w:val="22"/>
        </w:rPr>
        <w:lastRenderedPageBreak/>
        <w:t>PUBLIC SPEAKERS</w:t>
      </w:r>
    </w:p>
    <w:p w:rsidR="00AD7DA9" w:rsidRPr="00B84F08" w:rsidRDefault="007539EC" w:rsidP="00B316D3">
      <w:pPr>
        <w:rPr>
          <w:rFonts w:ascii="Arial" w:hAnsi="Arial" w:cs="Arial"/>
          <w:sz w:val="22"/>
          <w:szCs w:val="22"/>
        </w:rPr>
      </w:pPr>
      <w:r w:rsidRPr="00B84F08">
        <w:rPr>
          <w:rFonts w:ascii="Arial" w:hAnsi="Arial" w:cs="Arial"/>
          <w:sz w:val="22"/>
          <w:szCs w:val="22"/>
        </w:rPr>
        <w:t>None</w:t>
      </w:r>
    </w:p>
    <w:p w:rsidR="008D0F41" w:rsidRPr="00B84F08" w:rsidRDefault="008D0F41" w:rsidP="00B316D3">
      <w:pPr>
        <w:rPr>
          <w:rFonts w:ascii="Arial" w:hAnsi="Arial" w:cs="Arial"/>
          <w:sz w:val="22"/>
          <w:szCs w:val="22"/>
        </w:rPr>
      </w:pPr>
    </w:p>
    <w:p w:rsidR="00CC67A9" w:rsidRPr="00B84F08" w:rsidRDefault="00FD79CE" w:rsidP="00CC67A9">
      <w:pPr>
        <w:rPr>
          <w:rFonts w:ascii="Arial" w:hAnsi="Arial" w:cs="Arial"/>
          <w:b/>
          <w:i/>
          <w:sz w:val="22"/>
          <w:szCs w:val="22"/>
        </w:rPr>
      </w:pPr>
      <w:r w:rsidRPr="00B84F08">
        <w:rPr>
          <w:rFonts w:ascii="Arial" w:hAnsi="Arial" w:cs="Arial"/>
          <w:b/>
          <w:i/>
          <w:sz w:val="22"/>
          <w:szCs w:val="22"/>
        </w:rPr>
        <w:t>CLAIMS</w:t>
      </w:r>
    </w:p>
    <w:p w:rsidR="007539EC" w:rsidRPr="00B84F08" w:rsidRDefault="007539EC" w:rsidP="007539EC">
      <w:pPr>
        <w:rPr>
          <w:rFonts w:ascii="Arial" w:hAnsi="Arial" w:cs="Arial"/>
          <w:sz w:val="22"/>
          <w:szCs w:val="22"/>
        </w:rPr>
      </w:pPr>
      <w:r w:rsidRPr="00B84F08">
        <w:rPr>
          <w:rFonts w:ascii="Arial" w:hAnsi="Arial" w:cs="Arial"/>
          <w:sz w:val="22"/>
          <w:szCs w:val="22"/>
        </w:rPr>
        <w:t>1. A claim of Angela Dunaway, 588 Garrison Ave., Charleston, WV; alleges damage to property.</w:t>
      </w:r>
    </w:p>
    <w:p w:rsidR="007539EC" w:rsidRPr="00B84F08" w:rsidRDefault="007539EC" w:rsidP="007539EC">
      <w:pPr>
        <w:rPr>
          <w:rFonts w:ascii="Arial" w:hAnsi="Arial" w:cs="Arial"/>
          <w:sz w:val="22"/>
          <w:szCs w:val="22"/>
        </w:rPr>
      </w:pPr>
      <w:r w:rsidRPr="00B84F08">
        <w:rPr>
          <w:rFonts w:ascii="Arial" w:hAnsi="Arial" w:cs="Arial"/>
          <w:sz w:val="22"/>
          <w:szCs w:val="22"/>
        </w:rPr>
        <w:t>Refer to City Solicitor.</w:t>
      </w:r>
    </w:p>
    <w:p w:rsidR="007539EC" w:rsidRPr="00B84F08" w:rsidRDefault="007539EC" w:rsidP="007539EC">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2. A claim of Keith Shaffer, 3561 Springdale Dr., Charleston, WV; alleges damage to vehicle.</w:t>
      </w:r>
    </w:p>
    <w:p w:rsidR="007539EC" w:rsidRPr="00B84F08" w:rsidRDefault="007539EC" w:rsidP="007539EC">
      <w:pPr>
        <w:rPr>
          <w:rFonts w:ascii="Arial" w:hAnsi="Arial" w:cs="Arial"/>
          <w:sz w:val="22"/>
          <w:szCs w:val="22"/>
        </w:rPr>
      </w:pPr>
      <w:r w:rsidRPr="00B84F08">
        <w:rPr>
          <w:rFonts w:ascii="Arial" w:hAnsi="Arial" w:cs="Arial"/>
          <w:sz w:val="22"/>
          <w:szCs w:val="22"/>
        </w:rPr>
        <w:t>Refer to City Solicitor.</w:t>
      </w:r>
    </w:p>
    <w:p w:rsidR="007539EC" w:rsidRPr="00B84F08" w:rsidRDefault="007539EC" w:rsidP="007539EC">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3. A claim of Joseph Saunders, 911 Grant St Charleston, WV; alleges damage to vehicle.</w:t>
      </w:r>
    </w:p>
    <w:p w:rsidR="007539EC" w:rsidRPr="00B84F08" w:rsidRDefault="007539EC" w:rsidP="007539EC">
      <w:pPr>
        <w:rPr>
          <w:rFonts w:ascii="Arial" w:hAnsi="Arial" w:cs="Arial"/>
          <w:sz w:val="22"/>
          <w:szCs w:val="22"/>
        </w:rPr>
      </w:pPr>
      <w:r w:rsidRPr="00B84F08">
        <w:rPr>
          <w:rFonts w:ascii="Arial" w:hAnsi="Arial" w:cs="Arial"/>
          <w:sz w:val="22"/>
          <w:szCs w:val="22"/>
        </w:rPr>
        <w:t>Refer to City Solicitor.</w:t>
      </w:r>
    </w:p>
    <w:p w:rsidR="00CC67A9" w:rsidRPr="00B84F08" w:rsidRDefault="00CC67A9" w:rsidP="007539EC">
      <w:pPr>
        <w:rPr>
          <w:rFonts w:ascii="Arial" w:hAnsi="Arial" w:cs="Arial"/>
          <w:sz w:val="22"/>
          <w:szCs w:val="22"/>
        </w:rPr>
      </w:pPr>
    </w:p>
    <w:p w:rsidR="00CC67A9" w:rsidRPr="00B84F08" w:rsidRDefault="00CC67A9" w:rsidP="00CC67A9">
      <w:pPr>
        <w:rPr>
          <w:rFonts w:ascii="Arial" w:hAnsi="Arial" w:cs="Arial"/>
          <w:b/>
          <w:i/>
          <w:sz w:val="22"/>
          <w:szCs w:val="22"/>
        </w:rPr>
      </w:pPr>
      <w:r w:rsidRPr="00B84F08">
        <w:rPr>
          <w:rFonts w:ascii="Arial" w:hAnsi="Arial" w:cs="Arial"/>
          <w:b/>
          <w:i/>
          <w:sz w:val="22"/>
          <w:szCs w:val="22"/>
        </w:rPr>
        <w:t>The Clerk read the Appointment:</w:t>
      </w:r>
    </w:p>
    <w:p w:rsidR="00CC67A9" w:rsidRPr="00B84F08" w:rsidRDefault="00CC67A9" w:rsidP="00CC67A9">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TO:</w:t>
      </w:r>
      <w:r w:rsidRPr="00B84F08">
        <w:rPr>
          <w:rFonts w:ascii="Arial" w:hAnsi="Arial" w:cs="Arial"/>
          <w:sz w:val="22"/>
          <w:szCs w:val="22"/>
        </w:rPr>
        <w:tab/>
      </w:r>
      <w:r w:rsidRPr="00B84F08">
        <w:rPr>
          <w:rFonts w:ascii="Arial" w:hAnsi="Arial" w:cs="Arial"/>
          <w:sz w:val="22"/>
          <w:szCs w:val="22"/>
        </w:rPr>
        <w:tab/>
        <w:t>JAMES REISHMAN, CITY CLERK</w:t>
      </w:r>
    </w:p>
    <w:p w:rsidR="007539EC" w:rsidRPr="00B84F08" w:rsidRDefault="007539EC" w:rsidP="007539EC">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FROM:</w:t>
      </w:r>
      <w:r w:rsidRPr="00B84F08">
        <w:rPr>
          <w:rFonts w:ascii="Arial" w:hAnsi="Arial" w:cs="Arial"/>
          <w:sz w:val="22"/>
          <w:szCs w:val="22"/>
        </w:rPr>
        <w:tab/>
      </w:r>
      <w:r w:rsidRPr="00B84F08">
        <w:rPr>
          <w:rFonts w:ascii="Arial" w:hAnsi="Arial" w:cs="Arial"/>
          <w:sz w:val="22"/>
          <w:szCs w:val="22"/>
        </w:rPr>
        <w:tab/>
        <w:t>DANNY JONES, MAYOR</w:t>
      </w:r>
    </w:p>
    <w:p w:rsidR="007539EC" w:rsidRPr="00B84F08" w:rsidRDefault="007539EC" w:rsidP="007539EC">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RE:</w:t>
      </w:r>
      <w:r w:rsidRPr="00B84F08">
        <w:rPr>
          <w:rFonts w:ascii="Arial" w:hAnsi="Arial" w:cs="Arial"/>
          <w:sz w:val="22"/>
          <w:szCs w:val="22"/>
        </w:rPr>
        <w:tab/>
      </w:r>
      <w:r w:rsidRPr="00B84F08">
        <w:rPr>
          <w:rFonts w:ascii="Arial" w:hAnsi="Arial" w:cs="Arial"/>
          <w:sz w:val="22"/>
          <w:szCs w:val="22"/>
        </w:rPr>
        <w:tab/>
        <w:t>CHARLESTON-KANAWHA HOUSING AUTHORITY</w:t>
      </w:r>
    </w:p>
    <w:p w:rsidR="007539EC" w:rsidRPr="00B84F08" w:rsidRDefault="007539EC" w:rsidP="007539EC">
      <w:pPr>
        <w:rPr>
          <w:rFonts w:ascii="Arial" w:hAnsi="Arial" w:cs="Arial"/>
          <w:sz w:val="22"/>
          <w:szCs w:val="22"/>
        </w:rPr>
      </w:pPr>
    </w:p>
    <w:p w:rsidR="007539EC" w:rsidRPr="00B84F08" w:rsidRDefault="007539EC" w:rsidP="007539EC">
      <w:pPr>
        <w:rPr>
          <w:rFonts w:ascii="Arial" w:hAnsi="Arial" w:cs="Arial"/>
          <w:sz w:val="22"/>
          <w:szCs w:val="22"/>
        </w:rPr>
      </w:pPr>
      <w:r w:rsidRPr="00B84F08">
        <w:rPr>
          <w:rFonts w:ascii="Arial" w:hAnsi="Arial" w:cs="Arial"/>
          <w:sz w:val="22"/>
          <w:szCs w:val="22"/>
        </w:rPr>
        <w:t>DATE:</w:t>
      </w:r>
      <w:r w:rsidRPr="00B84F08">
        <w:rPr>
          <w:rFonts w:ascii="Arial" w:hAnsi="Arial" w:cs="Arial"/>
          <w:sz w:val="22"/>
          <w:szCs w:val="22"/>
        </w:rPr>
        <w:tab/>
      </w:r>
      <w:r w:rsidRPr="00B84F08">
        <w:rPr>
          <w:rFonts w:ascii="Arial" w:hAnsi="Arial" w:cs="Arial"/>
          <w:sz w:val="22"/>
          <w:szCs w:val="22"/>
        </w:rPr>
        <w:tab/>
        <w:t>JANUARY 7, 2013</w:t>
      </w:r>
    </w:p>
    <w:p w:rsidR="007539EC" w:rsidRPr="00B84F08" w:rsidRDefault="007539EC" w:rsidP="007539EC">
      <w:pPr>
        <w:pBdr>
          <w:bottom w:val="single" w:sz="12" w:space="1" w:color="auto"/>
        </w:pBdr>
        <w:rPr>
          <w:rFonts w:ascii="Arial" w:hAnsi="Arial" w:cs="Arial"/>
          <w:sz w:val="22"/>
          <w:szCs w:val="22"/>
        </w:rPr>
      </w:pPr>
    </w:p>
    <w:p w:rsidR="007539EC" w:rsidRPr="00B84F08" w:rsidRDefault="007539EC" w:rsidP="007539EC">
      <w:pPr>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 xml:space="preserve">I recommend that Katherine L. Dooley, P.O. Box 11270, Charleston, WV 25339, be reappointed to the Charleston-Kanawha Housing Authority, with a said term to expire December 1, 2017.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I respectfully request City Council’s approval of this recommendation.</w:t>
      </w:r>
    </w:p>
    <w:p w:rsidR="00CC67A9" w:rsidRPr="00B84F08" w:rsidRDefault="00CC67A9" w:rsidP="00CC67A9">
      <w:pPr>
        <w:rPr>
          <w:rFonts w:ascii="Arial" w:hAnsi="Arial" w:cs="Arial"/>
          <w:sz w:val="22"/>
          <w:szCs w:val="22"/>
        </w:rPr>
      </w:pPr>
    </w:p>
    <w:p w:rsidR="00CC67A9" w:rsidRPr="00B84F08" w:rsidRDefault="00CC67A9" w:rsidP="00CC67A9">
      <w:pPr>
        <w:rPr>
          <w:rFonts w:ascii="Arial" w:hAnsi="Arial" w:cs="Arial"/>
          <w:i/>
          <w:sz w:val="22"/>
          <w:szCs w:val="22"/>
        </w:rPr>
      </w:pPr>
      <w:r w:rsidRPr="00B84F08">
        <w:rPr>
          <w:rFonts w:ascii="Arial" w:hAnsi="Arial" w:cs="Arial"/>
          <w:i/>
          <w:sz w:val="22"/>
          <w:szCs w:val="22"/>
        </w:rPr>
        <w:t xml:space="preserve">With a majority of members elected recorded thereon as voting in the affirmative the Mayor declared the appointment confirmed. </w:t>
      </w:r>
    </w:p>
    <w:p w:rsidR="00CC67A9" w:rsidRPr="00B84F08" w:rsidRDefault="00CC67A9" w:rsidP="00176CA1">
      <w:pPr>
        <w:rPr>
          <w:rFonts w:ascii="Arial" w:hAnsi="Arial" w:cs="Arial"/>
          <w:b/>
          <w:i/>
          <w:sz w:val="22"/>
          <w:szCs w:val="22"/>
        </w:rPr>
      </w:pPr>
    </w:p>
    <w:p w:rsidR="00176CA1" w:rsidRPr="00B84F08" w:rsidRDefault="007539EC" w:rsidP="00176CA1">
      <w:pPr>
        <w:jc w:val="both"/>
        <w:rPr>
          <w:rFonts w:ascii="Arial" w:hAnsi="Arial" w:cs="Arial"/>
          <w:b/>
          <w:i/>
          <w:sz w:val="22"/>
          <w:szCs w:val="22"/>
        </w:rPr>
      </w:pPr>
      <w:r w:rsidRPr="00B84F08">
        <w:rPr>
          <w:rFonts w:ascii="Arial" w:hAnsi="Arial" w:cs="Arial"/>
          <w:b/>
          <w:i/>
          <w:sz w:val="22"/>
          <w:szCs w:val="22"/>
        </w:rPr>
        <w:t>PLANNING</w:t>
      </w:r>
    </w:p>
    <w:p w:rsidR="00176CA1" w:rsidRPr="00B84F08" w:rsidRDefault="00176CA1" w:rsidP="00176CA1">
      <w:pPr>
        <w:pStyle w:val="BodyTextNoIndent"/>
        <w:rPr>
          <w:rFonts w:ascii="Arial" w:hAnsi="Arial" w:cs="Arial"/>
          <w:sz w:val="22"/>
          <w:szCs w:val="22"/>
        </w:rPr>
      </w:pPr>
      <w:r w:rsidRPr="00B84F08">
        <w:rPr>
          <w:rFonts w:ascii="Arial" w:hAnsi="Arial" w:cs="Arial"/>
          <w:sz w:val="22"/>
          <w:szCs w:val="22"/>
        </w:rPr>
        <w:t xml:space="preserve">Council person </w:t>
      </w:r>
      <w:r w:rsidR="007539EC" w:rsidRPr="00B84F08">
        <w:rPr>
          <w:rFonts w:ascii="Arial" w:hAnsi="Arial" w:cs="Arial"/>
          <w:sz w:val="22"/>
          <w:szCs w:val="22"/>
        </w:rPr>
        <w:t>Mary Jean Davis</w:t>
      </w:r>
      <w:r w:rsidRPr="00B84F08">
        <w:rPr>
          <w:rFonts w:ascii="Arial" w:hAnsi="Arial" w:cs="Arial"/>
          <w:sz w:val="22"/>
          <w:szCs w:val="22"/>
        </w:rPr>
        <w:t xml:space="preserve">, Chairperson of the Council Committee on </w:t>
      </w:r>
      <w:r w:rsidR="007539EC" w:rsidRPr="00B84F08">
        <w:rPr>
          <w:rFonts w:ascii="Arial" w:hAnsi="Arial" w:cs="Arial"/>
          <w:sz w:val="22"/>
          <w:szCs w:val="22"/>
        </w:rPr>
        <w:t>Planning</w:t>
      </w:r>
      <w:proofErr w:type="gramStart"/>
      <w:r w:rsidR="007539EC" w:rsidRPr="00B84F08">
        <w:rPr>
          <w:rFonts w:ascii="Arial" w:hAnsi="Arial" w:cs="Arial"/>
          <w:sz w:val="22"/>
          <w:szCs w:val="22"/>
        </w:rPr>
        <w:t xml:space="preserve">, </w:t>
      </w:r>
      <w:r w:rsidRPr="00B84F08">
        <w:rPr>
          <w:rFonts w:ascii="Arial" w:hAnsi="Arial" w:cs="Arial"/>
          <w:sz w:val="22"/>
          <w:szCs w:val="22"/>
        </w:rPr>
        <w:t xml:space="preserve"> submitted</w:t>
      </w:r>
      <w:proofErr w:type="gramEnd"/>
      <w:r w:rsidRPr="00B84F08">
        <w:rPr>
          <w:rFonts w:ascii="Arial" w:hAnsi="Arial" w:cs="Arial"/>
          <w:sz w:val="22"/>
          <w:szCs w:val="22"/>
        </w:rPr>
        <w:t xml:space="preserve"> the following reports.</w:t>
      </w:r>
      <w:r w:rsidRPr="00B84F08">
        <w:rPr>
          <w:rFonts w:ascii="Arial" w:hAnsi="Arial" w:cs="Arial"/>
          <w:bCs/>
          <w:sz w:val="22"/>
          <w:szCs w:val="22"/>
        </w:rPr>
        <w:tab/>
      </w:r>
    </w:p>
    <w:p w:rsidR="007539EC" w:rsidRPr="00B84F08" w:rsidRDefault="00176CA1" w:rsidP="00176CA1">
      <w:pPr>
        <w:pStyle w:val="BodyTextNoIndent"/>
        <w:rPr>
          <w:rFonts w:ascii="Arial" w:hAnsi="Arial" w:cs="Arial"/>
          <w:sz w:val="22"/>
          <w:szCs w:val="22"/>
        </w:rPr>
      </w:pPr>
      <w:r w:rsidRPr="00B84F08">
        <w:rPr>
          <w:rFonts w:ascii="Arial" w:hAnsi="Arial" w:cs="Arial"/>
          <w:bCs/>
          <w:sz w:val="22"/>
          <w:szCs w:val="22"/>
        </w:rPr>
        <w:t xml:space="preserve">1. </w:t>
      </w:r>
      <w:r w:rsidR="0071364E" w:rsidRPr="00B84F08">
        <w:rPr>
          <w:rFonts w:ascii="Arial" w:hAnsi="Arial" w:cs="Arial"/>
          <w:sz w:val="22"/>
          <w:szCs w:val="22"/>
        </w:rPr>
        <w:t xml:space="preserve">Your Committee on </w:t>
      </w:r>
      <w:r w:rsidR="007539EC" w:rsidRPr="00B84F08">
        <w:rPr>
          <w:rFonts w:ascii="Arial" w:hAnsi="Arial" w:cs="Arial"/>
          <w:sz w:val="22"/>
          <w:szCs w:val="22"/>
        </w:rPr>
        <w:t>Planning</w:t>
      </w:r>
      <w:r w:rsidR="0071364E" w:rsidRPr="00B84F08">
        <w:rPr>
          <w:rFonts w:ascii="Arial" w:hAnsi="Arial" w:cs="Arial"/>
          <w:sz w:val="22"/>
          <w:szCs w:val="22"/>
        </w:rPr>
        <w:t xml:space="preserve"> </w:t>
      </w:r>
      <w:r w:rsidRPr="00B84F08">
        <w:rPr>
          <w:rFonts w:ascii="Arial" w:hAnsi="Arial" w:cs="Arial"/>
          <w:sz w:val="22"/>
          <w:szCs w:val="22"/>
        </w:rPr>
        <w:t xml:space="preserve">has had under consideration </w:t>
      </w:r>
      <w:r w:rsidR="007539EC" w:rsidRPr="00B84F08">
        <w:rPr>
          <w:rFonts w:ascii="Arial" w:hAnsi="Arial" w:cs="Arial"/>
          <w:sz w:val="22"/>
          <w:szCs w:val="22"/>
        </w:rPr>
        <w:t xml:space="preserve">a request to name an unnamed drive located off Amity Drive to Luna Point attached hereto and </w:t>
      </w:r>
      <w:proofErr w:type="spellStart"/>
      <w:proofErr w:type="gramStart"/>
      <w:r w:rsidR="007539EC" w:rsidRPr="00B84F08">
        <w:rPr>
          <w:rFonts w:ascii="Arial" w:hAnsi="Arial" w:cs="Arial"/>
          <w:sz w:val="22"/>
          <w:szCs w:val="22"/>
        </w:rPr>
        <w:t>mande</w:t>
      </w:r>
      <w:proofErr w:type="spellEnd"/>
      <w:proofErr w:type="gramEnd"/>
      <w:r w:rsidR="007539EC" w:rsidRPr="00B84F08">
        <w:rPr>
          <w:rFonts w:ascii="Arial" w:hAnsi="Arial" w:cs="Arial"/>
          <w:sz w:val="22"/>
          <w:szCs w:val="22"/>
        </w:rPr>
        <w:t xml:space="preserve"> a part thereof.  Your Committee finds the request complies with the E911 Addressing Regulations and reports the same to </w:t>
      </w:r>
      <w:proofErr w:type="spellStart"/>
      <w:r w:rsidR="007539EC" w:rsidRPr="00B84F08">
        <w:rPr>
          <w:rFonts w:ascii="Arial" w:hAnsi="Arial" w:cs="Arial"/>
          <w:sz w:val="22"/>
          <w:szCs w:val="22"/>
        </w:rPr>
        <w:t>Coucnil</w:t>
      </w:r>
      <w:proofErr w:type="spellEnd"/>
      <w:r w:rsidR="007539EC" w:rsidRPr="00B84F08">
        <w:rPr>
          <w:rFonts w:ascii="Arial" w:hAnsi="Arial" w:cs="Arial"/>
          <w:sz w:val="22"/>
          <w:szCs w:val="22"/>
        </w:rPr>
        <w:t xml:space="preserve"> with the recommendation that the drive be named Luna Point.  </w:t>
      </w:r>
    </w:p>
    <w:p w:rsidR="007539EC" w:rsidRPr="00B84F08" w:rsidRDefault="007539EC" w:rsidP="007539EC">
      <w:pPr>
        <w:rPr>
          <w:rFonts w:ascii="Arial" w:hAnsi="Arial" w:cs="Arial"/>
          <w:i/>
          <w:sz w:val="22"/>
          <w:szCs w:val="22"/>
        </w:rPr>
      </w:pPr>
      <w:r w:rsidRPr="00B84F08">
        <w:rPr>
          <w:rFonts w:ascii="Arial" w:hAnsi="Arial" w:cs="Arial"/>
          <w:i/>
          <w:sz w:val="22"/>
          <w:szCs w:val="22"/>
        </w:rPr>
        <w:t xml:space="preserve">With a majority of members elected recorded thereon as voting in the affirmative the Mayor declared the drive Luna Point approved. </w:t>
      </w:r>
    </w:p>
    <w:p w:rsidR="004D00E3" w:rsidRPr="00B84F08" w:rsidRDefault="004D00E3" w:rsidP="00176CA1">
      <w:pPr>
        <w:contextualSpacing/>
        <w:jc w:val="both"/>
        <w:rPr>
          <w:rFonts w:ascii="Arial" w:hAnsi="Arial" w:cs="Arial"/>
          <w:sz w:val="22"/>
          <w:szCs w:val="22"/>
        </w:rPr>
      </w:pPr>
    </w:p>
    <w:p w:rsidR="00582DC6" w:rsidRPr="00B84F08" w:rsidRDefault="005E6914" w:rsidP="00BD1B0D">
      <w:pPr>
        <w:jc w:val="both"/>
        <w:rPr>
          <w:rFonts w:ascii="Arial" w:hAnsi="Arial" w:cs="Arial"/>
          <w:b/>
          <w:i/>
          <w:sz w:val="22"/>
          <w:szCs w:val="22"/>
        </w:rPr>
      </w:pPr>
      <w:r w:rsidRPr="00B84F08">
        <w:rPr>
          <w:rFonts w:ascii="Arial" w:hAnsi="Arial" w:cs="Arial"/>
          <w:b/>
          <w:i/>
          <w:sz w:val="22"/>
          <w:szCs w:val="22"/>
        </w:rPr>
        <w:t>FINANCE</w:t>
      </w:r>
    </w:p>
    <w:p w:rsidR="009D16CF" w:rsidRPr="00B84F08" w:rsidRDefault="0071364E" w:rsidP="008E4EA6">
      <w:pPr>
        <w:pStyle w:val="BodyTextNoIndent"/>
        <w:rPr>
          <w:rFonts w:ascii="Arial" w:hAnsi="Arial" w:cs="Arial"/>
          <w:sz w:val="22"/>
          <w:szCs w:val="22"/>
        </w:rPr>
      </w:pPr>
      <w:r w:rsidRPr="00B84F08">
        <w:rPr>
          <w:rFonts w:ascii="Arial" w:hAnsi="Arial" w:cs="Arial"/>
          <w:sz w:val="22"/>
          <w:szCs w:val="22"/>
        </w:rPr>
        <w:t>Council</w:t>
      </w:r>
      <w:r w:rsidR="003B57EA" w:rsidRPr="00B84F08">
        <w:rPr>
          <w:rFonts w:ascii="Arial" w:hAnsi="Arial" w:cs="Arial"/>
          <w:sz w:val="22"/>
          <w:szCs w:val="22"/>
        </w:rPr>
        <w:t xml:space="preserve">person </w:t>
      </w:r>
      <w:r w:rsidR="00755A86" w:rsidRPr="00B84F08">
        <w:rPr>
          <w:rFonts w:ascii="Arial" w:hAnsi="Arial" w:cs="Arial"/>
          <w:sz w:val="22"/>
          <w:szCs w:val="22"/>
        </w:rPr>
        <w:t>Bobb</w:t>
      </w:r>
      <w:r w:rsidRPr="00B84F08">
        <w:rPr>
          <w:rFonts w:ascii="Arial" w:hAnsi="Arial" w:cs="Arial"/>
          <w:sz w:val="22"/>
          <w:szCs w:val="22"/>
        </w:rPr>
        <w:t>y Reishman</w:t>
      </w:r>
      <w:r w:rsidR="00A6437D" w:rsidRPr="00B84F08">
        <w:rPr>
          <w:rFonts w:ascii="Arial" w:hAnsi="Arial" w:cs="Arial"/>
          <w:sz w:val="22"/>
          <w:szCs w:val="22"/>
        </w:rPr>
        <w:t>,</w:t>
      </w:r>
      <w:r w:rsidR="009F3E45" w:rsidRPr="00B84F08">
        <w:rPr>
          <w:rFonts w:ascii="Arial" w:hAnsi="Arial" w:cs="Arial"/>
          <w:sz w:val="22"/>
          <w:szCs w:val="22"/>
        </w:rPr>
        <w:t xml:space="preserve"> </w:t>
      </w:r>
      <w:r w:rsidR="003B57EA" w:rsidRPr="00B84F08">
        <w:rPr>
          <w:rFonts w:ascii="Arial" w:hAnsi="Arial" w:cs="Arial"/>
          <w:sz w:val="22"/>
          <w:szCs w:val="22"/>
        </w:rPr>
        <w:t>Chairperson of the Council Committee on Finance, submitted the following reports.</w:t>
      </w:r>
      <w:r w:rsidR="003B71F5" w:rsidRPr="00B84F08">
        <w:rPr>
          <w:rFonts w:ascii="Arial" w:hAnsi="Arial" w:cs="Arial"/>
          <w:bCs/>
          <w:sz w:val="22"/>
          <w:szCs w:val="22"/>
        </w:rPr>
        <w:tab/>
      </w:r>
    </w:p>
    <w:p w:rsidR="007539EC" w:rsidRPr="00B84F08" w:rsidRDefault="008E4EA6" w:rsidP="00B84F08">
      <w:pPr>
        <w:pStyle w:val="BodyTextNoIndent"/>
        <w:rPr>
          <w:rFonts w:ascii="Arial" w:hAnsi="Arial" w:cs="Arial"/>
          <w:sz w:val="22"/>
          <w:szCs w:val="22"/>
        </w:rPr>
      </w:pPr>
      <w:r w:rsidRPr="00B84F08">
        <w:rPr>
          <w:rFonts w:ascii="Arial" w:hAnsi="Arial" w:cs="Arial"/>
          <w:bCs/>
          <w:sz w:val="22"/>
          <w:szCs w:val="22"/>
        </w:rPr>
        <w:t xml:space="preserve">1. </w:t>
      </w:r>
      <w:r w:rsidRPr="00B84F08">
        <w:rPr>
          <w:rFonts w:ascii="Arial" w:hAnsi="Arial" w:cs="Arial"/>
          <w:sz w:val="22"/>
          <w:szCs w:val="22"/>
        </w:rPr>
        <w:t xml:space="preserve">Your Committee on </w:t>
      </w:r>
      <w:proofErr w:type="gramStart"/>
      <w:r w:rsidRPr="00B84F08">
        <w:rPr>
          <w:rFonts w:ascii="Arial" w:hAnsi="Arial" w:cs="Arial"/>
          <w:sz w:val="22"/>
          <w:szCs w:val="22"/>
        </w:rPr>
        <w:t>Finance  has</w:t>
      </w:r>
      <w:proofErr w:type="gramEnd"/>
      <w:r w:rsidRPr="00B84F08">
        <w:rPr>
          <w:rFonts w:ascii="Arial" w:hAnsi="Arial" w:cs="Arial"/>
          <w:sz w:val="22"/>
          <w:szCs w:val="22"/>
        </w:rPr>
        <w:t xml:space="preserve"> had under</w:t>
      </w:r>
      <w:r w:rsidR="00CB5393" w:rsidRPr="00B84F08">
        <w:rPr>
          <w:rFonts w:ascii="Arial" w:hAnsi="Arial" w:cs="Arial"/>
          <w:sz w:val="22"/>
          <w:szCs w:val="22"/>
        </w:rPr>
        <w:t xml:space="preserve"> consideration Resolution No </w:t>
      </w:r>
      <w:r w:rsidR="007539EC" w:rsidRPr="00B84F08">
        <w:rPr>
          <w:rFonts w:ascii="Arial" w:hAnsi="Arial" w:cs="Arial"/>
          <w:sz w:val="22"/>
          <w:szCs w:val="22"/>
        </w:rPr>
        <w:t>242-13</w:t>
      </w:r>
      <w:r w:rsidRPr="00B84F08">
        <w:rPr>
          <w:rFonts w:ascii="Arial" w:hAnsi="Arial" w:cs="Arial"/>
          <w:sz w:val="22"/>
          <w:szCs w:val="22"/>
        </w:rPr>
        <w:t>, and reports the same to Council with the recommendation that the resolution be adopted.</w:t>
      </w:r>
    </w:p>
    <w:p w:rsidR="007539EC" w:rsidRPr="00B84F08" w:rsidRDefault="007539EC" w:rsidP="007539EC">
      <w:pPr>
        <w:jc w:val="both"/>
        <w:rPr>
          <w:rFonts w:ascii="Arial" w:hAnsi="Arial" w:cs="Arial"/>
          <w:sz w:val="22"/>
          <w:szCs w:val="22"/>
        </w:rPr>
      </w:pPr>
      <w:r w:rsidRPr="00B84F08">
        <w:rPr>
          <w:rFonts w:ascii="Arial" w:hAnsi="Arial" w:cs="Arial"/>
          <w:sz w:val="22"/>
          <w:szCs w:val="22"/>
          <w:u w:val="single"/>
        </w:rPr>
        <w:t>Resolution No. 242-13</w:t>
      </w:r>
      <w:r w:rsidRPr="00B84F08">
        <w:rPr>
          <w:rFonts w:ascii="Arial" w:hAnsi="Arial" w:cs="Arial"/>
          <w:sz w:val="22"/>
          <w:szCs w:val="22"/>
          <w:u w:val="single"/>
        </w:rPr>
        <w:tab/>
      </w:r>
      <w:r w:rsidRPr="00B84F08">
        <w:rPr>
          <w:rFonts w:ascii="Arial" w:hAnsi="Arial" w:cs="Arial"/>
          <w:sz w:val="22"/>
          <w:szCs w:val="22"/>
        </w:rPr>
        <w:t>:   “Authorizing the Mayor or City Manager to enter into an Agreement with Thaxton Construction Co., Inc., in the amount of $198,999, to furnish all materials and labor necessary for construction of retaining walls at Overbrook Road and Lilly Drive.”</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u w:val="single"/>
        </w:rPr>
      </w:pPr>
      <w:r w:rsidRPr="00B84F08">
        <w:rPr>
          <w:rFonts w:ascii="Arial" w:hAnsi="Arial" w:cs="Arial"/>
          <w:sz w:val="22"/>
          <w:szCs w:val="22"/>
          <w:u w:val="single"/>
        </w:rPr>
        <w:t xml:space="preserve">Be it </w:t>
      </w:r>
      <w:proofErr w:type="gramStart"/>
      <w:r w:rsidRPr="00B84F08">
        <w:rPr>
          <w:rFonts w:ascii="Arial" w:hAnsi="Arial" w:cs="Arial"/>
          <w:sz w:val="22"/>
          <w:szCs w:val="22"/>
          <w:u w:val="single"/>
        </w:rPr>
        <w:t>Resolved</w:t>
      </w:r>
      <w:proofErr w:type="gramEnd"/>
      <w:r w:rsidRPr="00B84F08">
        <w:rPr>
          <w:rFonts w:ascii="Arial" w:hAnsi="Arial" w:cs="Arial"/>
          <w:sz w:val="22"/>
          <w:szCs w:val="22"/>
          <w:u w:val="single"/>
        </w:rPr>
        <w:t xml:space="preserve"> by the Council of the City of Charleston, West Virginia</w:t>
      </w:r>
      <w:r w:rsidRPr="00B84F08">
        <w:rPr>
          <w:rFonts w:ascii="Arial" w:hAnsi="Arial" w:cs="Arial"/>
          <w:sz w:val="22"/>
          <w:szCs w:val="22"/>
        </w:rPr>
        <w:t>:</w:t>
      </w:r>
      <w:r w:rsidRPr="00B84F08">
        <w:rPr>
          <w:rFonts w:ascii="Arial" w:hAnsi="Arial" w:cs="Arial"/>
          <w:sz w:val="22"/>
          <w:szCs w:val="22"/>
        </w:rPr>
        <w:tab/>
      </w:r>
      <w:r w:rsidRPr="00B84F08">
        <w:rPr>
          <w:rFonts w:ascii="Arial" w:hAnsi="Arial" w:cs="Arial"/>
          <w:sz w:val="22"/>
          <w:szCs w:val="22"/>
          <w:u w:val="single"/>
        </w:rPr>
        <w:t xml:space="preserve">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That the Mayor or City Manager is hereby authorized and directed to enter into an Agreement with Thaxton Construction Co., Inc., in the amount of $198,999, to furnish all materials and labor necessary for construction of retaining walls at Overbrook Road and Lilly Drive.</w:t>
      </w:r>
    </w:p>
    <w:p w:rsidR="007539EC" w:rsidRPr="00B84F08" w:rsidRDefault="007539EC" w:rsidP="007539EC">
      <w:pPr>
        <w:jc w:val="both"/>
        <w:rPr>
          <w:rFonts w:ascii="Arial" w:hAnsi="Arial" w:cs="Arial"/>
          <w:bCs/>
          <w:sz w:val="22"/>
          <w:szCs w:val="22"/>
          <w:u w:val="single"/>
        </w:rPr>
      </w:pPr>
    </w:p>
    <w:p w:rsidR="00E873E8" w:rsidRPr="00B84F08" w:rsidRDefault="00E873E8" w:rsidP="00E873E8">
      <w:pPr>
        <w:rPr>
          <w:rFonts w:ascii="Arial" w:hAnsi="Arial" w:cs="Arial"/>
          <w:i/>
          <w:sz w:val="22"/>
          <w:szCs w:val="22"/>
        </w:rPr>
      </w:pPr>
      <w:r w:rsidRPr="00B84F08">
        <w:rPr>
          <w:rFonts w:ascii="Arial" w:hAnsi="Arial" w:cs="Arial"/>
          <w:i/>
          <w:sz w:val="22"/>
          <w:szCs w:val="22"/>
        </w:rPr>
        <w:t>With a majority of members elected recorded thereon as voting in the affirmative the Mayor declared Resolution No. 242-13 adopted.</w:t>
      </w:r>
    </w:p>
    <w:p w:rsidR="007539EC" w:rsidRPr="00B84F08" w:rsidRDefault="007539EC" w:rsidP="007539EC">
      <w:pPr>
        <w:jc w:val="both"/>
        <w:rPr>
          <w:rFonts w:ascii="Arial" w:hAnsi="Arial" w:cs="Arial"/>
          <w:bCs/>
          <w:sz w:val="22"/>
          <w:szCs w:val="22"/>
        </w:rPr>
      </w:pPr>
    </w:p>
    <w:p w:rsidR="007539EC" w:rsidRPr="00B84F08" w:rsidRDefault="007539EC" w:rsidP="00B84F08">
      <w:pPr>
        <w:pStyle w:val="BodyTextNoIndent"/>
        <w:rPr>
          <w:rFonts w:ascii="Arial" w:hAnsi="Arial" w:cs="Arial"/>
          <w:sz w:val="22"/>
          <w:szCs w:val="22"/>
        </w:rPr>
      </w:pPr>
      <w:r w:rsidRPr="00B84F08">
        <w:rPr>
          <w:rFonts w:ascii="Arial" w:hAnsi="Arial" w:cs="Arial"/>
          <w:bCs/>
          <w:sz w:val="22"/>
          <w:szCs w:val="22"/>
        </w:rPr>
        <w:t xml:space="preserve">2. </w:t>
      </w:r>
      <w:r w:rsidRPr="00B84F08">
        <w:rPr>
          <w:rFonts w:ascii="Arial" w:hAnsi="Arial" w:cs="Arial"/>
          <w:sz w:val="22"/>
          <w:szCs w:val="22"/>
        </w:rPr>
        <w:t xml:space="preserve">Your Committee on </w:t>
      </w:r>
      <w:proofErr w:type="gramStart"/>
      <w:r w:rsidRPr="00B84F08">
        <w:rPr>
          <w:rFonts w:ascii="Arial" w:hAnsi="Arial" w:cs="Arial"/>
          <w:sz w:val="22"/>
          <w:szCs w:val="22"/>
        </w:rPr>
        <w:t>Finance  has</w:t>
      </w:r>
      <w:proofErr w:type="gramEnd"/>
      <w:r w:rsidRPr="00B84F08">
        <w:rPr>
          <w:rFonts w:ascii="Arial" w:hAnsi="Arial" w:cs="Arial"/>
          <w:sz w:val="22"/>
          <w:szCs w:val="22"/>
        </w:rPr>
        <w:t xml:space="preserve"> had under consideration Resolution No 243-13, and reports the same to Council with the recommendation that the resolution be adopted.</w:t>
      </w:r>
    </w:p>
    <w:p w:rsidR="007539EC" w:rsidRPr="00B84F08" w:rsidRDefault="007539EC" w:rsidP="007539EC">
      <w:pPr>
        <w:jc w:val="both"/>
        <w:rPr>
          <w:rFonts w:ascii="Arial" w:hAnsi="Arial" w:cs="Arial"/>
          <w:sz w:val="22"/>
          <w:szCs w:val="22"/>
        </w:rPr>
      </w:pPr>
      <w:r w:rsidRPr="00B84F08">
        <w:rPr>
          <w:rFonts w:ascii="Arial" w:hAnsi="Arial" w:cs="Arial"/>
          <w:sz w:val="22"/>
          <w:szCs w:val="22"/>
          <w:u w:val="single"/>
        </w:rPr>
        <w:t>Resolution No. 243-13</w:t>
      </w:r>
      <w:r w:rsidRPr="00B84F08">
        <w:rPr>
          <w:rFonts w:ascii="Arial" w:hAnsi="Arial" w:cs="Arial"/>
          <w:sz w:val="22"/>
          <w:szCs w:val="22"/>
          <w:u w:val="single"/>
        </w:rPr>
        <w:tab/>
        <w:t xml:space="preserve"> </w:t>
      </w:r>
      <w:r w:rsidRPr="00B84F08">
        <w:rPr>
          <w:rFonts w:ascii="Arial" w:hAnsi="Arial" w:cs="Arial"/>
          <w:sz w:val="22"/>
          <w:szCs w:val="22"/>
        </w:rPr>
        <w:t xml:space="preserve">:     “Authorizing the Mayor or City Manager to sign Change Order No. 1 with </w:t>
      </w:r>
      <w:proofErr w:type="spellStart"/>
      <w:r w:rsidRPr="00B84F08">
        <w:rPr>
          <w:rFonts w:ascii="Arial" w:hAnsi="Arial" w:cs="Arial"/>
          <w:sz w:val="22"/>
          <w:szCs w:val="22"/>
        </w:rPr>
        <w:t>Garcie</w:t>
      </w:r>
      <w:proofErr w:type="spellEnd"/>
      <w:r w:rsidRPr="00B84F08">
        <w:rPr>
          <w:rFonts w:ascii="Arial" w:hAnsi="Arial" w:cs="Arial"/>
          <w:sz w:val="22"/>
          <w:szCs w:val="22"/>
        </w:rPr>
        <w:t xml:space="preserve"> R. Marker &amp; Sons, Inc., in the amount of $104,520, for additional work in various eligible locations throughout the City as it relates to the 2012 Curb and Sidewalk Project.  The change order increases the contract price from $205,600 to $310,120.”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u w:val="single"/>
        </w:rPr>
      </w:pPr>
      <w:r w:rsidRPr="00B84F08">
        <w:rPr>
          <w:rFonts w:ascii="Arial" w:hAnsi="Arial" w:cs="Arial"/>
          <w:sz w:val="22"/>
          <w:szCs w:val="22"/>
          <w:u w:val="single"/>
        </w:rPr>
        <w:t xml:space="preserve">Be it </w:t>
      </w:r>
      <w:proofErr w:type="gramStart"/>
      <w:r w:rsidRPr="00B84F08">
        <w:rPr>
          <w:rFonts w:ascii="Arial" w:hAnsi="Arial" w:cs="Arial"/>
          <w:sz w:val="22"/>
          <w:szCs w:val="22"/>
          <w:u w:val="single"/>
        </w:rPr>
        <w:t>Resolved</w:t>
      </w:r>
      <w:proofErr w:type="gramEnd"/>
      <w:r w:rsidRPr="00B84F08">
        <w:rPr>
          <w:rFonts w:ascii="Arial" w:hAnsi="Arial" w:cs="Arial"/>
          <w:sz w:val="22"/>
          <w:szCs w:val="22"/>
          <w:u w:val="single"/>
        </w:rPr>
        <w:t xml:space="preserve"> by the Council of the City of Charleston, West Virginia</w:t>
      </w:r>
      <w:r w:rsidRPr="00B84F08">
        <w:rPr>
          <w:rFonts w:ascii="Arial" w:hAnsi="Arial" w:cs="Arial"/>
          <w:sz w:val="22"/>
          <w:szCs w:val="22"/>
        </w:rPr>
        <w:t>:</w:t>
      </w:r>
      <w:r w:rsidRPr="00B84F08">
        <w:rPr>
          <w:rFonts w:ascii="Arial" w:hAnsi="Arial" w:cs="Arial"/>
          <w:sz w:val="22"/>
          <w:szCs w:val="22"/>
        </w:rPr>
        <w:tab/>
      </w:r>
      <w:r w:rsidRPr="00B84F08">
        <w:rPr>
          <w:rFonts w:ascii="Arial" w:hAnsi="Arial" w:cs="Arial"/>
          <w:sz w:val="22"/>
          <w:szCs w:val="22"/>
          <w:u w:val="single"/>
        </w:rPr>
        <w:t xml:space="preserve">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 xml:space="preserve">That the Mayor or City Manager is hereby authorized and directed to sign Change Order No. 1 with </w:t>
      </w:r>
      <w:proofErr w:type="spellStart"/>
      <w:r w:rsidRPr="00B84F08">
        <w:rPr>
          <w:rFonts w:ascii="Arial" w:hAnsi="Arial" w:cs="Arial"/>
          <w:sz w:val="22"/>
          <w:szCs w:val="22"/>
        </w:rPr>
        <w:t>Garcie</w:t>
      </w:r>
      <w:proofErr w:type="spellEnd"/>
      <w:r w:rsidRPr="00B84F08">
        <w:rPr>
          <w:rFonts w:ascii="Arial" w:hAnsi="Arial" w:cs="Arial"/>
          <w:sz w:val="22"/>
          <w:szCs w:val="22"/>
        </w:rPr>
        <w:t xml:space="preserve"> R. Marker &amp; Sons, Inc., in the amount of $104,520, for additional work in various eligible locations throughout the City as it relates to the 2012 Curb and Sidewalk Project.  The change order increases the contract price from $205,600 to $310,120.</w:t>
      </w:r>
    </w:p>
    <w:p w:rsidR="007539EC" w:rsidRPr="00B84F08" w:rsidRDefault="007539EC" w:rsidP="007539EC">
      <w:pPr>
        <w:jc w:val="both"/>
        <w:rPr>
          <w:rFonts w:ascii="Arial" w:hAnsi="Arial" w:cs="Arial"/>
          <w:sz w:val="22"/>
          <w:szCs w:val="22"/>
        </w:rPr>
      </w:pPr>
    </w:p>
    <w:p w:rsidR="00E873E8" w:rsidRPr="00B84F08" w:rsidRDefault="00E873E8" w:rsidP="00E873E8">
      <w:pPr>
        <w:rPr>
          <w:rFonts w:ascii="Arial" w:hAnsi="Arial" w:cs="Arial"/>
          <w:i/>
          <w:sz w:val="22"/>
          <w:szCs w:val="22"/>
        </w:rPr>
      </w:pPr>
      <w:r w:rsidRPr="00B84F08">
        <w:rPr>
          <w:rFonts w:ascii="Arial" w:hAnsi="Arial" w:cs="Arial"/>
          <w:i/>
          <w:sz w:val="22"/>
          <w:szCs w:val="22"/>
        </w:rPr>
        <w:t>With a majority of members elected recorded thereon as voting in the affirmative the Mayor declared Resolution No. 243-13 adopted.</w:t>
      </w:r>
    </w:p>
    <w:p w:rsidR="007539EC" w:rsidRPr="00B84F08" w:rsidRDefault="007539EC" w:rsidP="007539EC">
      <w:pPr>
        <w:jc w:val="both"/>
        <w:rPr>
          <w:rFonts w:ascii="Arial" w:hAnsi="Arial" w:cs="Arial"/>
          <w:bCs/>
          <w:sz w:val="22"/>
          <w:szCs w:val="22"/>
          <w:u w:val="single"/>
        </w:rPr>
      </w:pPr>
    </w:p>
    <w:p w:rsidR="007539EC" w:rsidRPr="00B84F08" w:rsidRDefault="007539EC" w:rsidP="00B84F08">
      <w:pPr>
        <w:pStyle w:val="BodyTextNoIndent"/>
        <w:rPr>
          <w:rFonts w:ascii="Arial" w:hAnsi="Arial" w:cs="Arial"/>
          <w:sz w:val="22"/>
          <w:szCs w:val="22"/>
        </w:rPr>
      </w:pPr>
      <w:r w:rsidRPr="00B84F08">
        <w:rPr>
          <w:rFonts w:ascii="Arial" w:hAnsi="Arial" w:cs="Arial"/>
          <w:bCs/>
          <w:sz w:val="22"/>
          <w:szCs w:val="22"/>
        </w:rPr>
        <w:t xml:space="preserve">3. </w:t>
      </w:r>
      <w:r w:rsidRPr="00B84F08">
        <w:rPr>
          <w:rFonts w:ascii="Arial" w:hAnsi="Arial" w:cs="Arial"/>
          <w:sz w:val="22"/>
          <w:szCs w:val="22"/>
        </w:rPr>
        <w:t xml:space="preserve">Your Committee on </w:t>
      </w:r>
      <w:proofErr w:type="gramStart"/>
      <w:r w:rsidRPr="00B84F08">
        <w:rPr>
          <w:rFonts w:ascii="Arial" w:hAnsi="Arial" w:cs="Arial"/>
          <w:sz w:val="22"/>
          <w:szCs w:val="22"/>
        </w:rPr>
        <w:t>Finance  has</w:t>
      </w:r>
      <w:proofErr w:type="gramEnd"/>
      <w:r w:rsidRPr="00B84F08">
        <w:rPr>
          <w:rFonts w:ascii="Arial" w:hAnsi="Arial" w:cs="Arial"/>
          <w:sz w:val="22"/>
          <w:szCs w:val="22"/>
        </w:rPr>
        <w:t xml:space="preserve"> had under consideration Resolution No 244-13, and reports the same to Council with the recommendation that the resolution be adopted.</w:t>
      </w:r>
    </w:p>
    <w:p w:rsidR="007539EC" w:rsidRPr="00B84F08" w:rsidRDefault="007539EC" w:rsidP="007539EC">
      <w:pPr>
        <w:jc w:val="both"/>
        <w:rPr>
          <w:rFonts w:ascii="Arial" w:hAnsi="Arial" w:cs="Arial"/>
          <w:sz w:val="22"/>
          <w:szCs w:val="22"/>
        </w:rPr>
      </w:pPr>
      <w:r w:rsidRPr="00B84F08">
        <w:rPr>
          <w:rFonts w:ascii="Arial" w:hAnsi="Arial" w:cs="Arial"/>
          <w:sz w:val="22"/>
          <w:szCs w:val="22"/>
          <w:u w:val="single"/>
        </w:rPr>
        <w:t>Resolution No. 244-13</w:t>
      </w:r>
      <w:r w:rsidRPr="00B84F08">
        <w:rPr>
          <w:rFonts w:ascii="Arial" w:hAnsi="Arial" w:cs="Arial"/>
          <w:sz w:val="22"/>
          <w:szCs w:val="22"/>
          <w:u w:val="single"/>
        </w:rPr>
        <w:tab/>
        <w:t xml:space="preserve"> </w:t>
      </w:r>
      <w:r w:rsidRPr="00B84F08">
        <w:rPr>
          <w:rFonts w:ascii="Arial" w:hAnsi="Arial" w:cs="Arial"/>
          <w:sz w:val="22"/>
          <w:szCs w:val="22"/>
        </w:rPr>
        <w:t xml:space="preserve">:     “Authorizing the Mayor or City Manager to sign an agreement with </w:t>
      </w:r>
      <w:proofErr w:type="spellStart"/>
      <w:r w:rsidRPr="00B84F08">
        <w:rPr>
          <w:rFonts w:ascii="Arial" w:hAnsi="Arial" w:cs="Arial"/>
          <w:sz w:val="22"/>
          <w:szCs w:val="22"/>
        </w:rPr>
        <w:t>EnviroProbe</w:t>
      </w:r>
      <w:proofErr w:type="spellEnd"/>
      <w:r w:rsidRPr="00B84F08">
        <w:rPr>
          <w:rFonts w:ascii="Arial" w:hAnsi="Arial" w:cs="Arial"/>
          <w:sz w:val="22"/>
          <w:szCs w:val="22"/>
        </w:rPr>
        <w:t xml:space="preserve"> Integrated Solutions, in the amount of $31,722.00, for Permanent Closure of Underground Storage Tanks at the Landfill.”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u w:val="single"/>
        </w:rPr>
      </w:pPr>
      <w:r w:rsidRPr="00B84F08">
        <w:rPr>
          <w:rFonts w:ascii="Arial" w:hAnsi="Arial" w:cs="Arial"/>
          <w:sz w:val="22"/>
          <w:szCs w:val="22"/>
          <w:u w:val="single"/>
        </w:rPr>
        <w:t xml:space="preserve">Be it </w:t>
      </w:r>
      <w:proofErr w:type="gramStart"/>
      <w:r w:rsidRPr="00B84F08">
        <w:rPr>
          <w:rFonts w:ascii="Arial" w:hAnsi="Arial" w:cs="Arial"/>
          <w:sz w:val="22"/>
          <w:szCs w:val="22"/>
          <w:u w:val="single"/>
        </w:rPr>
        <w:t>Resolved</w:t>
      </w:r>
      <w:proofErr w:type="gramEnd"/>
      <w:r w:rsidRPr="00B84F08">
        <w:rPr>
          <w:rFonts w:ascii="Arial" w:hAnsi="Arial" w:cs="Arial"/>
          <w:sz w:val="22"/>
          <w:szCs w:val="22"/>
          <w:u w:val="single"/>
        </w:rPr>
        <w:t xml:space="preserve"> by the Council of the City of Charleston, West Virginia</w:t>
      </w:r>
      <w:r w:rsidRPr="00B84F08">
        <w:rPr>
          <w:rFonts w:ascii="Arial" w:hAnsi="Arial" w:cs="Arial"/>
          <w:sz w:val="22"/>
          <w:szCs w:val="22"/>
        </w:rPr>
        <w:t>:</w:t>
      </w:r>
      <w:r w:rsidRPr="00B84F08">
        <w:rPr>
          <w:rFonts w:ascii="Arial" w:hAnsi="Arial" w:cs="Arial"/>
          <w:sz w:val="22"/>
          <w:szCs w:val="22"/>
        </w:rPr>
        <w:tab/>
      </w:r>
      <w:r w:rsidRPr="00B84F08">
        <w:rPr>
          <w:rFonts w:ascii="Arial" w:hAnsi="Arial" w:cs="Arial"/>
          <w:sz w:val="22"/>
          <w:szCs w:val="22"/>
          <w:u w:val="single"/>
        </w:rPr>
        <w:t xml:space="preserve">  </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 xml:space="preserve">That the Mayor or City Manager is hereby authorized and directed to sign an agreement with </w:t>
      </w:r>
      <w:proofErr w:type="spellStart"/>
      <w:r w:rsidRPr="00B84F08">
        <w:rPr>
          <w:rFonts w:ascii="Arial" w:hAnsi="Arial" w:cs="Arial"/>
          <w:sz w:val="22"/>
          <w:szCs w:val="22"/>
        </w:rPr>
        <w:t>EnviroProbe</w:t>
      </w:r>
      <w:proofErr w:type="spellEnd"/>
      <w:r w:rsidRPr="00B84F08">
        <w:rPr>
          <w:rFonts w:ascii="Arial" w:hAnsi="Arial" w:cs="Arial"/>
          <w:sz w:val="22"/>
          <w:szCs w:val="22"/>
        </w:rPr>
        <w:t xml:space="preserve"> Integrated Solutions, in the amount of $31,722.00, for Permanent Closure of Underground Storage Tanks at the Landfill.</w:t>
      </w:r>
    </w:p>
    <w:p w:rsidR="007539EC" w:rsidRPr="00B84F08" w:rsidRDefault="007539EC" w:rsidP="007539EC">
      <w:pPr>
        <w:jc w:val="both"/>
        <w:rPr>
          <w:rFonts w:ascii="Arial" w:hAnsi="Arial" w:cs="Arial"/>
          <w:bCs/>
          <w:sz w:val="22"/>
          <w:szCs w:val="22"/>
          <w:u w:val="single"/>
        </w:rPr>
      </w:pPr>
    </w:p>
    <w:p w:rsidR="00E873E8" w:rsidRPr="00B84F08" w:rsidRDefault="00E873E8" w:rsidP="00B84F08">
      <w:pPr>
        <w:rPr>
          <w:rFonts w:ascii="Arial" w:hAnsi="Arial" w:cs="Arial"/>
          <w:i/>
          <w:sz w:val="22"/>
          <w:szCs w:val="22"/>
        </w:rPr>
      </w:pPr>
      <w:r w:rsidRPr="00B84F08">
        <w:rPr>
          <w:rFonts w:ascii="Arial" w:hAnsi="Arial" w:cs="Arial"/>
          <w:i/>
          <w:sz w:val="22"/>
          <w:szCs w:val="22"/>
        </w:rPr>
        <w:t>With a majority of members elected recorded thereon as voting in the affirmative the Mayor declared Resolution No. 244-13 adopted.</w:t>
      </w:r>
    </w:p>
    <w:p w:rsidR="00E873E8" w:rsidRPr="00B84F08" w:rsidRDefault="007539EC" w:rsidP="00E873E8">
      <w:pPr>
        <w:pStyle w:val="NoSpacing"/>
        <w:rPr>
          <w:rFonts w:ascii="Arial" w:hAnsi="Arial" w:cs="Arial"/>
          <w:sz w:val="22"/>
          <w:szCs w:val="22"/>
        </w:rPr>
      </w:pPr>
      <w:r w:rsidRPr="00B84F08">
        <w:rPr>
          <w:rFonts w:ascii="Arial" w:hAnsi="Arial" w:cs="Arial"/>
          <w:sz w:val="22"/>
          <w:szCs w:val="22"/>
        </w:rPr>
        <w:t>4. A proposal submitted by Stephens Auto Center for purchase of five (5) 2014 Ford Fusion vehicles, in the total amount of $85,845.00 ($17,169.00 each).  The new vehicles will replace the five oldest vehicles currently in use by administrative personnel of the Charleston Police Department. To be charged to Account No. 001-976-00-700-4-459, Police—Capital Outlay, Lease Purchase (Sun Trust Equipment Finance &amp; Leasing Corporation, Lease Purchase Escrow Account No. 08673, Equipment Schedule 2)</w:t>
      </w:r>
      <w:r w:rsidR="00E873E8" w:rsidRPr="00B84F08">
        <w:rPr>
          <w:rFonts w:ascii="Arial" w:hAnsi="Arial" w:cs="Arial"/>
          <w:sz w:val="22"/>
          <w:szCs w:val="22"/>
        </w:rPr>
        <w:t xml:space="preserve">, </w:t>
      </w:r>
      <w:r w:rsidR="00E873E8" w:rsidRPr="00B84F08">
        <w:rPr>
          <w:rFonts w:ascii="Arial" w:hAnsi="Arial" w:cs="Arial"/>
          <w:i/>
          <w:sz w:val="22"/>
          <w:szCs w:val="22"/>
        </w:rPr>
        <w:t>a</w:t>
      </w:r>
      <w:r w:rsidR="00E873E8" w:rsidRPr="00B84F08">
        <w:rPr>
          <w:rFonts w:ascii="Arial" w:hAnsi="Arial" w:cs="Arial"/>
          <w:sz w:val="22"/>
          <w:szCs w:val="22"/>
        </w:rPr>
        <w:t xml:space="preserve">nd reports the same to Council with the recommendation that the Committee Report be adopted. </w:t>
      </w:r>
    </w:p>
    <w:p w:rsidR="00E873E8" w:rsidRPr="00B84F08" w:rsidRDefault="00E873E8" w:rsidP="00E873E8">
      <w:pPr>
        <w:pStyle w:val="NoSpacing"/>
        <w:rPr>
          <w:rFonts w:ascii="Arial" w:hAnsi="Arial" w:cs="Arial"/>
          <w:i/>
          <w:sz w:val="22"/>
          <w:szCs w:val="22"/>
        </w:rPr>
      </w:pPr>
    </w:p>
    <w:p w:rsidR="00E873E8" w:rsidRPr="00B84F08" w:rsidRDefault="00E873E8" w:rsidP="00E873E8">
      <w:pPr>
        <w:pStyle w:val="NoSpacing"/>
        <w:rPr>
          <w:rFonts w:ascii="Arial" w:hAnsi="Arial" w:cs="Arial"/>
          <w:sz w:val="22"/>
          <w:szCs w:val="22"/>
        </w:rPr>
      </w:pPr>
      <w:r w:rsidRPr="00B84F08">
        <w:rPr>
          <w:rFonts w:ascii="Arial" w:hAnsi="Arial" w:cs="Arial"/>
          <w:i/>
          <w:sz w:val="22"/>
          <w:szCs w:val="22"/>
        </w:rPr>
        <w:t>With a majority of members elected recorded thereon as voting in the affirmative the Mayor declared the committee report adopted</w:t>
      </w:r>
    </w:p>
    <w:p w:rsidR="007539EC" w:rsidRPr="00B84F08" w:rsidRDefault="00E873E8" w:rsidP="007539EC">
      <w:pPr>
        <w:pStyle w:val="NoSpacing"/>
        <w:rPr>
          <w:rFonts w:ascii="Arial" w:hAnsi="Arial" w:cs="Arial"/>
          <w:sz w:val="22"/>
          <w:szCs w:val="22"/>
        </w:rPr>
      </w:pP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p>
    <w:p w:rsidR="00E873E8" w:rsidRPr="00B84F08" w:rsidRDefault="007539EC" w:rsidP="00E873E8">
      <w:pPr>
        <w:pStyle w:val="NoSpacing"/>
        <w:rPr>
          <w:rFonts w:ascii="Arial" w:hAnsi="Arial" w:cs="Arial"/>
          <w:sz w:val="22"/>
          <w:szCs w:val="22"/>
        </w:rPr>
      </w:pPr>
      <w:r w:rsidRPr="00B84F08">
        <w:rPr>
          <w:rFonts w:ascii="Arial" w:hAnsi="Arial" w:cs="Arial"/>
          <w:sz w:val="22"/>
          <w:szCs w:val="22"/>
        </w:rPr>
        <w:t>5. A proposal submitted by Stephens Auto Center, in the total amount of $48,926.00, for purchase of one 2013 Ford Transit Connect cargo van ($20,816) for Traffic Engineering, and two (2) 2013 Ford Focus compact sedans for the City Collector’s office ($28,110 - $14,055 each). To be charged to the following accounts: $20,816 - Account No. 001-976-00-712-4-459, Traffic Engineering—Capital Outlay, Equip. $28,110 - Account No. 001-975-00-414-4-459, City Collector—Capital Outlay, Equipment (The above vehicles will be purchased through SunTrust Equipment Finance &amp; Leasing Corporation, Lease Purchase Escrow Account No. 08673, Equipment Schedule 1.)</w:t>
      </w:r>
      <w:r w:rsidR="00E873E8" w:rsidRPr="00B84F08">
        <w:rPr>
          <w:rFonts w:ascii="Arial" w:hAnsi="Arial" w:cs="Arial"/>
          <w:sz w:val="22"/>
          <w:szCs w:val="22"/>
        </w:rPr>
        <w:t xml:space="preserve"> , </w:t>
      </w:r>
      <w:r w:rsidR="00E873E8" w:rsidRPr="00B84F08">
        <w:rPr>
          <w:rFonts w:ascii="Arial" w:hAnsi="Arial" w:cs="Arial"/>
          <w:i/>
          <w:sz w:val="22"/>
          <w:szCs w:val="22"/>
        </w:rPr>
        <w:t>a</w:t>
      </w:r>
      <w:r w:rsidR="00E873E8" w:rsidRPr="00B84F08">
        <w:rPr>
          <w:rFonts w:ascii="Arial" w:hAnsi="Arial" w:cs="Arial"/>
          <w:sz w:val="22"/>
          <w:szCs w:val="22"/>
        </w:rPr>
        <w:t xml:space="preserve">nd reports the same to Council with the recommendation that the Committee Report be adopted. </w:t>
      </w:r>
    </w:p>
    <w:p w:rsidR="00E873E8" w:rsidRPr="00B84F08" w:rsidRDefault="00E873E8" w:rsidP="00E873E8">
      <w:pPr>
        <w:pStyle w:val="NoSpacing"/>
        <w:rPr>
          <w:rFonts w:ascii="Arial" w:hAnsi="Arial" w:cs="Arial"/>
          <w:i/>
          <w:sz w:val="22"/>
          <w:szCs w:val="22"/>
        </w:rPr>
      </w:pPr>
    </w:p>
    <w:p w:rsidR="00E873E8" w:rsidRPr="00B84F08" w:rsidRDefault="00E873E8" w:rsidP="00E873E8">
      <w:pPr>
        <w:pStyle w:val="NoSpacing"/>
        <w:rPr>
          <w:rFonts w:ascii="Arial" w:hAnsi="Arial" w:cs="Arial"/>
          <w:sz w:val="22"/>
          <w:szCs w:val="22"/>
        </w:rPr>
      </w:pPr>
      <w:r w:rsidRPr="00B84F08">
        <w:rPr>
          <w:rFonts w:ascii="Arial" w:hAnsi="Arial" w:cs="Arial"/>
          <w:i/>
          <w:sz w:val="22"/>
          <w:szCs w:val="22"/>
        </w:rPr>
        <w:t>With a majority of members elected recorded thereon as voting in the affirmative the Mayor declared the committee report adopted</w:t>
      </w:r>
    </w:p>
    <w:p w:rsidR="007539EC" w:rsidRPr="00B84F08" w:rsidRDefault="00E873E8" w:rsidP="007539EC">
      <w:pPr>
        <w:pStyle w:val="NoSpacing"/>
        <w:rPr>
          <w:rFonts w:ascii="Arial" w:hAnsi="Arial" w:cs="Arial"/>
          <w:sz w:val="22"/>
          <w:szCs w:val="22"/>
        </w:rPr>
      </w:pP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p>
    <w:p w:rsidR="007539EC" w:rsidRPr="00B84F08" w:rsidRDefault="007539EC" w:rsidP="007539EC">
      <w:pPr>
        <w:pStyle w:val="NoSpacing"/>
        <w:rPr>
          <w:rFonts w:ascii="Arial" w:hAnsi="Arial" w:cs="Arial"/>
          <w:sz w:val="22"/>
          <w:szCs w:val="22"/>
        </w:rPr>
      </w:pPr>
      <w:r w:rsidRPr="00B84F08">
        <w:rPr>
          <w:rFonts w:ascii="Arial" w:hAnsi="Arial" w:cs="Arial"/>
          <w:sz w:val="22"/>
          <w:szCs w:val="22"/>
        </w:rPr>
        <w:t xml:space="preserve">6. A proposal submitted by </w:t>
      </w:r>
      <w:proofErr w:type="spellStart"/>
      <w:r w:rsidRPr="00B84F08">
        <w:rPr>
          <w:rFonts w:ascii="Arial" w:hAnsi="Arial" w:cs="Arial"/>
          <w:sz w:val="22"/>
          <w:szCs w:val="22"/>
        </w:rPr>
        <w:t>Thornhill</w:t>
      </w:r>
      <w:proofErr w:type="spellEnd"/>
      <w:r w:rsidRPr="00B84F08">
        <w:rPr>
          <w:rFonts w:ascii="Arial" w:hAnsi="Arial" w:cs="Arial"/>
          <w:sz w:val="22"/>
          <w:szCs w:val="22"/>
        </w:rPr>
        <w:t xml:space="preserve"> Automotive, in the total amount of $32,677.84, for purchase of two (2) 2013 Ford F-150 pickup trucks ($16,338.92 each) for the City Engineer and Building Maintenance departments. To be charged to the following accounts:</w:t>
      </w:r>
    </w:p>
    <w:p w:rsidR="007539EC" w:rsidRPr="00B84F08" w:rsidRDefault="007539EC" w:rsidP="007539EC">
      <w:pPr>
        <w:pStyle w:val="NoSpacing"/>
        <w:rPr>
          <w:rFonts w:ascii="Arial" w:hAnsi="Arial" w:cs="Arial"/>
          <w:sz w:val="22"/>
          <w:szCs w:val="22"/>
        </w:rPr>
      </w:pPr>
      <w:r w:rsidRPr="00B84F08">
        <w:rPr>
          <w:rFonts w:ascii="Arial" w:hAnsi="Arial" w:cs="Arial"/>
          <w:sz w:val="22"/>
          <w:szCs w:val="22"/>
        </w:rPr>
        <w:t>$16,338.92 – Account No. 001-975-00-420-4-459, Engineering—Capital Outlay, Equipment</w:t>
      </w:r>
    </w:p>
    <w:p w:rsidR="007539EC" w:rsidRPr="00B84F08" w:rsidRDefault="007539EC" w:rsidP="007539EC">
      <w:pPr>
        <w:pStyle w:val="NoSpacing"/>
        <w:rPr>
          <w:rFonts w:ascii="Arial" w:hAnsi="Arial" w:cs="Arial"/>
          <w:sz w:val="22"/>
          <w:szCs w:val="22"/>
        </w:rPr>
      </w:pPr>
      <w:r w:rsidRPr="00B84F08">
        <w:rPr>
          <w:rFonts w:ascii="Arial" w:hAnsi="Arial" w:cs="Arial"/>
          <w:sz w:val="22"/>
          <w:szCs w:val="22"/>
        </w:rPr>
        <w:t xml:space="preserve">$16,338.92 – Account No. 001-975-00-440-4-459, Building </w:t>
      </w:r>
      <w:proofErr w:type="spellStart"/>
      <w:proofErr w:type="gramStart"/>
      <w:r w:rsidRPr="00B84F08">
        <w:rPr>
          <w:rFonts w:ascii="Arial" w:hAnsi="Arial" w:cs="Arial"/>
          <w:sz w:val="22"/>
          <w:szCs w:val="22"/>
        </w:rPr>
        <w:t>Maint</w:t>
      </w:r>
      <w:proofErr w:type="spellEnd"/>
      <w:r w:rsidRPr="00B84F08">
        <w:rPr>
          <w:rFonts w:ascii="Arial" w:hAnsi="Arial" w:cs="Arial"/>
          <w:sz w:val="22"/>
          <w:szCs w:val="22"/>
        </w:rPr>
        <w:t>.,</w:t>
      </w:r>
      <w:proofErr w:type="gramEnd"/>
      <w:r w:rsidRPr="00B84F08">
        <w:rPr>
          <w:rFonts w:ascii="Arial" w:hAnsi="Arial" w:cs="Arial"/>
          <w:sz w:val="22"/>
          <w:szCs w:val="22"/>
        </w:rPr>
        <w:t xml:space="preserve"> Capital Outlay, Equip.</w:t>
      </w:r>
    </w:p>
    <w:p w:rsidR="00E873E8" w:rsidRPr="00B84F08" w:rsidRDefault="007539EC" w:rsidP="00E873E8">
      <w:pPr>
        <w:pStyle w:val="NoSpacing"/>
        <w:rPr>
          <w:rFonts w:ascii="Arial" w:hAnsi="Arial" w:cs="Arial"/>
          <w:sz w:val="22"/>
          <w:szCs w:val="22"/>
        </w:rPr>
      </w:pPr>
      <w:r w:rsidRPr="00B84F08">
        <w:rPr>
          <w:rFonts w:ascii="Arial" w:hAnsi="Arial" w:cs="Arial"/>
          <w:sz w:val="22"/>
          <w:szCs w:val="22"/>
        </w:rPr>
        <w:t xml:space="preserve">(The above trucks will be purchased through SunTrust Equipment Finance &amp; Leasing Corporation, Lease Purchase Escrow Account No. 08673, </w:t>
      </w:r>
      <w:proofErr w:type="gramStart"/>
      <w:r w:rsidRPr="00B84F08">
        <w:rPr>
          <w:rFonts w:ascii="Arial" w:hAnsi="Arial" w:cs="Arial"/>
          <w:sz w:val="22"/>
          <w:szCs w:val="22"/>
        </w:rPr>
        <w:t>Equipment</w:t>
      </w:r>
      <w:proofErr w:type="gramEnd"/>
      <w:r w:rsidRPr="00B84F08">
        <w:rPr>
          <w:rFonts w:ascii="Arial" w:hAnsi="Arial" w:cs="Arial"/>
          <w:sz w:val="22"/>
          <w:szCs w:val="22"/>
        </w:rPr>
        <w:t xml:space="preserve"> Schedule 1.)</w:t>
      </w:r>
      <w:r w:rsidR="00E873E8" w:rsidRPr="00B84F08">
        <w:rPr>
          <w:rFonts w:ascii="Arial" w:hAnsi="Arial" w:cs="Arial"/>
          <w:sz w:val="22"/>
          <w:szCs w:val="22"/>
        </w:rPr>
        <w:t xml:space="preserve"> , </w:t>
      </w:r>
      <w:r w:rsidR="00E873E8" w:rsidRPr="00B84F08">
        <w:rPr>
          <w:rFonts w:ascii="Arial" w:hAnsi="Arial" w:cs="Arial"/>
          <w:i/>
          <w:sz w:val="22"/>
          <w:szCs w:val="22"/>
        </w:rPr>
        <w:t>a</w:t>
      </w:r>
      <w:r w:rsidR="00E873E8" w:rsidRPr="00B84F08">
        <w:rPr>
          <w:rFonts w:ascii="Arial" w:hAnsi="Arial" w:cs="Arial"/>
          <w:sz w:val="22"/>
          <w:szCs w:val="22"/>
        </w:rPr>
        <w:t xml:space="preserve">nd reports the same to Council with the recommendation that the Committee Report be adopted. </w:t>
      </w:r>
    </w:p>
    <w:p w:rsidR="00E873E8" w:rsidRPr="00B84F08" w:rsidRDefault="00E873E8" w:rsidP="00E873E8">
      <w:pPr>
        <w:pStyle w:val="NoSpacing"/>
        <w:rPr>
          <w:rFonts w:ascii="Arial" w:hAnsi="Arial" w:cs="Arial"/>
          <w:i/>
          <w:sz w:val="22"/>
          <w:szCs w:val="22"/>
        </w:rPr>
      </w:pPr>
    </w:p>
    <w:p w:rsidR="00E873E8" w:rsidRPr="00B84F08" w:rsidRDefault="00E873E8" w:rsidP="00E873E8">
      <w:pPr>
        <w:pStyle w:val="NoSpacing"/>
        <w:rPr>
          <w:rFonts w:ascii="Arial" w:hAnsi="Arial" w:cs="Arial"/>
          <w:sz w:val="22"/>
          <w:szCs w:val="22"/>
        </w:rPr>
      </w:pPr>
      <w:r w:rsidRPr="00B84F08">
        <w:rPr>
          <w:rFonts w:ascii="Arial" w:hAnsi="Arial" w:cs="Arial"/>
          <w:i/>
          <w:sz w:val="22"/>
          <w:szCs w:val="22"/>
        </w:rPr>
        <w:t>With a majority of members elected recorded thereon as voting in the affirmative the Mayor declared the committee report adopted</w:t>
      </w:r>
    </w:p>
    <w:p w:rsidR="00E873E8" w:rsidRPr="00B84F08" w:rsidRDefault="00E873E8" w:rsidP="007539EC">
      <w:pPr>
        <w:pStyle w:val="NoSpacing"/>
        <w:rPr>
          <w:rFonts w:ascii="Arial" w:hAnsi="Arial" w:cs="Arial"/>
          <w:sz w:val="22"/>
          <w:szCs w:val="22"/>
        </w:rPr>
      </w:pP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r w:rsidRPr="00B84F08">
        <w:rPr>
          <w:rFonts w:ascii="Arial" w:hAnsi="Arial" w:cs="Arial"/>
          <w:sz w:val="22"/>
          <w:szCs w:val="22"/>
        </w:rPr>
        <w:tab/>
      </w:r>
    </w:p>
    <w:p w:rsidR="007539EC" w:rsidRPr="00B84F08" w:rsidRDefault="00E873E8" w:rsidP="00E873E8">
      <w:pPr>
        <w:pStyle w:val="BodyTextNoIndent"/>
        <w:rPr>
          <w:rFonts w:ascii="Arial" w:hAnsi="Arial" w:cs="Arial"/>
          <w:sz w:val="22"/>
          <w:szCs w:val="22"/>
        </w:rPr>
      </w:pPr>
      <w:r w:rsidRPr="00B84F08">
        <w:rPr>
          <w:rFonts w:ascii="Arial" w:hAnsi="Arial" w:cs="Arial"/>
          <w:sz w:val="22"/>
          <w:szCs w:val="22"/>
        </w:rPr>
        <w:t xml:space="preserve">7. </w:t>
      </w:r>
      <w:r w:rsidR="007539EC" w:rsidRPr="00B84F08">
        <w:rPr>
          <w:rFonts w:ascii="Arial" w:hAnsi="Arial" w:cs="Arial"/>
          <w:sz w:val="22"/>
          <w:szCs w:val="22"/>
        </w:rPr>
        <w:t xml:space="preserve"> </w:t>
      </w:r>
      <w:r w:rsidRPr="00B84F08">
        <w:rPr>
          <w:rFonts w:ascii="Arial" w:hAnsi="Arial" w:cs="Arial"/>
          <w:sz w:val="22"/>
          <w:szCs w:val="22"/>
        </w:rPr>
        <w:t xml:space="preserve">Your Committee on </w:t>
      </w:r>
      <w:proofErr w:type="gramStart"/>
      <w:r w:rsidRPr="00B84F08">
        <w:rPr>
          <w:rFonts w:ascii="Arial" w:hAnsi="Arial" w:cs="Arial"/>
          <w:sz w:val="22"/>
          <w:szCs w:val="22"/>
        </w:rPr>
        <w:t>Finance  has</w:t>
      </w:r>
      <w:proofErr w:type="gramEnd"/>
      <w:r w:rsidRPr="00B84F08">
        <w:rPr>
          <w:rFonts w:ascii="Arial" w:hAnsi="Arial" w:cs="Arial"/>
          <w:sz w:val="22"/>
          <w:szCs w:val="22"/>
        </w:rPr>
        <w:t xml:space="preserve"> had under consideration Bill No. 7556, and reports the same to Council with the recommendation that the bill do pass.</w:t>
      </w:r>
    </w:p>
    <w:p w:rsidR="007539EC" w:rsidRPr="00B84F08" w:rsidRDefault="007539EC" w:rsidP="007539EC">
      <w:pPr>
        <w:jc w:val="both"/>
        <w:rPr>
          <w:rFonts w:ascii="Arial" w:hAnsi="Arial" w:cs="Arial"/>
          <w:sz w:val="22"/>
          <w:szCs w:val="22"/>
        </w:rPr>
      </w:pPr>
      <w:r w:rsidRPr="00B84F08">
        <w:rPr>
          <w:rFonts w:ascii="Arial" w:hAnsi="Arial" w:cs="Arial"/>
          <w:sz w:val="22"/>
          <w:szCs w:val="22"/>
          <w:u w:val="single"/>
        </w:rPr>
        <w:t xml:space="preserve">Bill No. 7556  </w:t>
      </w:r>
      <w:r w:rsidRPr="00B84F08">
        <w:rPr>
          <w:rFonts w:ascii="Arial" w:hAnsi="Arial" w:cs="Arial"/>
          <w:sz w:val="22"/>
          <w:szCs w:val="22"/>
        </w:rPr>
        <w:t xml:space="preserve"> – A Bill authorizing the acceptance of a gift from Marian H. </w:t>
      </w:r>
      <w:proofErr w:type="spellStart"/>
      <w:r w:rsidRPr="00B84F08">
        <w:rPr>
          <w:rFonts w:ascii="Arial" w:hAnsi="Arial" w:cs="Arial"/>
          <w:sz w:val="22"/>
          <w:szCs w:val="22"/>
        </w:rPr>
        <w:t>Ghiz</w:t>
      </w:r>
      <w:proofErr w:type="spellEnd"/>
      <w:r w:rsidRPr="00B84F08">
        <w:rPr>
          <w:rFonts w:ascii="Arial" w:hAnsi="Arial" w:cs="Arial"/>
          <w:sz w:val="22"/>
          <w:szCs w:val="22"/>
        </w:rPr>
        <w:t xml:space="preserve"> of a parcel </w:t>
      </w:r>
      <w:r w:rsidRPr="00B84F08">
        <w:rPr>
          <w:rFonts w:ascii="Arial" w:hAnsi="Arial" w:cs="Arial"/>
          <w:color w:val="000000"/>
          <w:sz w:val="22"/>
          <w:szCs w:val="22"/>
        </w:rPr>
        <w:t>of undeveloped land as more fully described in the deed attached as Exhibit A hereto, to be added to and made a part of the Sunrise Carriage Trail property.</w:t>
      </w:r>
    </w:p>
    <w:p w:rsidR="007539EC" w:rsidRPr="00B84F08" w:rsidRDefault="007539EC" w:rsidP="007539EC">
      <w:pPr>
        <w:jc w:val="both"/>
        <w:rPr>
          <w:rFonts w:ascii="Arial" w:hAnsi="Arial" w:cs="Arial"/>
          <w:sz w:val="22"/>
          <w:szCs w:val="22"/>
        </w:rPr>
      </w:pPr>
    </w:p>
    <w:p w:rsidR="007539EC" w:rsidRPr="00B84F08" w:rsidRDefault="007539EC" w:rsidP="007539EC">
      <w:pPr>
        <w:widowControl/>
        <w:ind w:firstLine="720"/>
        <w:jc w:val="both"/>
        <w:rPr>
          <w:rFonts w:ascii="Arial" w:hAnsi="Arial" w:cs="Arial"/>
          <w:sz w:val="22"/>
          <w:szCs w:val="22"/>
        </w:rPr>
      </w:pPr>
      <w:r w:rsidRPr="00B84F08">
        <w:rPr>
          <w:rFonts w:ascii="Arial" w:hAnsi="Arial" w:cs="Arial"/>
          <w:sz w:val="22"/>
          <w:szCs w:val="22"/>
        </w:rPr>
        <w:t xml:space="preserve">WHEREAS, Marian H. </w:t>
      </w:r>
      <w:proofErr w:type="spellStart"/>
      <w:r w:rsidRPr="00B84F08">
        <w:rPr>
          <w:rFonts w:ascii="Arial" w:hAnsi="Arial" w:cs="Arial"/>
          <w:sz w:val="22"/>
          <w:szCs w:val="22"/>
        </w:rPr>
        <w:t>Ghiz</w:t>
      </w:r>
      <w:proofErr w:type="spellEnd"/>
      <w:r w:rsidRPr="00B84F08">
        <w:rPr>
          <w:rFonts w:ascii="Arial" w:hAnsi="Arial" w:cs="Arial"/>
          <w:sz w:val="22"/>
          <w:szCs w:val="22"/>
        </w:rPr>
        <w:t xml:space="preserve"> is the current owner of a parcel of undeveloped land as more fully described in the deed attached as Exhibit A hereto, (the “Property”); and</w:t>
      </w:r>
    </w:p>
    <w:p w:rsidR="007539EC" w:rsidRPr="00B84F08" w:rsidRDefault="007539EC" w:rsidP="007539EC">
      <w:pPr>
        <w:widowControl/>
        <w:ind w:firstLine="720"/>
        <w:jc w:val="both"/>
        <w:rPr>
          <w:rFonts w:ascii="Arial" w:hAnsi="Arial" w:cs="Arial"/>
          <w:sz w:val="22"/>
          <w:szCs w:val="22"/>
        </w:rPr>
      </w:pPr>
    </w:p>
    <w:p w:rsidR="007539EC" w:rsidRPr="00B84F08" w:rsidRDefault="007539EC" w:rsidP="007539EC">
      <w:pPr>
        <w:ind w:firstLine="720"/>
        <w:jc w:val="both"/>
        <w:rPr>
          <w:rFonts w:ascii="Arial" w:hAnsi="Arial" w:cs="Arial"/>
          <w:sz w:val="22"/>
          <w:szCs w:val="22"/>
        </w:rPr>
      </w:pPr>
      <w:r w:rsidRPr="00B84F08">
        <w:rPr>
          <w:rFonts w:ascii="Arial" w:hAnsi="Arial" w:cs="Arial"/>
          <w:sz w:val="22"/>
          <w:szCs w:val="22"/>
        </w:rPr>
        <w:t xml:space="preserve">WHEREAS, Marian H. </w:t>
      </w:r>
      <w:proofErr w:type="spellStart"/>
      <w:r w:rsidRPr="00B84F08">
        <w:rPr>
          <w:rFonts w:ascii="Arial" w:hAnsi="Arial" w:cs="Arial"/>
          <w:sz w:val="22"/>
          <w:szCs w:val="22"/>
        </w:rPr>
        <w:t>Ghiz</w:t>
      </w:r>
      <w:proofErr w:type="spellEnd"/>
      <w:r w:rsidRPr="00B84F08">
        <w:rPr>
          <w:rFonts w:ascii="Arial" w:hAnsi="Arial" w:cs="Arial"/>
          <w:sz w:val="22"/>
          <w:szCs w:val="22"/>
        </w:rPr>
        <w:t xml:space="preserve"> wishes to contribute this property to the City of Charleston to be added to and made a part of the Sunrise Carriage Trail; and</w:t>
      </w:r>
    </w:p>
    <w:p w:rsidR="007539EC" w:rsidRPr="00B84F08" w:rsidRDefault="007539EC" w:rsidP="007539EC">
      <w:pPr>
        <w:widowControl/>
        <w:ind w:firstLine="720"/>
        <w:jc w:val="both"/>
        <w:rPr>
          <w:rFonts w:ascii="Arial" w:hAnsi="Arial" w:cs="Arial"/>
          <w:sz w:val="22"/>
          <w:szCs w:val="22"/>
        </w:rPr>
      </w:pPr>
    </w:p>
    <w:p w:rsidR="007539EC" w:rsidRPr="00B84F08" w:rsidRDefault="007539EC" w:rsidP="007539EC">
      <w:pPr>
        <w:widowControl/>
        <w:ind w:firstLine="720"/>
        <w:jc w:val="both"/>
        <w:rPr>
          <w:rFonts w:ascii="Arial" w:hAnsi="Arial" w:cs="Arial"/>
          <w:sz w:val="22"/>
          <w:szCs w:val="22"/>
        </w:rPr>
      </w:pPr>
      <w:r w:rsidRPr="00B84F08">
        <w:rPr>
          <w:rFonts w:ascii="Arial" w:hAnsi="Arial" w:cs="Arial"/>
          <w:sz w:val="22"/>
          <w:szCs w:val="22"/>
        </w:rPr>
        <w:t>WHEREAS, the Charleston Land Trust, an agency of the City of Charleston created by ordinance, is charged with managing and maintaining "public trust lands" for preservation of green space and woodlands, and promoting and developing recreational areas for public use by identifying and facilitating the conveyance of such properties to the City; and</w:t>
      </w:r>
    </w:p>
    <w:p w:rsidR="007539EC" w:rsidRPr="00B84F08" w:rsidRDefault="007539EC" w:rsidP="007539EC">
      <w:pPr>
        <w:widowControl/>
        <w:ind w:firstLine="720"/>
        <w:jc w:val="both"/>
        <w:rPr>
          <w:rFonts w:ascii="Arial" w:hAnsi="Arial" w:cs="Arial"/>
          <w:sz w:val="22"/>
          <w:szCs w:val="22"/>
        </w:rPr>
      </w:pPr>
    </w:p>
    <w:p w:rsidR="007539EC" w:rsidRPr="00B84F08" w:rsidRDefault="007539EC" w:rsidP="007539EC">
      <w:pPr>
        <w:widowControl/>
        <w:ind w:firstLine="720"/>
        <w:jc w:val="both"/>
        <w:rPr>
          <w:rFonts w:ascii="Arial" w:hAnsi="Arial" w:cs="Arial"/>
          <w:sz w:val="22"/>
          <w:szCs w:val="22"/>
        </w:rPr>
      </w:pPr>
      <w:r w:rsidRPr="00B84F08">
        <w:rPr>
          <w:rFonts w:ascii="Arial" w:hAnsi="Arial" w:cs="Arial"/>
          <w:sz w:val="22"/>
          <w:szCs w:val="22"/>
        </w:rPr>
        <w:t>WHEREAS, the Charleston Land Trust has identified the Property as desirable for addition to the Sunrise Carriage Trail recreational trail in the City of Charleston and has recommended by Resolution that the City of Charleston accept the gift of the property;</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u w:val="single"/>
        </w:rPr>
      </w:pPr>
      <w:r w:rsidRPr="00B84F08">
        <w:rPr>
          <w:rFonts w:ascii="Arial" w:hAnsi="Arial" w:cs="Arial"/>
          <w:sz w:val="22"/>
          <w:szCs w:val="22"/>
          <w:u w:val="single"/>
        </w:rPr>
        <w:t xml:space="preserve">THEREFORE, Be It Ordained By </w:t>
      </w:r>
      <w:proofErr w:type="gramStart"/>
      <w:r w:rsidRPr="00B84F08">
        <w:rPr>
          <w:rFonts w:ascii="Arial" w:hAnsi="Arial" w:cs="Arial"/>
          <w:sz w:val="22"/>
          <w:szCs w:val="22"/>
          <w:u w:val="single"/>
        </w:rPr>
        <w:t>The</w:t>
      </w:r>
      <w:proofErr w:type="gramEnd"/>
      <w:r w:rsidRPr="00B84F08">
        <w:rPr>
          <w:rFonts w:ascii="Arial" w:hAnsi="Arial" w:cs="Arial"/>
          <w:sz w:val="22"/>
          <w:szCs w:val="22"/>
          <w:u w:val="single"/>
        </w:rPr>
        <w:t xml:space="preserve"> Council Of The City Of Charleston, West Virginia:</w:t>
      </w:r>
    </w:p>
    <w:p w:rsidR="007539EC" w:rsidRPr="00B84F08" w:rsidRDefault="007539EC" w:rsidP="007539EC">
      <w:pPr>
        <w:jc w:val="both"/>
        <w:rPr>
          <w:rFonts w:ascii="Arial" w:hAnsi="Arial" w:cs="Arial"/>
          <w:sz w:val="22"/>
          <w:szCs w:val="22"/>
        </w:rPr>
      </w:pPr>
    </w:p>
    <w:p w:rsidR="007539EC" w:rsidRPr="00B84F08" w:rsidRDefault="007539EC" w:rsidP="007539EC">
      <w:pPr>
        <w:jc w:val="both"/>
        <w:rPr>
          <w:rFonts w:ascii="Arial" w:hAnsi="Arial" w:cs="Arial"/>
          <w:sz w:val="22"/>
          <w:szCs w:val="22"/>
        </w:rPr>
      </w:pPr>
      <w:r w:rsidRPr="00B84F08">
        <w:rPr>
          <w:rFonts w:ascii="Arial" w:hAnsi="Arial" w:cs="Arial"/>
          <w:sz w:val="22"/>
          <w:szCs w:val="22"/>
        </w:rPr>
        <w:t xml:space="preserve">That the Mayor of the City of Charleston is hereby authorized to accept a deed executed by Marian H. </w:t>
      </w:r>
      <w:proofErr w:type="spellStart"/>
      <w:r w:rsidRPr="00B84F08">
        <w:rPr>
          <w:rFonts w:ascii="Arial" w:hAnsi="Arial" w:cs="Arial"/>
          <w:sz w:val="22"/>
          <w:szCs w:val="22"/>
        </w:rPr>
        <w:t>Ghiz</w:t>
      </w:r>
      <w:proofErr w:type="spellEnd"/>
      <w:r w:rsidRPr="00B84F08">
        <w:rPr>
          <w:rFonts w:ascii="Arial" w:hAnsi="Arial" w:cs="Arial"/>
          <w:sz w:val="22"/>
          <w:szCs w:val="22"/>
        </w:rPr>
        <w:t xml:space="preserve"> and dated December 11, 2012, attached as Exhibit A hereto, for a parcel of land to be added to and made a part of the Sunrise Carriage Trail recreational trail, and further authorizing the payment of any applicable 2012-2013 property taxes, estimated to be less than $200.00, to be paid from funds specified for use by the Charleston Land Trust.</w:t>
      </w:r>
    </w:p>
    <w:p w:rsidR="00E873E8" w:rsidRPr="00B84F08" w:rsidRDefault="00E873E8" w:rsidP="007539EC">
      <w:pPr>
        <w:jc w:val="both"/>
        <w:rPr>
          <w:rFonts w:ascii="Arial" w:hAnsi="Arial" w:cs="Arial"/>
          <w:sz w:val="22"/>
          <w:szCs w:val="22"/>
        </w:rPr>
      </w:pPr>
    </w:p>
    <w:p w:rsidR="00E873E8" w:rsidRPr="00B84F08" w:rsidRDefault="00E873E8" w:rsidP="00E873E8">
      <w:pPr>
        <w:tabs>
          <w:tab w:val="left" w:pos="0"/>
          <w:tab w:val="left" w:pos="480"/>
        </w:tabs>
        <w:rPr>
          <w:rFonts w:ascii="Arial" w:hAnsi="Arial" w:cs="Arial"/>
          <w:i/>
          <w:sz w:val="22"/>
          <w:szCs w:val="22"/>
        </w:rPr>
      </w:pPr>
      <w:proofErr w:type="gramStart"/>
      <w:r w:rsidRPr="00B84F08">
        <w:rPr>
          <w:rFonts w:ascii="Arial" w:hAnsi="Arial" w:cs="Arial"/>
          <w:i/>
          <w:sz w:val="22"/>
          <w:szCs w:val="22"/>
        </w:rPr>
        <w:t>The question being on the passage of the Bill.</w:t>
      </w:r>
      <w:proofErr w:type="gramEnd"/>
      <w:r w:rsidRPr="00B84F08">
        <w:rPr>
          <w:rFonts w:ascii="Arial" w:hAnsi="Arial" w:cs="Arial"/>
          <w:i/>
          <w:sz w:val="22"/>
          <w:szCs w:val="22"/>
        </w:rPr>
        <w:t xml:space="preserve"> A roll call was taken and there were; yeas –27, absent -1, as follows:</w:t>
      </w:r>
    </w:p>
    <w:p w:rsidR="00E873E8" w:rsidRPr="00B84F08" w:rsidRDefault="00E873E8" w:rsidP="00E873E8">
      <w:pPr>
        <w:rPr>
          <w:rFonts w:ascii="Arial" w:hAnsi="Arial" w:cs="Arial"/>
          <w:i/>
          <w:sz w:val="22"/>
          <w:szCs w:val="22"/>
        </w:rPr>
      </w:pPr>
      <w:r w:rsidRPr="00B84F08">
        <w:rPr>
          <w:rFonts w:ascii="Arial" w:hAnsi="Arial" w:cs="Arial"/>
          <w:i/>
          <w:sz w:val="22"/>
          <w:szCs w:val="22"/>
        </w:rPr>
        <w:t xml:space="preserve">YEAS: Burka, Burton, Clowser, Davis, Deneault, Dodrill, Ealy, Haas, Harrison, Kirk, </w:t>
      </w:r>
      <w:r w:rsidR="00B84F08">
        <w:rPr>
          <w:rFonts w:ascii="Arial" w:hAnsi="Arial" w:cs="Arial"/>
          <w:i/>
          <w:sz w:val="22"/>
          <w:szCs w:val="22"/>
        </w:rPr>
        <w:t xml:space="preserve">Lane, Miller, </w:t>
      </w:r>
      <w:r w:rsidRPr="00B84F08">
        <w:rPr>
          <w:rFonts w:ascii="Arial" w:hAnsi="Arial" w:cs="Arial"/>
          <w:i/>
          <w:sz w:val="22"/>
          <w:szCs w:val="22"/>
        </w:rPr>
        <w:t xml:space="preserve">Nichols, Persinger, Reishman, </w:t>
      </w:r>
      <w:proofErr w:type="spellStart"/>
      <w:r w:rsidRPr="00B84F08">
        <w:rPr>
          <w:rFonts w:ascii="Arial" w:hAnsi="Arial" w:cs="Arial"/>
          <w:i/>
          <w:sz w:val="22"/>
          <w:szCs w:val="22"/>
        </w:rPr>
        <w:t>Richardson,Russell</w:t>
      </w:r>
      <w:proofErr w:type="spellEnd"/>
      <w:r w:rsidRPr="00B84F08">
        <w:rPr>
          <w:rFonts w:ascii="Arial" w:hAnsi="Arial" w:cs="Arial"/>
          <w:i/>
          <w:sz w:val="22"/>
          <w:szCs w:val="22"/>
        </w:rPr>
        <w:t xml:space="preserve">,  Salisbury, Sheets, </w:t>
      </w:r>
      <w:r w:rsidR="00B84F08">
        <w:rPr>
          <w:rFonts w:ascii="Arial" w:hAnsi="Arial" w:cs="Arial"/>
          <w:i/>
          <w:sz w:val="22"/>
          <w:szCs w:val="22"/>
        </w:rPr>
        <w:t xml:space="preserve">Smith, </w:t>
      </w:r>
      <w:r w:rsidRPr="00B84F08">
        <w:rPr>
          <w:rFonts w:ascii="Arial" w:hAnsi="Arial" w:cs="Arial"/>
          <w:i/>
          <w:sz w:val="22"/>
          <w:szCs w:val="22"/>
        </w:rPr>
        <w:t>Snodgrass,</w:t>
      </w:r>
      <w:r w:rsidR="00B84F08">
        <w:rPr>
          <w:rFonts w:ascii="Arial" w:hAnsi="Arial" w:cs="Arial"/>
          <w:i/>
          <w:sz w:val="22"/>
          <w:szCs w:val="22"/>
        </w:rPr>
        <w:t xml:space="preserve"> </w:t>
      </w:r>
      <w:r w:rsidRPr="00B84F08">
        <w:rPr>
          <w:rFonts w:ascii="Arial" w:hAnsi="Arial" w:cs="Arial"/>
          <w:i/>
          <w:sz w:val="22"/>
          <w:szCs w:val="22"/>
        </w:rPr>
        <w:t>Stajduhar, Talkington, Ware, Weintraub, White, Mayor Jones.</w:t>
      </w:r>
    </w:p>
    <w:p w:rsidR="00E873E8" w:rsidRPr="00B84F08" w:rsidRDefault="00E873E8" w:rsidP="00E873E8">
      <w:pPr>
        <w:rPr>
          <w:rFonts w:ascii="Arial" w:hAnsi="Arial" w:cs="Arial"/>
          <w:i/>
          <w:sz w:val="22"/>
          <w:szCs w:val="22"/>
        </w:rPr>
      </w:pPr>
      <w:r w:rsidRPr="00B84F08">
        <w:rPr>
          <w:rFonts w:ascii="Arial" w:hAnsi="Arial" w:cs="Arial"/>
          <w:i/>
          <w:sz w:val="22"/>
          <w:szCs w:val="22"/>
        </w:rPr>
        <w:t>ABSENT: Minardi</w:t>
      </w:r>
    </w:p>
    <w:p w:rsidR="00E873E8" w:rsidRPr="00B84F08" w:rsidRDefault="00E873E8" w:rsidP="00E873E8">
      <w:pPr>
        <w:rPr>
          <w:rFonts w:ascii="Arial" w:hAnsi="Arial" w:cs="Arial"/>
          <w:i/>
          <w:sz w:val="22"/>
          <w:szCs w:val="22"/>
        </w:rPr>
      </w:pPr>
      <w:r w:rsidRPr="00B84F08">
        <w:rPr>
          <w:rFonts w:ascii="Arial" w:hAnsi="Arial" w:cs="Arial"/>
          <w:i/>
          <w:sz w:val="22"/>
          <w:szCs w:val="22"/>
        </w:rPr>
        <w:t>With a majority of members elected recorded thereon as voting in the affirmative the Mayor declared Bill No. 7556, passed.</w:t>
      </w:r>
    </w:p>
    <w:p w:rsidR="007539EC" w:rsidRPr="00B84F08" w:rsidRDefault="007539EC" w:rsidP="007539EC">
      <w:pPr>
        <w:pStyle w:val="NoSpacing"/>
        <w:rPr>
          <w:rFonts w:ascii="Arial" w:hAnsi="Arial" w:cs="Arial"/>
          <w:sz w:val="22"/>
          <w:szCs w:val="22"/>
        </w:rPr>
      </w:pPr>
    </w:p>
    <w:p w:rsidR="007539EC" w:rsidRPr="00B84F08" w:rsidRDefault="007539EC" w:rsidP="007539EC">
      <w:pPr>
        <w:pStyle w:val="NoSpacing"/>
        <w:rPr>
          <w:rFonts w:ascii="Arial" w:hAnsi="Arial" w:cs="Arial"/>
          <w:sz w:val="22"/>
          <w:szCs w:val="22"/>
        </w:rPr>
      </w:pPr>
      <w:r w:rsidRPr="00B84F08">
        <w:rPr>
          <w:rFonts w:ascii="Arial" w:hAnsi="Arial" w:cs="Arial"/>
          <w:sz w:val="22"/>
          <w:szCs w:val="22"/>
        </w:rPr>
        <w:t>8. A payment of an invoice from Charleston Newspapers, in the amount of $32,799.56, for publication of the City’s Financial Statement for fiscal year ending June 30, 2012. To be charged to Account No. 001-412-00-000-2-220, City Manager—Advertising/Legal Publications</w:t>
      </w:r>
    </w:p>
    <w:p w:rsidR="007539EC" w:rsidRPr="00B84F08" w:rsidRDefault="007539EC" w:rsidP="007539EC">
      <w:pPr>
        <w:pStyle w:val="NoSpacing"/>
        <w:rPr>
          <w:rFonts w:ascii="Arial" w:hAnsi="Arial" w:cs="Arial"/>
          <w:sz w:val="22"/>
          <w:szCs w:val="22"/>
        </w:rPr>
      </w:pPr>
    </w:p>
    <w:p w:rsidR="00E873E8" w:rsidRPr="00B84F08" w:rsidRDefault="00E873E8" w:rsidP="00E873E8">
      <w:pPr>
        <w:tabs>
          <w:tab w:val="left" w:pos="0"/>
          <w:tab w:val="left" w:pos="480"/>
        </w:tabs>
        <w:rPr>
          <w:rFonts w:ascii="Arial" w:hAnsi="Arial" w:cs="Arial"/>
          <w:i/>
          <w:sz w:val="22"/>
          <w:szCs w:val="22"/>
        </w:rPr>
      </w:pPr>
      <w:proofErr w:type="gramStart"/>
      <w:r w:rsidRPr="00B84F08">
        <w:rPr>
          <w:rFonts w:ascii="Arial" w:hAnsi="Arial" w:cs="Arial"/>
          <w:i/>
          <w:sz w:val="22"/>
          <w:szCs w:val="22"/>
        </w:rPr>
        <w:t>The question being on the adoption of the Committee Report.</w:t>
      </w:r>
      <w:proofErr w:type="gramEnd"/>
      <w:r w:rsidRPr="00B84F08">
        <w:rPr>
          <w:rFonts w:ascii="Arial" w:hAnsi="Arial" w:cs="Arial"/>
          <w:i/>
          <w:sz w:val="22"/>
          <w:szCs w:val="22"/>
        </w:rPr>
        <w:t xml:space="preserve"> A roll call was taken and there were; yeas –25, absent -1</w:t>
      </w:r>
      <w:proofErr w:type="gramStart"/>
      <w:r w:rsidRPr="00B84F08">
        <w:rPr>
          <w:rFonts w:ascii="Arial" w:hAnsi="Arial" w:cs="Arial"/>
          <w:i/>
          <w:sz w:val="22"/>
          <w:szCs w:val="22"/>
        </w:rPr>
        <w:t>,naye</w:t>
      </w:r>
      <w:proofErr w:type="gramEnd"/>
      <w:r w:rsidRPr="00B84F08">
        <w:rPr>
          <w:rFonts w:ascii="Arial" w:hAnsi="Arial" w:cs="Arial"/>
          <w:i/>
          <w:sz w:val="22"/>
          <w:szCs w:val="22"/>
        </w:rPr>
        <w:t xml:space="preserve"> – 2, as follows:</w:t>
      </w:r>
    </w:p>
    <w:p w:rsidR="00E873E8" w:rsidRPr="00B84F08" w:rsidRDefault="00E873E8" w:rsidP="00E873E8">
      <w:pPr>
        <w:rPr>
          <w:rFonts w:ascii="Arial" w:hAnsi="Arial" w:cs="Arial"/>
          <w:i/>
          <w:sz w:val="22"/>
          <w:szCs w:val="22"/>
        </w:rPr>
      </w:pPr>
      <w:r w:rsidRPr="00B84F08">
        <w:rPr>
          <w:rFonts w:ascii="Arial" w:hAnsi="Arial" w:cs="Arial"/>
          <w:i/>
          <w:sz w:val="22"/>
          <w:szCs w:val="22"/>
        </w:rPr>
        <w:t xml:space="preserve">YEAS: Burka, Burton, Clowser, Davis, Deneault, Dodrill, Ealy, Haas, , Kirk, Lane, Miller, Persinger, Reishman, </w:t>
      </w:r>
      <w:proofErr w:type="spellStart"/>
      <w:r w:rsidRPr="00B84F08">
        <w:rPr>
          <w:rFonts w:ascii="Arial" w:hAnsi="Arial" w:cs="Arial"/>
          <w:i/>
          <w:sz w:val="22"/>
          <w:szCs w:val="22"/>
        </w:rPr>
        <w:t>Richardson,Russell</w:t>
      </w:r>
      <w:proofErr w:type="spellEnd"/>
      <w:r w:rsidRPr="00B84F08">
        <w:rPr>
          <w:rFonts w:ascii="Arial" w:hAnsi="Arial" w:cs="Arial"/>
          <w:i/>
          <w:sz w:val="22"/>
          <w:szCs w:val="22"/>
        </w:rPr>
        <w:t xml:space="preserve">,  Salisbury, Sheets, Smith, </w:t>
      </w:r>
      <w:proofErr w:type="spellStart"/>
      <w:r w:rsidRPr="00B84F08">
        <w:rPr>
          <w:rFonts w:ascii="Arial" w:hAnsi="Arial" w:cs="Arial"/>
          <w:i/>
          <w:sz w:val="22"/>
          <w:szCs w:val="22"/>
        </w:rPr>
        <w:t>Snodgrass,Stajduhar</w:t>
      </w:r>
      <w:proofErr w:type="spellEnd"/>
      <w:r w:rsidRPr="00B84F08">
        <w:rPr>
          <w:rFonts w:ascii="Arial" w:hAnsi="Arial" w:cs="Arial"/>
          <w:i/>
          <w:sz w:val="22"/>
          <w:szCs w:val="22"/>
        </w:rPr>
        <w:t>, Talkington, Ware, Weintraub, White, Mayor Jones.</w:t>
      </w:r>
    </w:p>
    <w:p w:rsidR="00E873E8" w:rsidRPr="00B84F08" w:rsidRDefault="00E873E8" w:rsidP="00E873E8">
      <w:pPr>
        <w:rPr>
          <w:rFonts w:ascii="Arial" w:hAnsi="Arial" w:cs="Arial"/>
          <w:i/>
          <w:sz w:val="22"/>
          <w:szCs w:val="22"/>
        </w:rPr>
      </w:pPr>
      <w:r w:rsidRPr="00B84F08">
        <w:rPr>
          <w:rFonts w:ascii="Arial" w:hAnsi="Arial" w:cs="Arial"/>
          <w:i/>
          <w:sz w:val="22"/>
          <w:szCs w:val="22"/>
        </w:rPr>
        <w:t>ABSENT: Minardi</w:t>
      </w:r>
    </w:p>
    <w:p w:rsidR="00E873E8" w:rsidRPr="00B84F08" w:rsidRDefault="00E873E8" w:rsidP="00E873E8">
      <w:pPr>
        <w:rPr>
          <w:rFonts w:ascii="Arial" w:hAnsi="Arial" w:cs="Arial"/>
          <w:i/>
          <w:sz w:val="22"/>
          <w:szCs w:val="22"/>
        </w:rPr>
      </w:pPr>
      <w:r w:rsidRPr="00B84F08">
        <w:rPr>
          <w:rFonts w:ascii="Arial" w:hAnsi="Arial" w:cs="Arial"/>
          <w:i/>
          <w:sz w:val="22"/>
          <w:szCs w:val="22"/>
        </w:rPr>
        <w:t>NAYE: Harrison, Nichols</w:t>
      </w:r>
    </w:p>
    <w:p w:rsidR="00E873E8" w:rsidRPr="00B84F08" w:rsidRDefault="00E873E8" w:rsidP="00E873E8">
      <w:pPr>
        <w:rPr>
          <w:rFonts w:ascii="Arial" w:hAnsi="Arial" w:cs="Arial"/>
          <w:i/>
          <w:sz w:val="22"/>
          <w:szCs w:val="22"/>
        </w:rPr>
      </w:pPr>
      <w:r w:rsidRPr="00B84F08">
        <w:rPr>
          <w:rFonts w:ascii="Arial" w:hAnsi="Arial" w:cs="Arial"/>
          <w:i/>
          <w:sz w:val="22"/>
          <w:szCs w:val="22"/>
        </w:rPr>
        <w:t>With a majority of members elected recorded thereon as voting in the affirmative the Mayor declared the Committee Report adopted.</w:t>
      </w:r>
    </w:p>
    <w:p w:rsidR="007539EC" w:rsidRPr="00B84F08" w:rsidRDefault="007539EC" w:rsidP="007539EC">
      <w:pPr>
        <w:pStyle w:val="NoSpacing"/>
        <w:rPr>
          <w:rFonts w:ascii="Arial" w:hAnsi="Arial" w:cs="Arial"/>
          <w:sz w:val="22"/>
          <w:szCs w:val="22"/>
        </w:rPr>
      </w:pPr>
    </w:p>
    <w:p w:rsidR="001C2689" w:rsidRPr="00B84F08" w:rsidRDefault="001C2689" w:rsidP="001C2689">
      <w:pPr>
        <w:widowControl/>
        <w:autoSpaceDE/>
        <w:autoSpaceDN/>
        <w:adjustRightInd/>
        <w:contextualSpacing/>
        <w:rPr>
          <w:rFonts w:ascii="Arial" w:eastAsia="Calibri" w:hAnsi="Arial" w:cs="Arial"/>
          <w:sz w:val="22"/>
          <w:szCs w:val="22"/>
        </w:rPr>
      </w:pPr>
    </w:p>
    <w:p w:rsidR="00A81067" w:rsidRPr="00B84F08" w:rsidRDefault="00A81067" w:rsidP="00A81067">
      <w:pPr>
        <w:jc w:val="center"/>
        <w:rPr>
          <w:rFonts w:ascii="Arial" w:hAnsi="Arial" w:cs="Arial"/>
          <w:b/>
          <w:sz w:val="22"/>
          <w:szCs w:val="22"/>
        </w:rPr>
      </w:pPr>
      <w:r w:rsidRPr="00B84F08">
        <w:rPr>
          <w:rFonts w:ascii="Arial" w:hAnsi="Arial" w:cs="Arial"/>
          <w:b/>
          <w:sz w:val="22"/>
          <w:szCs w:val="22"/>
        </w:rPr>
        <w:t>REPORTS OF OFFICERS</w:t>
      </w:r>
    </w:p>
    <w:p w:rsidR="00A81067" w:rsidRPr="00B84F08" w:rsidRDefault="00A81067" w:rsidP="00A81067">
      <w:pPr>
        <w:rPr>
          <w:rFonts w:ascii="Arial" w:hAnsi="Arial" w:cs="Arial"/>
          <w:sz w:val="22"/>
          <w:szCs w:val="22"/>
        </w:rPr>
      </w:pPr>
    </w:p>
    <w:p w:rsidR="000C33BD" w:rsidRPr="00B84F08" w:rsidRDefault="000C33BD" w:rsidP="000C33BD">
      <w:pPr>
        <w:rPr>
          <w:rFonts w:ascii="Arial" w:hAnsi="Arial" w:cs="Arial"/>
          <w:sz w:val="22"/>
          <w:szCs w:val="22"/>
        </w:rPr>
      </w:pPr>
      <w:r w:rsidRPr="00B84F08">
        <w:rPr>
          <w:rFonts w:ascii="Arial" w:hAnsi="Arial" w:cs="Arial"/>
          <w:sz w:val="22"/>
          <w:szCs w:val="22"/>
        </w:rPr>
        <w:t>1. Report of the City of Charleston, Municipal Court Financial Statements; December 2012.</w:t>
      </w:r>
    </w:p>
    <w:p w:rsidR="000C33BD" w:rsidRPr="00B84F08" w:rsidRDefault="000C33BD" w:rsidP="000C33BD">
      <w:pPr>
        <w:rPr>
          <w:rFonts w:ascii="Arial" w:hAnsi="Arial" w:cs="Arial"/>
          <w:sz w:val="22"/>
          <w:szCs w:val="22"/>
        </w:rPr>
      </w:pPr>
      <w:r w:rsidRPr="00B84F08">
        <w:rPr>
          <w:rFonts w:ascii="Arial" w:hAnsi="Arial" w:cs="Arial"/>
          <w:sz w:val="22"/>
          <w:szCs w:val="22"/>
        </w:rPr>
        <w:t xml:space="preserve">Received and Filed. </w:t>
      </w:r>
    </w:p>
    <w:p w:rsidR="000C33BD" w:rsidRPr="00B84F08" w:rsidRDefault="000C33BD" w:rsidP="000C33BD">
      <w:pPr>
        <w:rPr>
          <w:rFonts w:ascii="Arial" w:hAnsi="Arial" w:cs="Arial"/>
          <w:sz w:val="22"/>
          <w:szCs w:val="22"/>
        </w:rPr>
      </w:pPr>
    </w:p>
    <w:p w:rsidR="000C33BD" w:rsidRPr="00B84F08" w:rsidRDefault="000C33BD" w:rsidP="000C33BD">
      <w:pPr>
        <w:rPr>
          <w:rFonts w:ascii="Arial" w:hAnsi="Arial" w:cs="Arial"/>
          <w:sz w:val="22"/>
          <w:szCs w:val="22"/>
        </w:rPr>
      </w:pPr>
      <w:r w:rsidRPr="00B84F08">
        <w:rPr>
          <w:rFonts w:ascii="Arial" w:hAnsi="Arial" w:cs="Arial"/>
          <w:sz w:val="22"/>
          <w:szCs w:val="22"/>
        </w:rPr>
        <w:t xml:space="preserve">2.  Report of the City of Charleston Payroll Variance Analysis; </w:t>
      </w:r>
    </w:p>
    <w:p w:rsidR="000C33BD" w:rsidRPr="00B84F08" w:rsidRDefault="000C33BD" w:rsidP="000C33BD">
      <w:pPr>
        <w:rPr>
          <w:rFonts w:ascii="Arial" w:hAnsi="Arial" w:cs="Arial"/>
          <w:sz w:val="22"/>
          <w:szCs w:val="22"/>
        </w:rPr>
      </w:pPr>
      <w:r w:rsidRPr="00B84F08">
        <w:rPr>
          <w:rFonts w:ascii="Arial" w:hAnsi="Arial" w:cs="Arial"/>
          <w:sz w:val="22"/>
          <w:szCs w:val="22"/>
        </w:rPr>
        <w:t>November 2012.</w:t>
      </w:r>
    </w:p>
    <w:p w:rsidR="000C33BD" w:rsidRPr="00B84F08" w:rsidRDefault="000C33BD" w:rsidP="000C33BD">
      <w:pPr>
        <w:rPr>
          <w:rFonts w:ascii="Arial" w:hAnsi="Arial" w:cs="Arial"/>
          <w:sz w:val="22"/>
          <w:szCs w:val="22"/>
        </w:rPr>
      </w:pPr>
      <w:r w:rsidRPr="00B84F08">
        <w:rPr>
          <w:rFonts w:ascii="Arial" w:hAnsi="Arial" w:cs="Arial"/>
          <w:sz w:val="22"/>
          <w:szCs w:val="22"/>
        </w:rPr>
        <w:t>Received and Filed.</w:t>
      </w:r>
    </w:p>
    <w:p w:rsidR="000C33BD" w:rsidRPr="00B84F08" w:rsidRDefault="000C33BD" w:rsidP="000C33BD">
      <w:pPr>
        <w:rPr>
          <w:rFonts w:ascii="Arial" w:hAnsi="Arial" w:cs="Arial"/>
          <w:sz w:val="22"/>
          <w:szCs w:val="22"/>
        </w:rPr>
      </w:pPr>
    </w:p>
    <w:p w:rsidR="000C33BD" w:rsidRPr="00B84F08" w:rsidRDefault="000C33BD" w:rsidP="000C33BD">
      <w:pPr>
        <w:rPr>
          <w:rFonts w:ascii="Arial" w:hAnsi="Arial" w:cs="Arial"/>
          <w:sz w:val="22"/>
          <w:szCs w:val="22"/>
        </w:rPr>
      </w:pPr>
      <w:r w:rsidRPr="00B84F08">
        <w:rPr>
          <w:rFonts w:ascii="Arial" w:hAnsi="Arial" w:cs="Arial"/>
          <w:sz w:val="22"/>
          <w:szCs w:val="22"/>
        </w:rPr>
        <w:t xml:space="preserve">3.  Report of the City of Charleston Financial Statements for the </w:t>
      </w:r>
    </w:p>
    <w:p w:rsidR="000C33BD" w:rsidRPr="00B84F08" w:rsidRDefault="000C33BD" w:rsidP="000C33BD">
      <w:pPr>
        <w:jc w:val="both"/>
        <w:rPr>
          <w:rFonts w:ascii="Arial" w:hAnsi="Arial" w:cs="Arial"/>
          <w:sz w:val="22"/>
          <w:szCs w:val="22"/>
        </w:rPr>
      </w:pPr>
      <w:r w:rsidRPr="00B84F08">
        <w:rPr>
          <w:rFonts w:ascii="Arial" w:hAnsi="Arial" w:cs="Arial"/>
          <w:sz w:val="22"/>
          <w:szCs w:val="22"/>
        </w:rPr>
        <w:t>Five-Month period ended November 30, 2012.</w:t>
      </w:r>
    </w:p>
    <w:p w:rsidR="000C33BD" w:rsidRPr="00B84F08" w:rsidRDefault="000C33BD" w:rsidP="000C33BD">
      <w:pPr>
        <w:rPr>
          <w:rFonts w:ascii="Arial" w:hAnsi="Arial" w:cs="Arial"/>
          <w:sz w:val="22"/>
          <w:szCs w:val="22"/>
        </w:rPr>
      </w:pPr>
      <w:r w:rsidRPr="00B84F08">
        <w:rPr>
          <w:rFonts w:ascii="Arial" w:hAnsi="Arial" w:cs="Arial"/>
          <w:sz w:val="22"/>
          <w:szCs w:val="22"/>
        </w:rPr>
        <w:t>Received and Filed.</w:t>
      </w:r>
    </w:p>
    <w:p w:rsidR="000C33BD" w:rsidRPr="00B84F08" w:rsidRDefault="000C33BD" w:rsidP="000C33BD">
      <w:pPr>
        <w:rPr>
          <w:rFonts w:ascii="Arial" w:hAnsi="Arial" w:cs="Arial"/>
          <w:b/>
          <w:sz w:val="22"/>
          <w:szCs w:val="22"/>
        </w:rPr>
      </w:pPr>
    </w:p>
    <w:p w:rsidR="00755A86" w:rsidRPr="00B84F08" w:rsidRDefault="00755A86" w:rsidP="00A81067">
      <w:pPr>
        <w:rPr>
          <w:rFonts w:ascii="Arial" w:hAnsi="Arial" w:cs="Arial"/>
          <w:b/>
          <w:sz w:val="22"/>
          <w:szCs w:val="22"/>
        </w:rPr>
      </w:pPr>
    </w:p>
    <w:p w:rsidR="000F79A2" w:rsidRPr="00B84F08" w:rsidRDefault="005B1173" w:rsidP="000F79A2">
      <w:pPr>
        <w:ind w:left="3600"/>
        <w:rPr>
          <w:rFonts w:ascii="Arial" w:hAnsi="Arial" w:cs="Arial"/>
          <w:b/>
          <w:sz w:val="22"/>
          <w:szCs w:val="22"/>
        </w:rPr>
      </w:pPr>
      <w:r w:rsidRPr="00B84F08">
        <w:rPr>
          <w:rFonts w:ascii="Arial" w:hAnsi="Arial" w:cs="Arial"/>
          <w:b/>
          <w:sz w:val="22"/>
          <w:szCs w:val="22"/>
        </w:rPr>
        <w:t>NEW BILLS</w:t>
      </w:r>
    </w:p>
    <w:p w:rsidR="000C33BD" w:rsidRPr="00B84F08" w:rsidRDefault="000C33BD" w:rsidP="00B84F08">
      <w:pPr>
        <w:rPr>
          <w:rFonts w:ascii="Arial" w:hAnsi="Arial" w:cs="Arial"/>
          <w:b/>
          <w:sz w:val="22"/>
          <w:szCs w:val="22"/>
        </w:rPr>
      </w:pPr>
    </w:p>
    <w:p w:rsidR="000C33BD" w:rsidRPr="00B84F08" w:rsidRDefault="000C33BD" w:rsidP="000C33BD">
      <w:pPr>
        <w:rPr>
          <w:rFonts w:ascii="Arial" w:hAnsi="Arial" w:cs="Arial"/>
          <w:bCs/>
          <w:sz w:val="22"/>
          <w:szCs w:val="22"/>
        </w:rPr>
      </w:pPr>
      <w:r w:rsidRPr="00B84F08">
        <w:rPr>
          <w:rFonts w:ascii="Arial" w:hAnsi="Arial" w:cs="Arial"/>
          <w:bCs/>
          <w:sz w:val="22"/>
          <w:szCs w:val="22"/>
        </w:rPr>
        <w:t xml:space="preserve">Introduced by Council </w:t>
      </w:r>
      <w:r w:rsidR="00B84F08">
        <w:rPr>
          <w:rFonts w:ascii="Arial" w:hAnsi="Arial" w:cs="Arial"/>
          <w:bCs/>
          <w:sz w:val="22"/>
          <w:szCs w:val="22"/>
        </w:rPr>
        <w:t xml:space="preserve">member Rick Burka on January 7, </w:t>
      </w:r>
      <w:r w:rsidRPr="00B84F08">
        <w:rPr>
          <w:rFonts w:ascii="Arial" w:hAnsi="Arial" w:cs="Arial"/>
          <w:bCs/>
          <w:sz w:val="22"/>
          <w:szCs w:val="22"/>
        </w:rPr>
        <w:t>2013:</w:t>
      </w:r>
    </w:p>
    <w:p w:rsidR="000C33BD" w:rsidRPr="00B84F08" w:rsidRDefault="000C33BD" w:rsidP="000C33BD">
      <w:pPr>
        <w:rPr>
          <w:rFonts w:ascii="Arial" w:hAnsi="Arial" w:cs="Arial"/>
          <w:sz w:val="22"/>
          <w:szCs w:val="22"/>
        </w:rPr>
      </w:pPr>
      <w:r w:rsidRPr="00B84F08">
        <w:rPr>
          <w:rFonts w:ascii="Arial" w:hAnsi="Arial" w:cs="Arial"/>
          <w:sz w:val="22"/>
          <w:szCs w:val="22"/>
          <w:u w:val="single"/>
        </w:rPr>
        <w:t>Bill No. 7557</w:t>
      </w:r>
      <w:r w:rsidRPr="00B84F08">
        <w:rPr>
          <w:rFonts w:ascii="Arial" w:hAnsi="Arial" w:cs="Arial"/>
          <w:sz w:val="22"/>
          <w:szCs w:val="22"/>
        </w:rPr>
        <w:t>- Bill No amending the Zoning Ordinance of the City of Charleston, West Virginia, enacted the 1</w:t>
      </w:r>
      <w:r w:rsidRPr="00B84F08">
        <w:rPr>
          <w:rFonts w:ascii="Arial" w:hAnsi="Arial" w:cs="Arial"/>
          <w:sz w:val="22"/>
          <w:szCs w:val="22"/>
          <w:vertAlign w:val="superscript"/>
        </w:rPr>
        <w:t>st</w:t>
      </w:r>
      <w:r w:rsidRPr="00B84F08">
        <w:rPr>
          <w:rFonts w:ascii="Arial" w:hAnsi="Arial" w:cs="Arial"/>
          <w:sz w:val="22"/>
          <w:szCs w:val="22"/>
        </w:rPr>
        <w:t xml:space="preserve"> day of January 2006, as amended, and the map made a part thereof, by rezoning from an R-2 district to an R-10 district, that certain parcel of land situated at 700 Chappell Rd, Charleston, West Virginia</w:t>
      </w:r>
      <w:bookmarkStart w:id="0" w:name="_GoBack"/>
      <w:bookmarkEnd w:id="0"/>
      <w:r w:rsidRPr="00B84F08">
        <w:rPr>
          <w:rFonts w:ascii="Arial" w:hAnsi="Arial" w:cs="Arial"/>
          <w:sz w:val="22"/>
          <w:szCs w:val="22"/>
        </w:rPr>
        <w:t xml:space="preserve">. </w:t>
      </w:r>
    </w:p>
    <w:p w:rsidR="000C33BD" w:rsidRPr="00B84F08" w:rsidRDefault="000C33BD" w:rsidP="000C33BD">
      <w:pPr>
        <w:rPr>
          <w:rFonts w:ascii="Arial" w:hAnsi="Arial" w:cs="Arial"/>
          <w:sz w:val="22"/>
          <w:szCs w:val="22"/>
        </w:rPr>
      </w:pPr>
      <w:r w:rsidRPr="00B84F08">
        <w:rPr>
          <w:rFonts w:ascii="Arial" w:hAnsi="Arial" w:cs="Arial"/>
          <w:sz w:val="22"/>
          <w:szCs w:val="22"/>
        </w:rPr>
        <w:t xml:space="preserve">Refer to Municipal Planning Commission and Planning Committee. </w:t>
      </w:r>
    </w:p>
    <w:p w:rsidR="000C33BD" w:rsidRPr="00B84F08" w:rsidRDefault="000C33BD" w:rsidP="000C33BD">
      <w:pPr>
        <w:rPr>
          <w:rFonts w:ascii="Arial" w:hAnsi="Arial" w:cs="Arial"/>
          <w:bCs/>
          <w:sz w:val="22"/>
          <w:szCs w:val="22"/>
        </w:rPr>
      </w:pPr>
    </w:p>
    <w:p w:rsidR="000C33BD" w:rsidRPr="00B84F08" w:rsidRDefault="000C33BD" w:rsidP="000C33BD">
      <w:pPr>
        <w:rPr>
          <w:rFonts w:ascii="Arial" w:hAnsi="Arial" w:cs="Arial"/>
          <w:bCs/>
          <w:sz w:val="22"/>
          <w:szCs w:val="22"/>
        </w:rPr>
      </w:pPr>
    </w:p>
    <w:p w:rsidR="000C33BD" w:rsidRPr="00B84F08" w:rsidRDefault="000C33BD" w:rsidP="000C33BD">
      <w:pPr>
        <w:rPr>
          <w:rFonts w:ascii="Arial" w:hAnsi="Arial" w:cs="Arial"/>
          <w:bCs/>
          <w:sz w:val="22"/>
          <w:szCs w:val="22"/>
        </w:rPr>
      </w:pPr>
      <w:r w:rsidRPr="00B84F08">
        <w:rPr>
          <w:rFonts w:ascii="Arial" w:hAnsi="Arial" w:cs="Arial"/>
          <w:bCs/>
          <w:sz w:val="22"/>
          <w:szCs w:val="22"/>
        </w:rPr>
        <w:t>Introduced by Council membe</w:t>
      </w:r>
      <w:r w:rsidR="00B84F08">
        <w:rPr>
          <w:rFonts w:ascii="Arial" w:hAnsi="Arial" w:cs="Arial"/>
          <w:bCs/>
          <w:sz w:val="22"/>
          <w:szCs w:val="22"/>
        </w:rPr>
        <w:t xml:space="preserve">r Susie Salisbury on January 7, </w:t>
      </w:r>
      <w:r w:rsidRPr="00B84F08">
        <w:rPr>
          <w:rFonts w:ascii="Arial" w:hAnsi="Arial" w:cs="Arial"/>
          <w:bCs/>
          <w:sz w:val="22"/>
          <w:szCs w:val="22"/>
        </w:rPr>
        <w:t>2013:</w:t>
      </w:r>
    </w:p>
    <w:p w:rsidR="000C33BD" w:rsidRPr="00B84F08" w:rsidRDefault="000C33BD" w:rsidP="000C33BD">
      <w:pPr>
        <w:tabs>
          <w:tab w:val="left" w:pos="-1440"/>
        </w:tabs>
        <w:rPr>
          <w:rFonts w:ascii="Arial" w:hAnsi="Arial" w:cs="Arial"/>
          <w:sz w:val="22"/>
          <w:szCs w:val="22"/>
        </w:rPr>
      </w:pPr>
      <w:r w:rsidRPr="00B84F08">
        <w:rPr>
          <w:rFonts w:ascii="Arial" w:hAnsi="Arial" w:cs="Arial"/>
          <w:sz w:val="22"/>
          <w:szCs w:val="22"/>
          <w:u w:val="single"/>
        </w:rPr>
        <w:t>Bill No. 7558</w:t>
      </w:r>
      <w:r w:rsidRPr="00B84F08">
        <w:rPr>
          <w:rFonts w:ascii="Arial" w:hAnsi="Arial" w:cs="Arial"/>
          <w:sz w:val="22"/>
          <w:szCs w:val="22"/>
        </w:rPr>
        <w:t xml:space="preserve"> - A Bill to create a No Parking Anytime Tow Away zone in the turnaround on </w:t>
      </w:r>
      <w:proofErr w:type="spellStart"/>
      <w:r w:rsidRPr="00B84F08">
        <w:rPr>
          <w:rFonts w:ascii="Arial" w:hAnsi="Arial" w:cs="Arial"/>
          <w:sz w:val="22"/>
          <w:szCs w:val="22"/>
        </w:rPr>
        <w:t>Dabney</w:t>
      </w:r>
      <w:proofErr w:type="spellEnd"/>
      <w:r w:rsidRPr="00B84F08">
        <w:rPr>
          <w:rFonts w:ascii="Arial" w:hAnsi="Arial" w:cs="Arial"/>
          <w:sz w:val="22"/>
          <w:szCs w:val="22"/>
        </w:rPr>
        <w:t xml:space="preserve"> Drive and amending the Traffic Control Map and Traffic Control File, established by the Code of the City of Charleston, West Virginia, two thousand and three, as amended, Traffic Law, Section 263, Division 2, Article 4, Chapter 114, to conform therewith.</w:t>
      </w:r>
    </w:p>
    <w:p w:rsidR="00755A86" w:rsidRPr="00B84F08" w:rsidRDefault="000C33BD" w:rsidP="00CA1C54">
      <w:pPr>
        <w:rPr>
          <w:rFonts w:ascii="Arial" w:hAnsi="Arial" w:cs="Arial"/>
          <w:sz w:val="22"/>
          <w:szCs w:val="22"/>
        </w:rPr>
      </w:pPr>
      <w:r w:rsidRPr="00B84F08">
        <w:rPr>
          <w:rFonts w:ascii="Arial" w:hAnsi="Arial" w:cs="Arial"/>
          <w:sz w:val="22"/>
          <w:szCs w:val="22"/>
        </w:rPr>
        <w:t>Refer to Streets and Traffic Committee.</w:t>
      </w:r>
    </w:p>
    <w:p w:rsidR="00755A86" w:rsidRDefault="00755A86" w:rsidP="00CA1C54">
      <w:pPr>
        <w:rPr>
          <w:rFonts w:ascii="Arial" w:hAnsi="Arial" w:cs="Arial"/>
          <w:bCs/>
          <w:sz w:val="22"/>
          <w:szCs w:val="22"/>
        </w:rPr>
      </w:pPr>
    </w:p>
    <w:p w:rsidR="00174D04" w:rsidRPr="004E6D7D" w:rsidRDefault="00174D04" w:rsidP="00CA1C54">
      <w:pPr>
        <w:rPr>
          <w:rFonts w:ascii="Arial" w:hAnsi="Arial" w:cs="Arial"/>
          <w:b/>
          <w:sz w:val="22"/>
          <w:szCs w:val="22"/>
        </w:rPr>
      </w:pPr>
    </w:p>
    <w:p w:rsidR="00C1435C" w:rsidRPr="004E6D7D" w:rsidRDefault="0095733B" w:rsidP="00B84F08">
      <w:pPr>
        <w:jc w:val="center"/>
        <w:rPr>
          <w:rFonts w:ascii="Arial" w:hAnsi="Arial" w:cs="Arial"/>
          <w:b/>
          <w:sz w:val="22"/>
          <w:szCs w:val="22"/>
        </w:rPr>
      </w:pPr>
      <w:r w:rsidRPr="004E6D7D">
        <w:rPr>
          <w:rFonts w:ascii="Arial" w:hAnsi="Arial" w:cs="Arial"/>
          <w:b/>
          <w:sz w:val="22"/>
          <w:szCs w:val="22"/>
        </w:rPr>
        <w:t>ROLL CALL</w:t>
      </w:r>
    </w:p>
    <w:p w:rsidR="001A4520" w:rsidRPr="004E6D7D" w:rsidRDefault="001A4520" w:rsidP="005D45D9">
      <w:pPr>
        <w:rPr>
          <w:rFonts w:ascii="Arial" w:hAnsi="Arial" w:cs="Arial"/>
          <w:i/>
          <w:sz w:val="22"/>
          <w:szCs w:val="22"/>
        </w:rPr>
      </w:pPr>
    </w:p>
    <w:p w:rsidR="005D45D9" w:rsidRDefault="005D45D9" w:rsidP="005D45D9">
      <w:pPr>
        <w:rPr>
          <w:rFonts w:ascii="Arial" w:hAnsi="Arial" w:cs="Arial"/>
          <w:i/>
          <w:sz w:val="22"/>
          <w:szCs w:val="22"/>
        </w:rPr>
      </w:pPr>
      <w:r w:rsidRPr="004E6D7D">
        <w:rPr>
          <w:rFonts w:ascii="Arial" w:hAnsi="Arial" w:cs="Arial"/>
          <w:i/>
          <w:sz w:val="22"/>
          <w:szCs w:val="22"/>
        </w:rPr>
        <w:t>The Clerk called the roll:</w:t>
      </w:r>
    </w:p>
    <w:p w:rsidR="00B84F08" w:rsidRDefault="00B84F08" w:rsidP="00B84F08">
      <w:pPr>
        <w:rPr>
          <w:rFonts w:ascii="Arial" w:hAnsi="Arial" w:cs="Arial"/>
          <w:i/>
          <w:sz w:val="22"/>
          <w:szCs w:val="22"/>
        </w:rPr>
      </w:pPr>
    </w:p>
    <w:p w:rsidR="00B84F08" w:rsidRPr="00B84F08" w:rsidRDefault="00B84F08" w:rsidP="00B84F08">
      <w:pPr>
        <w:rPr>
          <w:rFonts w:ascii="Arial" w:hAnsi="Arial" w:cs="Arial"/>
          <w:i/>
          <w:sz w:val="22"/>
          <w:szCs w:val="22"/>
        </w:rPr>
      </w:pPr>
      <w:r w:rsidRPr="00B84F08">
        <w:rPr>
          <w:rFonts w:ascii="Arial" w:hAnsi="Arial" w:cs="Arial"/>
          <w:i/>
          <w:sz w:val="22"/>
          <w:szCs w:val="22"/>
        </w:rPr>
        <w:t xml:space="preserve">YEAS: Burka, Burton, Clowser, Davis, Deneault, Dodrill, Ealy, Haas, Harrison, Kirk, </w:t>
      </w:r>
      <w:r>
        <w:rPr>
          <w:rFonts w:ascii="Arial" w:hAnsi="Arial" w:cs="Arial"/>
          <w:i/>
          <w:sz w:val="22"/>
          <w:szCs w:val="22"/>
        </w:rPr>
        <w:t xml:space="preserve">Lane, Miller, </w:t>
      </w:r>
      <w:r w:rsidRPr="00B84F08">
        <w:rPr>
          <w:rFonts w:ascii="Arial" w:hAnsi="Arial" w:cs="Arial"/>
          <w:i/>
          <w:sz w:val="22"/>
          <w:szCs w:val="22"/>
        </w:rPr>
        <w:t xml:space="preserve">Nichols, Persinger, Reishman, </w:t>
      </w:r>
      <w:proofErr w:type="spellStart"/>
      <w:r w:rsidRPr="00B84F08">
        <w:rPr>
          <w:rFonts w:ascii="Arial" w:hAnsi="Arial" w:cs="Arial"/>
          <w:i/>
          <w:sz w:val="22"/>
          <w:szCs w:val="22"/>
        </w:rPr>
        <w:t>Richardson,Russell</w:t>
      </w:r>
      <w:proofErr w:type="spellEnd"/>
      <w:r w:rsidRPr="00B84F08">
        <w:rPr>
          <w:rFonts w:ascii="Arial" w:hAnsi="Arial" w:cs="Arial"/>
          <w:i/>
          <w:sz w:val="22"/>
          <w:szCs w:val="22"/>
        </w:rPr>
        <w:t xml:space="preserve">,  Salisbury, Sheets, </w:t>
      </w:r>
      <w:r>
        <w:rPr>
          <w:rFonts w:ascii="Arial" w:hAnsi="Arial" w:cs="Arial"/>
          <w:i/>
          <w:sz w:val="22"/>
          <w:szCs w:val="22"/>
        </w:rPr>
        <w:t xml:space="preserve">Smith, </w:t>
      </w:r>
      <w:r w:rsidRPr="00B84F08">
        <w:rPr>
          <w:rFonts w:ascii="Arial" w:hAnsi="Arial" w:cs="Arial"/>
          <w:i/>
          <w:sz w:val="22"/>
          <w:szCs w:val="22"/>
        </w:rPr>
        <w:t>Snodgrass,</w:t>
      </w:r>
      <w:r>
        <w:rPr>
          <w:rFonts w:ascii="Arial" w:hAnsi="Arial" w:cs="Arial"/>
          <w:i/>
          <w:sz w:val="22"/>
          <w:szCs w:val="22"/>
        </w:rPr>
        <w:t xml:space="preserve"> </w:t>
      </w:r>
      <w:r w:rsidRPr="00B84F08">
        <w:rPr>
          <w:rFonts w:ascii="Arial" w:hAnsi="Arial" w:cs="Arial"/>
          <w:i/>
          <w:sz w:val="22"/>
          <w:szCs w:val="22"/>
        </w:rPr>
        <w:t>Stajduhar, Talkington, Ware, Weintraub, White, Mayor Jones.</w:t>
      </w:r>
    </w:p>
    <w:p w:rsidR="00B84F08" w:rsidRPr="00B84F08" w:rsidRDefault="00B84F08" w:rsidP="00B84F08">
      <w:pPr>
        <w:rPr>
          <w:rFonts w:ascii="Arial" w:hAnsi="Arial" w:cs="Arial"/>
          <w:i/>
          <w:sz w:val="22"/>
          <w:szCs w:val="22"/>
        </w:rPr>
      </w:pPr>
      <w:r w:rsidRPr="00B84F08">
        <w:rPr>
          <w:rFonts w:ascii="Arial" w:hAnsi="Arial" w:cs="Arial"/>
          <w:i/>
          <w:sz w:val="22"/>
          <w:szCs w:val="22"/>
        </w:rPr>
        <w:t>ABSENT: Minardi</w:t>
      </w:r>
    </w:p>
    <w:p w:rsidR="00174D04" w:rsidRDefault="00174D04" w:rsidP="000F79A2">
      <w:pPr>
        <w:rPr>
          <w:rFonts w:ascii="Arial" w:hAnsi="Arial" w:cs="Arial"/>
          <w:i/>
          <w:sz w:val="22"/>
          <w:szCs w:val="22"/>
        </w:rPr>
      </w:pP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B84F08">
        <w:rPr>
          <w:rFonts w:ascii="Arial" w:hAnsi="Arial" w:cs="Arial"/>
          <w:sz w:val="22"/>
          <w:szCs w:val="22"/>
        </w:rPr>
        <w:t>7:30</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B84F08">
        <w:rPr>
          <w:rFonts w:ascii="Arial" w:hAnsi="Arial" w:cs="Arial"/>
          <w:sz w:val="22"/>
          <w:szCs w:val="22"/>
        </w:rPr>
        <w:t>Tuesday,</w:t>
      </w:r>
      <w:r w:rsidR="008C7A5E" w:rsidRPr="004E6D7D">
        <w:rPr>
          <w:rFonts w:ascii="Arial" w:hAnsi="Arial" w:cs="Arial"/>
          <w:sz w:val="22"/>
          <w:szCs w:val="22"/>
        </w:rPr>
        <w:t xml:space="preserve"> </w:t>
      </w:r>
      <w:r w:rsidR="00B84F08">
        <w:rPr>
          <w:rFonts w:ascii="Arial" w:hAnsi="Arial" w:cs="Arial"/>
          <w:sz w:val="22"/>
          <w:szCs w:val="22"/>
        </w:rPr>
        <w:t>January 22</w:t>
      </w:r>
      <w:r w:rsidR="005D45D9" w:rsidRPr="004E6D7D">
        <w:rPr>
          <w:rFonts w:ascii="Arial" w:hAnsi="Arial" w:cs="Arial"/>
          <w:sz w:val="22"/>
          <w:szCs w:val="22"/>
        </w:rPr>
        <w:t xml:space="preserve">, </w:t>
      </w:r>
      <w:r w:rsidR="00A81067">
        <w:rPr>
          <w:rFonts w:ascii="Arial" w:hAnsi="Arial" w:cs="Arial"/>
          <w:sz w:val="22"/>
          <w:szCs w:val="22"/>
        </w:rPr>
        <w:t>2013</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w:t>
      </w:r>
      <w:r w:rsidR="00174D04">
        <w:rPr>
          <w:rFonts w:ascii="Arial" w:hAnsi="Arial" w:cs="Arial"/>
          <w:sz w:val="22"/>
          <w:szCs w:val="22"/>
        </w:rPr>
        <w:t>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3BD" w:rsidRDefault="000C33BD">
      <w:r>
        <w:separator/>
      </w:r>
    </w:p>
  </w:endnote>
  <w:endnote w:type="continuationSeparator" w:id="0">
    <w:p w:rsidR="000C33BD" w:rsidRDefault="000C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BD" w:rsidRDefault="000C33B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C33BD" w:rsidRDefault="000C33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BD" w:rsidRDefault="000C33B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84F08">
      <w:rPr>
        <w:rStyle w:val="PageNumber"/>
        <w:noProof/>
      </w:rPr>
      <w:t>6</w:t>
    </w:r>
    <w:r>
      <w:rPr>
        <w:rStyle w:val="PageNumber"/>
      </w:rPr>
      <w:fldChar w:fldCharType="end"/>
    </w:r>
  </w:p>
  <w:p w:rsidR="000C33BD" w:rsidRDefault="000C33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3BD" w:rsidRDefault="000C33BD">
      <w:r>
        <w:separator/>
      </w:r>
    </w:p>
  </w:footnote>
  <w:footnote w:type="continuationSeparator" w:id="0">
    <w:p w:rsidR="000C33BD" w:rsidRDefault="000C3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5E98-9AC0-49F0-B7E9-F04D2B8E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1959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2012-12-31T16:03:00Z</cp:lastPrinted>
  <dcterms:created xsi:type="dcterms:W3CDTF">2013-01-08T16:22:00Z</dcterms:created>
  <dcterms:modified xsi:type="dcterms:W3CDTF">2013-01-08T16:25:00Z</dcterms:modified>
</cp:coreProperties>
</file>