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E0F"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8" cstate="print">
                      <a:biLevel thresh="75000"/>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DB6755" w:rsidRDefault="00DB6755"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2C25E7" w:rsidP="002C25E7">
      <w:pPr>
        <w:tabs>
          <w:tab w:val="left" w:pos="5220"/>
        </w:tabs>
        <w:rPr>
          <w:rFonts w:asciiTheme="minorHAnsi" w:hAnsiTheme="minorHAnsi" w:cs="Arial"/>
          <w:b/>
          <w:sz w:val="32"/>
          <w:szCs w:val="32"/>
        </w:rPr>
      </w:pPr>
      <w:r>
        <w:rPr>
          <w:rFonts w:asciiTheme="minorHAnsi" w:hAnsiTheme="minorHAnsi" w:cs="Arial"/>
          <w:b/>
          <w:sz w:val="32"/>
          <w:szCs w:val="32"/>
        </w:rPr>
        <w:tab/>
      </w: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1688E"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F87DC9">
        <w:rPr>
          <w:rFonts w:asciiTheme="minorHAnsi" w:hAnsiTheme="minorHAnsi" w:cs="Arial"/>
          <w:sz w:val="28"/>
          <w:szCs w:val="28"/>
        </w:rPr>
        <w:t>Mon</w:t>
      </w:r>
      <w:r w:rsidR="009216EB">
        <w:rPr>
          <w:rFonts w:asciiTheme="minorHAnsi" w:hAnsiTheme="minorHAnsi" w:cs="Arial"/>
          <w:sz w:val="28"/>
          <w:szCs w:val="28"/>
        </w:rPr>
        <w:t>day</w:t>
      </w:r>
      <w:r w:rsidRPr="00E2731D">
        <w:rPr>
          <w:rFonts w:asciiTheme="minorHAnsi" w:hAnsiTheme="minorHAnsi" w:cs="Arial"/>
          <w:sz w:val="28"/>
          <w:szCs w:val="28"/>
        </w:rPr>
        <w:t xml:space="preserve">, </w:t>
      </w:r>
      <w:r w:rsidR="00CC7282">
        <w:rPr>
          <w:rFonts w:asciiTheme="minorHAnsi" w:hAnsiTheme="minorHAnsi" w:cs="Arial"/>
          <w:sz w:val="28"/>
          <w:szCs w:val="28"/>
        </w:rPr>
        <w:t>December</w:t>
      </w:r>
      <w:r w:rsidR="0087286F">
        <w:rPr>
          <w:rFonts w:asciiTheme="minorHAnsi" w:hAnsiTheme="minorHAnsi" w:cs="Arial"/>
          <w:sz w:val="28"/>
          <w:szCs w:val="28"/>
        </w:rPr>
        <w:t xml:space="preserve"> </w:t>
      </w:r>
      <w:r w:rsidR="00CC1C5B">
        <w:rPr>
          <w:rFonts w:asciiTheme="minorHAnsi" w:hAnsiTheme="minorHAnsi" w:cs="Arial"/>
          <w:sz w:val="28"/>
          <w:szCs w:val="28"/>
        </w:rPr>
        <w:t>19</w:t>
      </w:r>
      <w:r w:rsidR="00FA4064">
        <w:rPr>
          <w:rFonts w:asciiTheme="minorHAnsi" w:hAnsiTheme="minorHAnsi" w:cs="Arial"/>
          <w:sz w:val="28"/>
          <w:szCs w:val="28"/>
        </w:rPr>
        <w:t>,</w:t>
      </w:r>
      <w:r w:rsidR="00C82433">
        <w:rPr>
          <w:rFonts w:asciiTheme="minorHAnsi" w:hAnsiTheme="minorHAnsi" w:cs="Arial"/>
          <w:sz w:val="28"/>
          <w:szCs w:val="28"/>
        </w:rPr>
        <w:t xml:space="preserve"> 2016</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24951"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45E" w:rsidRPr="00E2731D" w:rsidRDefault="0057645E" w:rsidP="00EB4BAE">
                            <w:pPr>
                              <w:jc w:val="center"/>
                              <w:rPr>
                                <w:rFonts w:asciiTheme="minorHAnsi" w:hAnsiTheme="minorHAnsi" w:cs="Arial"/>
                                <w:b/>
                                <w:sz w:val="32"/>
                                <w:szCs w:val="32"/>
                              </w:rPr>
                            </w:pPr>
                            <w:r>
                              <w:rPr>
                                <w:rFonts w:asciiTheme="minorHAnsi" w:hAnsiTheme="minorHAnsi" w:cs="Arial"/>
                                <w:b/>
                                <w:sz w:val="32"/>
                                <w:szCs w:val="32"/>
                              </w:rPr>
                              <w:t>JB Akers</w:t>
                            </w:r>
                          </w:p>
                          <w:p w:rsidR="0057645E" w:rsidRPr="00E2731D" w:rsidRDefault="0057645E"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1C3A4A2"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57645E" w:rsidRPr="00E2731D" w:rsidRDefault="0057645E" w:rsidP="00EB4BAE">
                      <w:pPr>
                        <w:jc w:val="center"/>
                        <w:rPr>
                          <w:rFonts w:asciiTheme="minorHAnsi" w:hAnsiTheme="minorHAnsi" w:cs="Arial"/>
                          <w:b/>
                          <w:sz w:val="32"/>
                          <w:szCs w:val="32"/>
                        </w:rPr>
                      </w:pPr>
                      <w:r>
                        <w:rPr>
                          <w:rFonts w:asciiTheme="minorHAnsi" w:hAnsiTheme="minorHAnsi" w:cs="Arial"/>
                          <w:b/>
                          <w:sz w:val="32"/>
                          <w:szCs w:val="32"/>
                        </w:rPr>
                        <w:t>JB Akers</w:t>
                      </w:r>
                    </w:p>
                    <w:p w:rsidR="0057645E" w:rsidRPr="00E2731D" w:rsidRDefault="0057645E"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45E" w:rsidRPr="00E2731D" w:rsidRDefault="0057645E"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57645E" w:rsidRPr="00E2731D" w:rsidRDefault="0057645E"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711331F"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57645E" w:rsidRPr="00E2731D" w:rsidRDefault="0057645E"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57645E" w:rsidRPr="00E2731D" w:rsidRDefault="0057645E"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5B4CCA" w:rsidRDefault="005B4CCA" w:rsidP="00E2731D">
      <w:pPr>
        <w:tabs>
          <w:tab w:val="left" w:pos="3591"/>
        </w:tabs>
        <w:rPr>
          <w:rFonts w:asciiTheme="minorHAnsi" w:hAnsiTheme="minorHAnsi" w:cs="Arial"/>
          <w:b/>
          <w:sz w:val="32"/>
          <w:szCs w:val="32"/>
        </w:rPr>
      </w:pPr>
    </w:p>
    <w:p w:rsidR="001B20E9" w:rsidRDefault="001B20E9" w:rsidP="00CB795E">
      <w:pPr>
        <w:jc w:val="center"/>
        <w:rPr>
          <w:rFonts w:asciiTheme="minorHAnsi" w:hAnsiTheme="minorHAnsi" w:cs="Arial"/>
          <w:b/>
          <w:i/>
          <w:sz w:val="24"/>
          <w:szCs w:val="24"/>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8CE25F1"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CC1C5B">
        <w:rPr>
          <w:rFonts w:asciiTheme="minorHAnsi" w:hAnsiTheme="minorHAnsi" w:cs="Arial"/>
          <w:sz w:val="24"/>
          <w:szCs w:val="24"/>
        </w:rPr>
        <w:t>second</w:t>
      </w:r>
      <w:r w:rsidR="000073B2">
        <w:rPr>
          <w:rFonts w:asciiTheme="minorHAnsi" w:hAnsiTheme="minorHAnsi" w:cs="Arial"/>
          <w:sz w:val="24"/>
          <w:szCs w:val="24"/>
        </w:rPr>
        <w:t xml:space="preserve"> </w:t>
      </w:r>
      <w:r w:rsidRPr="00E2731D">
        <w:rPr>
          <w:rFonts w:asciiTheme="minorHAnsi" w:hAnsiTheme="minorHAnsi" w:cs="Arial"/>
          <w:sz w:val="24"/>
          <w:szCs w:val="24"/>
        </w:rPr>
        <w:t>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38784B">
        <w:rPr>
          <w:rFonts w:asciiTheme="minorHAnsi" w:hAnsiTheme="minorHAnsi" w:cs="Arial"/>
          <w:sz w:val="24"/>
          <w:szCs w:val="24"/>
        </w:rPr>
        <w:t>December</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CC1C5B">
        <w:rPr>
          <w:rFonts w:asciiTheme="minorHAnsi" w:hAnsiTheme="minorHAnsi" w:cs="Arial"/>
          <w:sz w:val="24"/>
          <w:szCs w:val="24"/>
        </w:rPr>
        <w:t>19</w:t>
      </w:r>
      <w:r w:rsidR="0038784B" w:rsidRPr="0038784B">
        <w:rPr>
          <w:rFonts w:asciiTheme="minorHAnsi" w:hAnsiTheme="minorHAnsi" w:cs="Arial"/>
          <w:sz w:val="24"/>
          <w:szCs w:val="24"/>
          <w:vertAlign w:val="superscript"/>
        </w:rPr>
        <w:t>th</w:t>
      </w:r>
      <w:r w:rsidR="0038784B">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384153">
        <w:rPr>
          <w:rFonts w:asciiTheme="minorHAnsi" w:hAnsiTheme="minorHAnsi" w:cs="Arial"/>
          <w:sz w:val="24"/>
          <w:szCs w:val="24"/>
        </w:rPr>
        <w:t>16</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Council</w:t>
      </w:r>
      <w:r w:rsidR="002A4C5B">
        <w:rPr>
          <w:rFonts w:asciiTheme="minorHAnsi" w:hAnsiTheme="minorHAnsi" w:cs="Arial"/>
          <w:sz w:val="24"/>
          <w:szCs w:val="24"/>
        </w:rPr>
        <w:t>person</w:t>
      </w:r>
      <w:r w:rsidR="0028573D">
        <w:rPr>
          <w:rFonts w:asciiTheme="minorHAnsi" w:hAnsiTheme="minorHAnsi" w:cs="Arial"/>
          <w:sz w:val="24"/>
          <w:szCs w:val="24"/>
        </w:rPr>
        <w:t xml:space="preserve"> </w:t>
      </w:r>
      <w:r w:rsidR="0038784B">
        <w:rPr>
          <w:rFonts w:asciiTheme="minorHAnsi" w:hAnsiTheme="minorHAnsi" w:cs="Arial"/>
          <w:sz w:val="24"/>
          <w:szCs w:val="24"/>
        </w:rPr>
        <w:t>Ealy</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40404B">
        <w:rPr>
          <w:rFonts w:asciiTheme="minorHAnsi" w:hAnsiTheme="minorHAnsi" w:cs="Arial"/>
          <w:sz w:val="24"/>
          <w:szCs w:val="24"/>
        </w:rPr>
        <w:t xml:space="preserve">by </w:t>
      </w:r>
      <w:r w:rsidR="00CC1C5B">
        <w:rPr>
          <w:rFonts w:asciiTheme="minorHAnsi" w:hAnsiTheme="minorHAnsi" w:cs="Arial"/>
          <w:sz w:val="24"/>
          <w:szCs w:val="24"/>
        </w:rPr>
        <w:t>Jarrett Jones</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r w:rsidR="00291AAD">
        <w:rPr>
          <w:rFonts w:asciiTheme="minorHAnsi" w:hAnsiTheme="minorHAnsi" w:cs="Arial"/>
          <w:sz w:val="24"/>
          <w:szCs w:val="24"/>
        </w:rPr>
        <w:t>JB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9216EB" w:rsidRDefault="003F138F" w:rsidP="00472C8D">
      <w:pPr>
        <w:rPr>
          <w:rFonts w:ascii="Arial" w:hAnsi="Arial" w:cs="Arial"/>
          <w:b/>
          <w:sz w:val="24"/>
          <w:szCs w:val="24"/>
        </w:rPr>
      </w:pPr>
    </w:p>
    <w:p w:rsidR="001957A8" w:rsidRPr="00BE2B8A" w:rsidRDefault="001957A8" w:rsidP="001957A8">
      <w:pPr>
        <w:rPr>
          <w:rFonts w:ascii="Arial" w:hAnsi="Arial" w:cs="Arial"/>
          <w:b/>
          <w:sz w:val="24"/>
          <w:szCs w:val="24"/>
        </w:rPr>
      </w:pPr>
    </w:p>
    <w:p w:rsidR="001957A8" w:rsidRPr="00CC1C5B" w:rsidRDefault="001957A8" w:rsidP="001957A8">
      <w:pPr>
        <w:ind w:firstLine="720"/>
        <w:rPr>
          <w:rFonts w:asciiTheme="minorHAnsi" w:hAnsiTheme="minorHAnsi" w:cs="Arial"/>
          <w:b/>
          <w:sz w:val="24"/>
          <w:szCs w:val="24"/>
        </w:rPr>
      </w:pPr>
      <w:r w:rsidRPr="00CC1C5B">
        <w:rPr>
          <w:rFonts w:asciiTheme="minorHAnsi" w:hAnsiTheme="minorHAnsi" w:cs="Arial"/>
          <w:b/>
          <w:sz w:val="24"/>
          <w:szCs w:val="24"/>
        </w:rPr>
        <w:t>BURKA</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BURTON</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CEPERLEY</w:t>
      </w:r>
      <w:r w:rsidRPr="00CC1C5B">
        <w:rPr>
          <w:rFonts w:asciiTheme="minorHAnsi" w:hAnsiTheme="minorHAnsi" w:cs="Arial"/>
          <w:b/>
          <w:sz w:val="24"/>
          <w:szCs w:val="24"/>
        </w:rPr>
        <w:tab/>
      </w:r>
    </w:p>
    <w:p w:rsidR="001957A8" w:rsidRPr="00CC1C5B" w:rsidRDefault="001957A8" w:rsidP="001957A8">
      <w:pPr>
        <w:ind w:firstLine="720"/>
        <w:rPr>
          <w:rFonts w:asciiTheme="minorHAnsi" w:hAnsiTheme="minorHAnsi" w:cs="Arial"/>
          <w:b/>
          <w:sz w:val="24"/>
          <w:szCs w:val="24"/>
        </w:rPr>
      </w:pPr>
      <w:r w:rsidRPr="00CC1C5B">
        <w:rPr>
          <w:rFonts w:asciiTheme="minorHAnsi" w:hAnsiTheme="minorHAnsi" w:cs="Arial"/>
          <w:b/>
          <w:color w:val="FFFFFF" w:themeColor="background1"/>
          <w:sz w:val="24"/>
          <w:szCs w:val="24"/>
        </w:rPr>
        <w:t>CHESTNUT</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CLOWSER</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DAVIS</w:t>
      </w:r>
    </w:p>
    <w:p w:rsidR="001957A8" w:rsidRPr="00CC1C5B" w:rsidRDefault="001957A8" w:rsidP="001957A8">
      <w:pPr>
        <w:ind w:firstLine="720"/>
        <w:rPr>
          <w:rFonts w:asciiTheme="minorHAnsi" w:hAnsiTheme="minorHAnsi" w:cs="Arial"/>
          <w:b/>
          <w:sz w:val="24"/>
          <w:szCs w:val="24"/>
        </w:rPr>
      </w:pPr>
      <w:r w:rsidRPr="00CC1C5B">
        <w:rPr>
          <w:rFonts w:asciiTheme="minorHAnsi" w:hAnsiTheme="minorHAnsi" w:cs="Arial"/>
          <w:b/>
          <w:sz w:val="24"/>
          <w:szCs w:val="24"/>
        </w:rPr>
        <w:t>EALY</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FAEGRE</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HAAS</w:t>
      </w:r>
    </w:p>
    <w:p w:rsidR="001957A8" w:rsidRPr="00CC1C5B" w:rsidRDefault="001957A8" w:rsidP="001957A8">
      <w:pPr>
        <w:ind w:firstLine="720"/>
        <w:rPr>
          <w:rFonts w:asciiTheme="minorHAnsi" w:hAnsiTheme="minorHAnsi" w:cs="Arial"/>
          <w:b/>
          <w:sz w:val="24"/>
          <w:szCs w:val="24"/>
        </w:rPr>
      </w:pPr>
      <w:r w:rsidRPr="00CC1C5B">
        <w:rPr>
          <w:rFonts w:asciiTheme="minorHAnsi" w:hAnsiTheme="minorHAnsi" w:cs="Arial"/>
          <w:b/>
          <w:sz w:val="24"/>
          <w:szCs w:val="24"/>
        </w:rPr>
        <w:t>HARRISON</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HOOVER</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IRELAND</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LANE</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color w:val="FFFFFF" w:themeColor="background1"/>
          <w:sz w:val="24"/>
          <w:szCs w:val="24"/>
        </w:rPr>
        <w:t>MILLER</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MINARDI</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OVERSTREET</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PERSINGER</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REISHMAN</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RICHARDSON</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SALISBURY</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SLATER</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 xml:space="preserve">SMITH  </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color w:val="FFFFFF" w:themeColor="background1"/>
          <w:sz w:val="24"/>
          <w:szCs w:val="24"/>
        </w:rPr>
        <w:t>SNODGRASS</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STEELE</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TALKINGTON</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WARE</w:t>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r>
      <w:r w:rsidRPr="00CC1C5B">
        <w:rPr>
          <w:rFonts w:asciiTheme="minorHAnsi" w:hAnsiTheme="minorHAnsi" w:cs="Arial"/>
          <w:b/>
          <w:sz w:val="24"/>
          <w:szCs w:val="24"/>
        </w:rPr>
        <w:tab/>
        <w:t>MAYOR JONES</w:t>
      </w:r>
    </w:p>
    <w:p w:rsidR="001957A8" w:rsidRPr="00540D0A" w:rsidRDefault="001957A8" w:rsidP="001957A8">
      <w:pPr>
        <w:ind w:firstLine="720"/>
        <w:rPr>
          <w:rFonts w:asciiTheme="minorHAnsi" w:hAnsiTheme="minorHAnsi" w:cs="Arial"/>
          <w:b/>
          <w:sz w:val="24"/>
          <w:szCs w:val="24"/>
        </w:rPr>
      </w:pPr>
    </w:p>
    <w:p w:rsidR="001957A8" w:rsidRPr="00E2731D" w:rsidRDefault="001957A8" w:rsidP="001957A8">
      <w:pPr>
        <w:rPr>
          <w:rFonts w:asciiTheme="minorHAnsi" w:hAnsiTheme="minorHAnsi" w:cs="Arial"/>
          <w:sz w:val="24"/>
          <w:szCs w:val="24"/>
        </w:rPr>
      </w:pPr>
      <w:r>
        <w:rPr>
          <w:rFonts w:asciiTheme="minorHAnsi" w:hAnsiTheme="minorHAnsi" w:cs="Arial"/>
          <w:sz w:val="24"/>
          <w:szCs w:val="24"/>
        </w:rPr>
        <w:t>With twenty-</w:t>
      </w:r>
      <w:r w:rsidR="00CC1C5B">
        <w:rPr>
          <w:rFonts w:asciiTheme="minorHAnsi" w:hAnsiTheme="minorHAnsi" w:cs="Arial"/>
          <w:sz w:val="24"/>
          <w:szCs w:val="24"/>
        </w:rPr>
        <w:t>four</w:t>
      </w:r>
      <w:r w:rsidRPr="00E2731D">
        <w:rPr>
          <w:rFonts w:asciiTheme="minorHAnsi" w:hAnsiTheme="minorHAnsi" w:cs="Arial"/>
          <w:sz w:val="24"/>
          <w:szCs w:val="24"/>
        </w:rPr>
        <w:t xml:space="preserve"> members being present, the Mayor declared a quorum present.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204089" w:rsidRDefault="00204089" w:rsidP="003B3300">
      <w:pPr>
        <w:widowControl/>
        <w:autoSpaceDE/>
        <w:autoSpaceDN/>
        <w:adjustRightInd/>
        <w:jc w:val="center"/>
        <w:rPr>
          <w:rFonts w:asciiTheme="minorHAnsi" w:hAnsiTheme="minorHAnsi" w:cs="Arial"/>
          <w:b/>
          <w:i/>
          <w:sz w:val="24"/>
          <w:szCs w:val="24"/>
        </w:rPr>
      </w:pPr>
    </w:p>
    <w:p w:rsidR="00204089" w:rsidRDefault="00204089" w:rsidP="003B3300">
      <w:pPr>
        <w:widowControl/>
        <w:autoSpaceDE/>
        <w:autoSpaceDN/>
        <w:adjustRightInd/>
        <w:jc w:val="center"/>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PUBLIC SPEAKERS</w:t>
      </w:r>
    </w:p>
    <w:p w:rsidR="007B356A" w:rsidRDefault="00530EB9" w:rsidP="004E0E87">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028CC04E" wp14:editId="6CBA2B87">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A18F836"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4E0E87" w:rsidRDefault="0038784B" w:rsidP="00164069">
      <w:pPr>
        <w:pStyle w:val="ListParagraph"/>
        <w:numPr>
          <w:ilvl w:val="0"/>
          <w:numId w:val="9"/>
        </w:numPr>
        <w:rPr>
          <w:rFonts w:asciiTheme="minorHAnsi" w:hAnsiTheme="minorHAnsi" w:cs="Arial"/>
          <w:sz w:val="24"/>
          <w:szCs w:val="24"/>
        </w:rPr>
      </w:pPr>
      <w:r>
        <w:rPr>
          <w:rFonts w:asciiTheme="minorHAnsi" w:hAnsiTheme="minorHAnsi" w:cs="Arial"/>
          <w:sz w:val="24"/>
          <w:szCs w:val="24"/>
        </w:rPr>
        <w:t>None</w:t>
      </w:r>
    </w:p>
    <w:p w:rsidR="002E19F5" w:rsidRDefault="002E19F5" w:rsidP="002E19F5">
      <w:pPr>
        <w:rPr>
          <w:rFonts w:asciiTheme="minorHAnsi" w:hAnsiTheme="minorHAnsi" w:cs="Arial"/>
          <w:sz w:val="24"/>
          <w:szCs w:val="24"/>
        </w:rPr>
      </w:pPr>
    </w:p>
    <w:p w:rsidR="0000175A" w:rsidRDefault="0000175A" w:rsidP="00436AEE">
      <w:pPr>
        <w:widowControl/>
        <w:autoSpaceDE/>
        <w:autoSpaceDN/>
        <w:adjustRightInd/>
        <w:jc w:val="center"/>
        <w:rPr>
          <w:rFonts w:asciiTheme="minorHAnsi" w:hAnsiTheme="minorHAnsi" w:cs="Arial"/>
          <w:b/>
          <w:i/>
          <w:sz w:val="24"/>
          <w:szCs w:val="24"/>
        </w:rPr>
      </w:pPr>
    </w:p>
    <w:p w:rsidR="00436AEE" w:rsidRDefault="00436AEE" w:rsidP="00436AEE">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CLAIMS</w:t>
      </w:r>
    </w:p>
    <w:p w:rsidR="00436AEE" w:rsidRPr="00712E7D" w:rsidRDefault="00436AEE" w:rsidP="00436AEE">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803648" behindDoc="0" locked="0" layoutInCell="1" allowOverlap="1" wp14:anchorId="1D7B35D2" wp14:editId="1ACC6B6B">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7F7E9" id="Straight Connector 15"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CC1C5B" w:rsidRPr="00CC1C5B" w:rsidRDefault="00CC1C5B" w:rsidP="00CC1C5B">
      <w:pPr>
        <w:widowControl/>
        <w:numPr>
          <w:ilvl w:val="0"/>
          <w:numId w:val="38"/>
        </w:numPr>
        <w:autoSpaceDE/>
        <w:autoSpaceDN/>
        <w:adjustRightInd/>
        <w:contextualSpacing/>
        <w:rPr>
          <w:rFonts w:asciiTheme="minorHAnsi" w:hAnsiTheme="minorHAnsi" w:cs="Arial"/>
          <w:sz w:val="24"/>
          <w:szCs w:val="24"/>
        </w:rPr>
      </w:pPr>
      <w:r w:rsidRPr="00CC1C5B">
        <w:rPr>
          <w:rFonts w:asciiTheme="minorHAnsi" w:hAnsiTheme="minorHAnsi" w:cs="Arial"/>
          <w:sz w:val="24"/>
          <w:szCs w:val="24"/>
        </w:rPr>
        <w:t xml:space="preserve">A claim of Rebecca L. </w:t>
      </w:r>
      <w:proofErr w:type="spellStart"/>
      <w:r w:rsidRPr="00CC1C5B">
        <w:rPr>
          <w:rFonts w:asciiTheme="minorHAnsi" w:hAnsiTheme="minorHAnsi" w:cs="Arial"/>
          <w:sz w:val="24"/>
          <w:szCs w:val="24"/>
        </w:rPr>
        <w:t>Postalwait</w:t>
      </w:r>
      <w:proofErr w:type="spellEnd"/>
      <w:r w:rsidRPr="00CC1C5B">
        <w:rPr>
          <w:rFonts w:asciiTheme="minorHAnsi" w:hAnsiTheme="minorHAnsi" w:cs="Arial"/>
          <w:sz w:val="24"/>
          <w:szCs w:val="24"/>
        </w:rPr>
        <w:t xml:space="preserve">, 12 Williams Grove Drive, Elkview, WV; </w:t>
      </w:r>
    </w:p>
    <w:p w:rsidR="00CC1C5B" w:rsidRPr="00CC1C5B" w:rsidRDefault="00CC1C5B" w:rsidP="00CC1C5B">
      <w:pPr>
        <w:widowControl/>
        <w:autoSpaceDE/>
        <w:autoSpaceDN/>
        <w:adjustRightInd/>
        <w:ind w:left="720"/>
        <w:contextualSpacing/>
        <w:rPr>
          <w:rFonts w:asciiTheme="minorHAnsi" w:hAnsiTheme="minorHAnsi" w:cs="Arial"/>
          <w:sz w:val="24"/>
          <w:szCs w:val="24"/>
        </w:rPr>
      </w:pPr>
      <w:r w:rsidRPr="00CC1C5B">
        <w:rPr>
          <w:rFonts w:asciiTheme="minorHAnsi" w:hAnsiTheme="minorHAnsi" w:cs="Arial"/>
          <w:sz w:val="24"/>
          <w:szCs w:val="24"/>
        </w:rPr>
        <w:t>Alleges personal injury.</w:t>
      </w:r>
    </w:p>
    <w:p w:rsidR="00CC1C5B" w:rsidRDefault="00CC1C5B" w:rsidP="00CC1C5B">
      <w:pPr>
        <w:widowControl/>
        <w:autoSpaceDE/>
        <w:autoSpaceDN/>
        <w:adjustRightInd/>
        <w:ind w:left="720"/>
        <w:contextualSpacing/>
        <w:rPr>
          <w:rFonts w:asciiTheme="minorHAnsi" w:hAnsiTheme="minorHAnsi" w:cs="Arial"/>
          <w:sz w:val="24"/>
          <w:szCs w:val="24"/>
        </w:rPr>
      </w:pPr>
      <w:r w:rsidRPr="00CC1C5B">
        <w:rPr>
          <w:rFonts w:asciiTheme="minorHAnsi" w:hAnsiTheme="minorHAnsi" w:cs="Arial"/>
          <w:sz w:val="24"/>
          <w:szCs w:val="24"/>
        </w:rPr>
        <w:t>Refer to City Solicitor.</w:t>
      </w:r>
    </w:p>
    <w:p w:rsidR="005C13CE" w:rsidRDefault="005C13CE" w:rsidP="00CC1C5B">
      <w:pPr>
        <w:widowControl/>
        <w:autoSpaceDE/>
        <w:autoSpaceDN/>
        <w:adjustRightInd/>
        <w:ind w:left="720"/>
        <w:contextualSpacing/>
        <w:rPr>
          <w:rFonts w:asciiTheme="minorHAnsi" w:hAnsiTheme="minorHAnsi" w:cs="Arial"/>
          <w:sz w:val="24"/>
          <w:szCs w:val="24"/>
        </w:rPr>
      </w:pPr>
    </w:p>
    <w:p w:rsidR="005C13CE" w:rsidRDefault="005C13CE" w:rsidP="00CC1C5B">
      <w:pPr>
        <w:widowControl/>
        <w:autoSpaceDE/>
        <w:autoSpaceDN/>
        <w:adjustRightInd/>
        <w:ind w:left="720"/>
        <w:contextualSpacing/>
        <w:rPr>
          <w:rFonts w:asciiTheme="minorHAnsi" w:hAnsiTheme="minorHAnsi" w:cs="Arial"/>
          <w:sz w:val="24"/>
          <w:szCs w:val="24"/>
        </w:rPr>
      </w:pPr>
    </w:p>
    <w:p w:rsidR="005C13CE" w:rsidRPr="00CC1C5B" w:rsidRDefault="005C13CE" w:rsidP="00CC1C5B">
      <w:pPr>
        <w:widowControl/>
        <w:autoSpaceDE/>
        <w:autoSpaceDN/>
        <w:adjustRightInd/>
        <w:ind w:left="720"/>
        <w:contextualSpacing/>
        <w:rPr>
          <w:rFonts w:asciiTheme="minorHAnsi" w:hAnsiTheme="minorHAnsi" w:cs="Arial"/>
          <w:sz w:val="24"/>
          <w:szCs w:val="24"/>
        </w:rPr>
      </w:pPr>
    </w:p>
    <w:p w:rsidR="0038784B" w:rsidRPr="0038784B" w:rsidRDefault="0038784B" w:rsidP="0038784B">
      <w:pPr>
        <w:widowControl/>
        <w:autoSpaceDE/>
        <w:autoSpaceDN/>
        <w:adjustRightInd/>
        <w:ind w:left="720"/>
        <w:contextualSpacing/>
        <w:rPr>
          <w:rFonts w:asciiTheme="minorHAnsi" w:hAnsiTheme="minorHAnsi" w:cs="Arial"/>
          <w:sz w:val="24"/>
          <w:szCs w:val="24"/>
        </w:rPr>
      </w:pPr>
    </w:p>
    <w:p w:rsidR="00CC1C5B" w:rsidRDefault="00CC1C5B" w:rsidP="00CC1C5B">
      <w:pPr>
        <w:widowControl/>
        <w:autoSpaceDE/>
        <w:autoSpaceDN/>
        <w:adjustRightInd/>
        <w:jc w:val="center"/>
        <w:rPr>
          <w:rFonts w:asciiTheme="minorHAnsi" w:hAnsiTheme="minorHAnsi" w:cs="Arial"/>
          <w:b/>
          <w:i/>
          <w:sz w:val="24"/>
          <w:szCs w:val="24"/>
          <w:u w:val="single"/>
        </w:rPr>
      </w:pPr>
      <w:r w:rsidRPr="00CC1C5B">
        <w:rPr>
          <w:rFonts w:asciiTheme="minorHAnsi" w:hAnsiTheme="minorHAnsi" w:cs="Arial"/>
          <w:b/>
          <w:i/>
          <w:sz w:val="24"/>
          <w:szCs w:val="24"/>
          <w:u w:val="single"/>
        </w:rPr>
        <w:t>COMMUNICATIONS</w:t>
      </w:r>
    </w:p>
    <w:p w:rsidR="00CC1C5B" w:rsidRDefault="00CC1C5B" w:rsidP="00CC1C5B">
      <w:pPr>
        <w:widowControl/>
        <w:autoSpaceDE/>
        <w:autoSpaceDN/>
        <w:adjustRightInd/>
        <w:jc w:val="center"/>
        <w:rPr>
          <w:rFonts w:asciiTheme="minorHAnsi" w:hAnsiTheme="minorHAnsi" w:cs="Arial"/>
          <w:b/>
          <w:i/>
          <w:sz w:val="24"/>
          <w:szCs w:val="24"/>
          <w:u w:val="single"/>
        </w:rPr>
      </w:pPr>
    </w:p>
    <w:p w:rsidR="00CC1C5B" w:rsidRDefault="004B7607" w:rsidP="00CC1C5B">
      <w:pPr>
        <w:widowControl/>
        <w:autoSpaceDE/>
        <w:autoSpaceDN/>
        <w:adjustRightInd/>
        <w:rPr>
          <w:rFonts w:asciiTheme="minorHAnsi" w:hAnsiTheme="minorHAnsi" w:cs="Arial"/>
          <w:sz w:val="24"/>
          <w:szCs w:val="24"/>
        </w:rPr>
      </w:pPr>
      <w:r w:rsidRPr="004B7607">
        <w:rPr>
          <w:rFonts w:asciiTheme="minorHAnsi" w:hAnsiTheme="minorHAnsi" w:cs="Arial"/>
          <w:noProof/>
          <w:sz w:val="24"/>
          <w:szCs w:val="24"/>
        </w:rPr>
        <w:lastRenderedPageBreak/>
        <w:drawing>
          <wp:inline distT="0" distB="0" distL="0" distR="0">
            <wp:extent cx="5943600" cy="454421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44211"/>
                    </a:xfrm>
                    <a:prstGeom prst="rect">
                      <a:avLst/>
                    </a:prstGeom>
                    <a:noFill/>
                    <a:ln>
                      <a:noFill/>
                    </a:ln>
                  </pic:spPr>
                </pic:pic>
              </a:graphicData>
            </a:graphic>
          </wp:inline>
        </w:drawing>
      </w:r>
    </w:p>
    <w:p w:rsidR="004B7607" w:rsidRDefault="004B7607" w:rsidP="00CC1C5B">
      <w:pPr>
        <w:widowControl/>
        <w:autoSpaceDE/>
        <w:autoSpaceDN/>
        <w:adjustRightInd/>
        <w:rPr>
          <w:rFonts w:asciiTheme="minorHAnsi" w:hAnsiTheme="minorHAnsi" w:cs="Arial"/>
          <w:sz w:val="24"/>
          <w:szCs w:val="24"/>
        </w:rPr>
      </w:pPr>
    </w:p>
    <w:p w:rsidR="004B7607" w:rsidRPr="00CC1C5B" w:rsidRDefault="004B7607" w:rsidP="00CC1C5B">
      <w:pPr>
        <w:widowControl/>
        <w:autoSpaceDE/>
        <w:autoSpaceDN/>
        <w:adjustRightInd/>
        <w:rPr>
          <w:rFonts w:asciiTheme="minorHAnsi" w:hAnsiTheme="minorHAnsi" w:cs="Arial"/>
          <w:sz w:val="24"/>
          <w:szCs w:val="24"/>
        </w:rPr>
      </w:pPr>
      <w:r>
        <w:rPr>
          <w:rFonts w:asciiTheme="minorHAnsi" w:hAnsiTheme="minorHAnsi" w:cs="Arial"/>
          <w:sz w:val="24"/>
          <w:szCs w:val="24"/>
        </w:rPr>
        <w:t>Received and Filed.</w:t>
      </w:r>
    </w:p>
    <w:p w:rsidR="00CC1C5B" w:rsidRDefault="00CC1C5B" w:rsidP="00C94B58">
      <w:pPr>
        <w:widowControl/>
        <w:autoSpaceDE/>
        <w:autoSpaceDN/>
        <w:adjustRightInd/>
        <w:jc w:val="center"/>
        <w:rPr>
          <w:rFonts w:asciiTheme="minorHAnsi" w:hAnsiTheme="minorHAnsi" w:cs="Arial"/>
          <w:b/>
          <w:i/>
          <w:sz w:val="24"/>
          <w:szCs w:val="24"/>
        </w:rPr>
      </w:pPr>
    </w:p>
    <w:p w:rsidR="00CC1C5B" w:rsidRDefault="00CC1C5B"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5C13CE" w:rsidRDefault="005C13CE" w:rsidP="00C94B58">
      <w:pPr>
        <w:widowControl/>
        <w:autoSpaceDE/>
        <w:autoSpaceDN/>
        <w:adjustRightInd/>
        <w:jc w:val="center"/>
        <w:rPr>
          <w:rFonts w:asciiTheme="minorHAnsi" w:hAnsiTheme="minorHAnsi" w:cs="Arial"/>
          <w:b/>
          <w:i/>
          <w:sz w:val="24"/>
          <w:szCs w:val="24"/>
        </w:rPr>
      </w:pPr>
    </w:p>
    <w:p w:rsidR="00CC1C5B" w:rsidRDefault="00CC1C5B" w:rsidP="00C94B58">
      <w:pPr>
        <w:widowControl/>
        <w:autoSpaceDE/>
        <w:autoSpaceDN/>
        <w:adjustRightInd/>
        <w:jc w:val="center"/>
        <w:rPr>
          <w:rFonts w:asciiTheme="minorHAnsi" w:hAnsiTheme="minorHAnsi" w:cs="Arial"/>
          <w:b/>
          <w:i/>
          <w:sz w:val="24"/>
          <w:szCs w:val="24"/>
        </w:rPr>
      </w:pPr>
    </w:p>
    <w:p w:rsidR="00C94B58" w:rsidRDefault="00476C2C" w:rsidP="00C94B58">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5B4CCA" w:rsidRDefault="00BB6B4C" w:rsidP="00C94B58">
      <w:pPr>
        <w:widowControl/>
        <w:autoSpaceDE/>
        <w:autoSpaceDN/>
        <w:adjustRightInd/>
        <w:jc w:val="center"/>
        <w:rPr>
          <w:rFonts w:asciiTheme="minorHAnsi" w:hAnsiTheme="minorHAnsi" w:cs="Arial"/>
          <w:b/>
          <w:i/>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6D815C5B" wp14:editId="16C1018D">
                <wp:simplePos x="0" y="0"/>
                <wp:positionH relativeFrom="column">
                  <wp:posOffset>2101850</wp:posOffset>
                </wp:positionH>
                <wp:positionV relativeFrom="paragraph">
                  <wp:posOffset>29541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0EFC6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Ghi6Lvc&#10;AAAABwEAAA8AAABkcnMvZG93bnJldi54bWxMjzFPwzAUhHck/oP1kNioE1qFKsSpEIIFsSR0gO01&#10;fo0j4uc0dprw7zEsMJ7udPddsVtsL840+s6xgnSVgCBunO64VbB/e77ZgvABWWPvmBR8kYddeXlR&#10;YK7dzBWd69CKWMI+RwUmhCGX0jeGLPqVG4ijd3SjxRDl2Eo94hzLbS9vkySTFjuOCwYHejTUfNaT&#10;VfByevX7TVY9Ve+nbT1/HCfTOlLq+mp5uAcRaAl/YfjBj+hQRqaDm1h70StYr9P4JSjY3IGIfpYm&#10;GYjDr5ZlIf/zl98AAAD//wMAUEsBAi0AFAAGAAgAAAAhALaDOJL+AAAA4QEAABMAAAAAAAAAAAAA&#10;AAAAAAAAAFtDb250ZW50X1R5cGVzXS54bWxQSwECLQAUAAYACAAAACEAOP0h/9YAAACUAQAACwAA&#10;AAAAAAAAAAAAAAAvAQAAX3JlbHMvLnJlbHNQSwECLQAUAAYACAAAACEA3PN+UM4BAAADBAAADgAA&#10;AAAAAAAAAAAAAAAuAgAAZHJzL2Uyb0RvYy54bWxQSwECLQAUAAYACAAAACEAaGLou9wAAAAHAQAA&#10;DwAAAAAAAAAAAAAAAAAoBAAAZHJzL2Rvd25yZXYueG1sUEsFBgAAAAAEAAQA8wAAADEFAAAAAA==&#10;" strokecolor="black [3213]"/>
            </w:pict>
          </mc:Fallback>
        </mc:AlternateContent>
      </w:r>
    </w:p>
    <w:p w:rsidR="005B02B5" w:rsidRPr="00C94B58" w:rsidRDefault="005B02B5" w:rsidP="00C94B58">
      <w:pPr>
        <w:widowControl/>
        <w:autoSpaceDE/>
        <w:autoSpaceDN/>
        <w:adjustRightInd/>
        <w:jc w:val="center"/>
        <w:rPr>
          <w:rFonts w:asciiTheme="minorHAnsi" w:hAnsiTheme="minorHAnsi" w:cs="Arial"/>
          <w:b/>
          <w:i/>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b/>
          <w:sz w:val="24"/>
          <w:szCs w:val="24"/>
        </w:rPr>
        <w:t xml:space="preserve">COMMITTEE ON </w:t>
      </w:r>
      <w:r w:rsidR="00EA2450">
        <w:rPr>
          <w:rFonts w:asciiTheme="minorHAnsi" w:hAnsiTheme="minorHAnsi" w:cs="Arial"/>
          <w:b/>
          <w:sz w:val="24"/>
          <w:szCs w:val="24"/>
        </w:rPr>
        <w:t>STREETS AND TRAFFIC</w:t>
      </w:r>
    </w:p>
    <w:p w:rsidR="0066349E" w:rsidRDefault="0066349E" w:rsidP="00660381">
      <w:pPr>
        <w:rPr>
          <w:rFonts w:asciiTheme="minorHAnsi" w:hAnsiTheme="minorHAnsi" w:cs="Arial"/>
          <w:sz w:val="24"/>
          <w:szCs w:val="24"/>
        </w:rPr>
      </w:pPr>
    </w:p>
    <w:p w:rsidR="0066349E" w:rsidRDefault="0066349E" w:rsidP="0066349E">
      <w:pPr>
        <w:pStyle w:val="ListParagraph"/>
        <w:numPr>
          <w:ilvl w:val="0"/>
          <w:numId w:val="7"/>
        </w:numPr>
        <w:rPr>
          <w:rFonts w:asciiTheme="minorHAnsi" w:hAnsiTheme="minorHAnsi" w:cs="Arial"/>
          <w:sz w:val="24"/>
          <w:szCs w:val="24"/>
        </w:rPr>
      </w:pPr>
      <w:r>
        <w:rPr>
          <w:rFonts w:asciiTheme="minorHAnsi" w:hAnsiTheme="minorHAnsi" w:cs="Arial"/>
          <w:sz w:val="24"/>
          <w:szCs w:val="24"/>
        </w:rPr>
        <w:t xml:space="preserve">Your committee on </w:t>
      </w:r>
      <w:r w:rsidR="00EA2450">
        <w:rPr>
          <w:rFonts w:asciiTheme="minorHAnsi" w:hAnsiTheme="minorHAnsi" w:cs="Arial"/>
          <w:sz w:val="24"/>
          <w:szCs w:val="24"/>
        </w:rPr>
        <w:t>Streets and Traffic</w:t>
      </w:r>
      <w:r>
        <w:rPr>
          <w:rFonts w:asciiTheme="minorHAnsi" w:hAnsiTheme="minorHAnsi" w:cs="Arial"/>
          <w:sz w:val="24"/>
          <w:szCs w:val="24"/>
        </w:rPr>
        <w:t xml:space="preserve"> has had under consideration the following </w:t>
      </w:r>
      <w:r w:rsidR="00EA2450">
        <w:rPr>
          <w:rFonts w:asciiTheme="minorHAnsi" w:hAnsiTheme="minorHAnsi" w:cs="Arial"/>
          <w:sz w:val="24"/>
          <w:szCs w:val="24"/>
        </w:rPr>
        <w:t>bill</w:t>
      </w:r>
      <w:r>
        <w:rPr>
          <w:rFonts w:asciiTheme="minorHAnsi" w:hAnsiTheme="minorHAnsi" w:cs="Arial"/>
          <w:sz w:val="24"/>
          <w:szCs w:val="24"/>
        </w:rPr>
        <w:t xml:space="preserve">, and </w:t>
      </w:r>
      <w:r w:rsidR="00D5572D">
        <w:rPr>
          <w:rFonts w:asciiTheme="minorHAnsi" w:hAnsiTheme="minorHAnsi" w:cs="Arial"/>
          <w:sz w:val="24"/>
          <w:szCs w:val="24"/>
        </w:rPr>
        <w:t xml:space="preserve">reports the same to Council with the recommendation that </w:t>
      </w:r>
      <w:r w:rsidR="00EA2450">
        <w:rPr>
          <w:rFonts w:asciiTheme="minorHAnsi" w:hAnsiTheme="minorHAnsi" w:cs="Arial"/>
          <w:sz w:val="24"/>
          <w:szCs w:val="24"/>
        </w:rPr>
        <w:t>Bill</w:t>
      </w:r>
      <w:r w:rsidR="00D5572D">
        <w:rPr>
          <w:rFonts w:asciiTheme="minorHAnsi" w:hAnsiTheme="minorHAnsi" w:cs="Arial"/>
          <w:sz w:val="24"/>
          <w:szCs w:val="24"/>
        </w:rPr>
        <w:t xml:space="preserve"> No. </w:t>
      </w:r>
      <w:r w:rsidR="00EA2450">
        <w:rPr>
          <w:rFonts w:asciiTheme="minorHAnsi" w:hAnsiTheme="minorHAnsi" w:cs="Arial"/>
          <w:sz w:val="24"/>
          <w:szCs w:val="24"/>
        </w:rPr>
        <w:t>7719</w:t>
      </w:r>
      <w:r w:rsidR="00D5572D">
        <w:rPr>
          <w:rFonts w:asciiTheme="minorHAnsi" w:hAnsiTheme="minorHAnsi" w:cs="Arial"/>
          <w:sz w:val="24"/>
          <w:szCs w:val="24"/>
        </w:rPr>
        <w:t xml:space="preserve"> do pass.</w:t>
      </w:r>
    </w:p>
    <w:p w:rsidR="00EA2450" w:rsidRPr="00EA2450" w:rsidRDefault="00EA2450" w:rsidP="00EA2450">
      <w:pPr>
        <w:rPr>
          <w:rFonts w:asciiTheme="minorHAnsi" w:hAnsiTheme="minorHAnsi" w:cs="Arial"/>
          <w:sz w:val="24"/>
          <w:szCs w:val="24"/>
        </w:rPr>
      </w:pPr>
      <w:r>
        <w:rPr>
          <w:rFonts w:asciiTheme="minorHAnsi" w:hAnsiTheme="minorHAnsi" w:cs="Arial"/>
          <w:sz w:val="24"/>
          <w:szCs w:val="24"/>
          <w:u w:val="single"/>
        </w:rPr>
        <w:t>Bill</w:t>
      </w:r>
      <w:r w:rsidR="00D5572D">
        <w:rPr>
          <w:rFonts w:asciiTheme="minorHAnsi" w:hAnsiTheme="minorHAnsi" w:cs="Arial"/>
          <w:sz w:val="24"/>
          <w:szCs w:val="24"/>
          <w:u w:val="single"/>
        </w:rPr>
        <w:t xml:space="preserve"> No. </w:t>
      </w:r>
      <w:r>
        <w:rPr>
          <w:rFonts w:asciiTheme="minorHAnsi" w:hAnsiTheme="minorHAnsi" w:cs="Arial"/>
          <w:sz w:val="24"/>
          <w:szCs w:val="24"/>
          <w:u w:val="single"/>
        </w:rPr>
        <w:t>7719</w:t>
      </w:r>
      <w:r w:rsidR="00D5572D">
        <w:rPr>
          <w:rFonts w:asciiTheme="minorHAnsi" w:hAnsiTheme="minorHAnsi" w:cs="Arial"/>
          <w:sz w:val="24"/>
          <w:szCs w:val="24"/>
        </w:rPr>
        <w:t xml:space="preserve"> – </w:t>
      </w:r>
      <w:r w:rsidRPr="00EA2450">
        <w:rPr>
          <w:rFonts w:asciiTheme="minorHAnsi" w:hAnsiTheme="minorHAnsi" w:cs="Arial"/>
          <w:sz w:val="24"/>
          <w:szCs w:val="24"/>
        </w:rPr>
        <w:t xml:space="preserve">A Bill to establish a 20 MPH Speed Limit in Rolling Hills Neighborhood including: Rolling Hills Road, Rolling Hills Circle, Rolling Hills Place, Greystone Place, </w:t>
      </w:r>
      <w:proofErr w:type="spellStart"/>
      <w:r w:rsidRPr="00EA2450">
        <w:rPr>
          <w:rFonts w:asciiTheme="minorHAnsi" w:hAnsiTheme="minorHAnsi" w:cs="Arial"/>
          <w:sz w:val="24"/>
          <w:szCs w:val="24"/>
        </w:rPr>
        <w:t>Devondale</w:t>
      </w:r>
      <w:proofErr w:type="spellEnd"/>
      <w:r w:rsidRPr="00EA2450">
        <w:rPr>
          <w:rFonts w:asciiTheme="minorHAnsi" w:hAnsiTheme="minorHAnsi" w:cs="Arial"/>
          <w:sz w:val="24"/>
          <w:szCs w:val="24"/>
        </w:rPr>
        <w:t xml:space="preserve"> Circle, Greystone Road, and </w:t>
      </w:r>
      <w:proofErr w:type="spellStart"/>
      <w:r w:rsidRPr="00EA2450">
        <w:rPr>
          <w:rFonts w:asciiTheme="minorHAnsi" w:hAnsiTheme="minorHAnsi" w:cs="Arial"/>
          <w:sz w:val="24"/>
          <w:szCs w:val="24"/>
        </w:rPr>
        <w:t>Bershire</w:t>
      </w:r>
      <w:proofErr w:type="spellEnd"/>
      <w:r w:rsidRPr="00EA2450">
        <w:rPr>
          <w:rFonts w:asciiTheme="minorHAnsi" w:hAnsiTheme="minorHAnsi" w:cs="Arial"/>
          <w:sz w:val="24"/>
          <w:szCs w:val="24"/>
        </w:rPr>
        <w:t xml:space="preserve"> Place and amending the Traffic Control Map and Traffic Control </w:t>
      </w:r>
      <w:r w:rsidRPr="00EA2450">
        <w:rPr>
          <w:rFonts w:asciiTheme="minorHAnsi" w:hAnsiTheme="minorHAnsi" w:cs="Arial"/>
          <w:sz w:val="24"/>
          <w:szCs w:val="24"/>
        </w:rPr>
        <w:lastRenderedPageBreak/>
        <w:t>File established by the Code of the City of Charleston, West Virginia, two thousand three, as amended, Traffic Law, Section 263, Division 2, Article 4, Chapter 114, to conform therewith.</w:t>
      </w:r>
    </w:p>
    <w:p w:rsidR="00EA2450" w:rsidRPr="00EA2450" w:rsidRDefault="00EA2450" w:rsidP="00EA2450">
      <w:pPr>
        <w:rPr>
          <w:rFonts w:asciiTheme="minorHAnsi" w:hAnsiTheme="minorHAnsi" w:cs="Arial"/>
          <w:sz w:val="24"/>
          <w:szCs w:val="24"/>
        </w:rPr>
      </w:pPr>
    </w:p>
    <w:p w:rsidR="00EA2450" w:rsidRPr="00EA2450" w:rsidRDefault="00EA2450" w:rsidP="00EA2450">
      <w:pPr>
        <w:rPr>
          <w:rFonts w:asciiTheme="minorHAnsi" w:hAnsiTheme="minorHAnsi" w:cs="Arial"/>
          <w:sz w:val="24"/>
          <w:szCs w:val="24"/>
        </w:rPr>
      </w:pPr>
      <w:r w:rsidRPr="00EA2450">
        <w:rPr>
          <w:rFonts w:asciiTheme="minorHAnsi" w:hAnsiTheme="minorHAnsi" w:cs="Arial"/>
          <w:sz w:val="24"/>
          <w:szCs w:val="24"/>
        </w:rPr>
        <w:t xml:space="preserve">Now, therefore, be it </w:t>
      </w:r>
      <w:proofErr w:type="gramStart"/>
      <w:r w:rsidRPr="00EA2450">
        <w:rPr>
          <w:rFonts w:asciiTheme="minorHAnsi" w:hAnsiTheme="minorHAnsi" w:cs="Arial"/>
          <w:sz w:val="24"/>
          <w:szCs w:val="24"/>
        </w:rPr>
        <w:t>Ordained</w:t>
      </w:r>
      <w:proofErr w:type="gramEnd"/>
      <w:r w:rsidRPr="00EA2450">
        <w:rPr>
          <w:rFonts w:asciiTheme="minorHAnsi" w:hAnsiTheme="minorHAnsi" w:cs="Arial"/>
          <w:sz w:val="24"/>
          <w:szCs w:val="24"/>
        </w:rPr>
        <w:t xml:space="preserve"> by the Council of the City of Charleston, West Virginia: </w:t>
      </w:r>
    </w:p>
    <w:p w:rsidR="00EA2450" w:rsidRPr="00EA2450" w:rsidRDefault="00EA2450" w:rsidP="00EA2450">
      <w:pPr>
        <w:rPr>
          <w:rFonts w:asciiTheme="minorHAnsi" w:hAnsiTheme="minorHAnsi" w:cs="Arial"/>
          <w:sz w:val="24"/>
          <w:szCs w:val="24"/>
        </w:rPr>
      </w:pPr>
    </w:p>
    <w:p w:rsidR="00EA2450" w:rsidRPr="00EA2450" w:rsidRDefault="00EA2450" w:rsidP="00EA2450">
      <w:pPr>
        <w:rPr>
          <w:rFonts w:asciiTheme="minorHAnsi" w:hAnsiTheme="minorHAnsi" w:cs="Arial"/>
          <w:sz w:val="24"/>
          <w:szCs w:val="24"/>
        </w:rPr>
      </w:pPr>
      <w:r w:rsidRPr="00EA2450">
        <w:rPr>
          <w:rFonts w:asciiTheme="minorHAnsi" w:hAnsiTheme="minorHAnsi" w:cs="Arial"/>
          <w:sz w:val="24"/>
          <w:szCs w:val="24"/>
        </w:rPr>
        <w:t>Section 1.</w:t>
      </w:r>
      <w:r w:rsidRPr="00EA2450">
        <w:rPr>
          <w:rFonts w:asciiTheme="minorHAnsi" w:hAnsiTheme="minorHAnsi" w:cs="Arial"/>
          <w:sz w:val="24"/>
          <w:szCs w:val="24"/>
        </w:rPr>
        <w:tab/>
        <w:t xml:space="preserve">A 20 Miles Per Hour Speed Limit on Rolling Hills Neighborhood including: Rolling Hills Road, Rolling Hills Circle, Rolling Hills Place, Greystone Place, </w:t>
      </w:r>
      <w:proofErr w:type="spellStart"/>
      <w:r w:rsidRPr="00EA2450">
        <w:rPr>
          <w:rFonts w:asciiTheme="minorHAnsi" w:hAnsiTheme="minorHAnsi" w:cs="Arial"/>
          <w:sz w:val="24"/>
          <w:szCs w:val="24"/>
        </w:rPr>
        <w:t>Devondale</w:t>
      </w:r>
      <w:proofErr w:type="spellEnd"/>
      <w:r w:rsidRPr="00EA2450">
        <w:rPr>
          <w:rFonts w:asciiTheme="minorHAnsi" w:hAnsiTheme="minorHAnsi" w:cs="Arial"/>
          <w:sz w:val="24"/>
          <w:szCs w:val="24"/>
        </w:rPr>
        <w:t xml:space="preserve"> Circle, Greystone Road, and </w:t>
      </w:r>
      <w:proofErr w:type="spellStart"/>
      <w:r w:rsidRPr="00EA2450">
        <w:rPr>
          <w:rFonts w:asciiTheme="minorHAnsi" w:hAnsiTheme="minorHAnsi" w:cs="Arial"/>
          <w:sz w:val="24"/>
          <w:szCs w:val="24"/>
        </w:rPr>
        <w:t>Bershire</w:t>
      </w:r>
      <w:proofErr w:type="spellEnd"/>
      <w:r w:rsidRPr="00EA2450">
        <w:rPr>
          <w:rFonts w:asciiTheme="minorHAnsi" w:hAnsiTheme="minorHAnsi" w:cs="Arial"/>
          <w:sz w:val="24"/>
          <w:szCs w:val="24"/>
        </w:rPr>
        <w:t xml:space="preserve"> Place.</w:t>
      </w:r>
    </w:p>
    <w:p w:rsidR="00EA2450" w:rsidRPr="00EA2450" w:rsidRDefault="00EA2450" w:rsidP="00EA2450">
      <w:pPr>
        <w:rPr>
          <w:rFonts w:asciiTheme="minorHAnsi" w:hAnsiTheme="minorHAnsi" w:cs="Arial"/>
          <w:sz w:val="24"/>
          <w:szCs w:val="24"/>
        </w:rPr>
      </w:pPr>
    </w:p>
    <w:p w:rsidR="00EA2450" w:rsidRPr="00EA2450" w:rsidRDefault="00EA2450" w:rsidP="00EA2450">
      <w:pPr>
        <w:rPr>
          <w:rFonts w:asciiTheme="minorHAnsi" w:hAnsiTheme="minorHAnsi" w:cs="Arial"/>
          <w:sz w:val="24"/>
          <w:szCs w:val="24"/>
        </w:rPr>
      </w:pPr>
      <w:r w:rsidRPr="00EA2450">
        <w:rPr>
          <w:rFonts w:asciiTheme="minorHAnsi" w:hAnsiTheme="minorHAnsi" w:cs="Arial"/>
          <w:sz w:val="24"/>
          <w:szCs w:val="24"/>
        </w:rPr>
        <w:t>Section 2.</w:t>
      </w:r>
      <w:r w:rsidRPr="00EA2450">
        <w:rPr>
          <w:rFonts w:asciiTheme="minorHAnsi" w:hAnsiTheme="minorHAnsi" w:cs="Arial"/>
          <w:sz w:val="24"/>
          <w:szCs w:val="24"/>
        </w:rPr>
        <w:tab/>
        <w:t xml:space="preserve">The Traffic Control Map and Traffic Control File, established by the Code of the City of Charleston, West Virginia, two thousand three, as amended, Traffic Law, Section 263, Division 2, Article 4, Chapter 114, shall be amended to conform </w:t>
      </w:r>
      <w:proofErr w:type="gramStart"/>
      <w:r w:rsidRPr="00EA2450">
        <w:rPr>
          <w:rFonts w:asciiTheme="minorHAnsi" w:hAnsiTheme="minorHAnsi" w:cs="Arial"/>
          <w:sz w:val="24"/>
          <w:szCs w:val="24"/>
        </w:rPr>
        <w:t>with</w:t>
      </w:r>
      <w:proofErr w:type="gramEnd"/>
      <w:r w:rsidRPr="00EA2450">
        <w:rPr>
          <w:rFonts w:asciiTheme="minorHAnsi" w:hAnsiTheme="minorHAnsi" w:cs="Arial"/>
          <w:sz w:val="24"/>
          <w:szCs w:val="24"/>
        </w:rPr>
        <w:t xml:space="preserve"> this Ordinance.</w:t>
      </w:r>
    </w:p>
    <w:p w:rsidR="00EA2450" w:rsidRPr="00EA2450" w:rsidRDefault="00EA2450" w:rsidP="00EA2450">
      <w:pPr>
        <w:rPr>
          <w:rFonts w:asciiTheme="minorHAnsi" w:hAnsiTheme="minorHAnsi" w:cs="Arial"/>
          <w:sz w:val="24"/>
          <w:szCs w:val="24"/>
        </w:rPr>
      </w:pPr>
    </w:p>
    <w:p w:rsidR="004777C6" w:rsidRDefault="00EA2450" w:rsidP="00EA2450">
      <w:pPr>
        <w:rPr>
          <w:rFonts w:asciiTheme="minorHAnsi" w:hAnsiTheme="minorHAnsi" w:cs="Arial"/>
          <w:sz w:val="24"/>
          <w:szCs w:val="24"/>
        </w:rPr>
      </w:pPr>
      <w:r w:rsidRPr="00EA2450">
        <w:rPr>
          <w:rFonts w:asciiTheme="minorHAnsi" w:hAnsiTheme="minorHAnsi" w:cs="Arial"/>
          <w:sz w:val="24"/>
          <w:szCs w:val="24"/>
        </w:rPr>
        <w:t>Section 3.</w:t>
      </w:r>
      <w:r w:rsidRPr="00EA2450">
        <w:rPr>
          <w:rFonts w:asciiTheme="minorHAnsi" w:hAnsiTheme="minorHAnsi" w:cs="Arial"/>
          <w:sz w:val="24"/>
          <w:szCs w:val="24"/>
        </w:rPr>
        <w:tab/>
        <w:t>All prior Ordinances inconsistent with this Ordinance are hereby repealed to the extent of said inconsistency.</w:t>
      </w:r>
    </w:p>
    <w:p w:rsidR="00EA2450" w:rsidRDefault="00EA2450" w:rsidP="00EA2450">
      <w:pPr>
        <w:rPr>
          <w:rFonts w:asciiTheme="minorHAnsi" w:hAnsiTheme="minorHAnsi" w:cs="Arial"/>
          <w:sz w:val="24"/>
          <w:szCs w:val="24"/>
        </w:rPr>
      </w:pPr>
    </w:p>
    <w:p w:rsidR="00EA2450" w:rsidRDefault="00EA2450" w:rsidP="00EA2450">
      <w:pPr>
        <w:jc w:val="both"/>
        <w:rPr>
          <w:rFonts w:asciiTheme="minorHAnsi" w:hAnsiTheme="minorHAnsi" w:cs="Arial"/>
          <w:sz w:val="24"/>
          <w:szCs w:val="24"/>
        </w:rPr>
      </w:pPr>
      <w:r w:rsidRPr="007A553A">
        <w:rPr>
          <w:rFonts w:asciiTheme="minorHAnsi" w:hAnsiTheme="minorHAnsi" w:cs="Arial"/>
          <w:sz w:val="24"/>
          <w:szCs w:val="24"/>
        </w:rPr>
        <w:t xml:space="preserve">Councilperson </w:t>
      </w:r>
      <w:r>
        <w:rPr>
          <w:rFonts w:asciiTheme="minorHAnsi" w:hAnsiTheme="minorHAnsi" w:cs="Arial"/>
          <w:sz w:val="24"/>
          <w:szCs w:val="24"/>
        </w:rPr>
        <w:t>Hoover</w:t>
      </w:r>
      <w:r w:rsidRPr="007A553A">
        <w:rPr>
          <w:rFonts w:asciiTheme="minorHAnsi" w:hAnsiTheme="minorHAnsi" w:cs="Arial"/>
          <w:sz w:val="24"/>
          <w:szCs w:val="24"/>
        </w:rPr>
        <w:t xml:space="preserve"> moved to approve the </w:t>
      </w:r>
      <w:r>
        <w:rPr>
          <w:rFonts w:asciiTheme="minorHAnsi" w:hAnsiTheme="minorHAnsi" w:cs="Arial"/>
          <w:sz w:val="24"/>
          <w:szCs w:val="24"/>
        </w:rPr>
        <w:t>Bill</w:t>
      </w:r>
      <w:r w:rsidRPr="007A553A">
        <w:rPr>
          <w:rFonts w:asciiTheme="minorHAnsi" w:hAnsiTheme="minorHAnsi" w:cs="Arial"/>
          <w:sz w:val="24"/>
          <w:szCs w:val="24"/>
        </w:rPr>
        <w:t>. Council</w:t>
      </w:r>
      <w:r>
        <w:rPr>
          <w:rFonts w:asciiTheme="minorHAnsi" w:hAnsiTheme="minorHAnsi" w:cs="Arial"/>
          <w:sz w:val="24"/>
          <w:szCs w:val="24"/>
        </w:rPr>
        <w:t xml:space="preserve">person </w:t>
      </w:r>
      <w:r w:rsidRPr="007A553A">
        <w:rPr>
          <w:rFonts w:asciiTheme="minorHAnsi" w:hAnsiTheme="minorHAnsi" w:cs="Arial"/>
          <w:sz w:val="24"/>
          <w:szCs w:val="24"/>
        </w:rPr>
        <w:t>Lane seconded the motion.  A roll call was taken:</w:t>
      </w:r>
    </w:p>
    <w:p w:rsidR="00EA2450" w:rsidRPr="007A553A" w:rsidRDefault="00EA2450" w:rsidP="00EA2450">
      <w:pPr>
        <w:jc w:val="both"/>
        <w:rPr>
          <w:rFonts w:asciiTheme="minorHAnsi" w:hAnsiTheme="minorHAnsi" w:cs="Arial"/>
          <w:sz w:val="24"/>
          <w:szCs w:val="24"/>
        </w:rPr>
      </w:pPr>
    </w:p>
    <w:p w:rsidR="00EA2450" w:rsidRPr="003A0FEF" w:rsidRDefault="00EA2450" w:rsidP="00EA2450">
      <w:pPr>
        <w:rPr>
          <w:rFonts w:asciiTheme="minorHAnsi" w:hAnsiTheme="minorHAnsi" w:cs="Arial"/>
          <w:sz w:val="24"/>
          <w:szCs w:val="24"/>
        </w:rPr>
      </w:pPr>
      <w:r w:rsidRPr="003A0FEF">
        <w:rPr>
          <w:rFonts w:asciiTheme="minorHAnsi" w:hAnsiTheme="minorHAnsi" w:cs="Arial"/>
          <w:sz w:val="24"/>
          <w:szCs w:val="24"/>
        </w:rPr>
        <w:t>YEAS: Burka, Burton, Ceperley, Clowser, Davis, Ealy, Faegre, Haas, Harrison, Hoover,  Ireland, Lane, Minardi,</w:t>
      </w:r>
      <w:r>
        <w:rPr>
          <w:rFonts w:asciiTheme="minorHAnsi" w:hAnsiTheme="minorHAnsi" w:cs="Arial"/>
          <w:sz w:val="24"/>
          <w:szCs w:val="24"/>
        </w:rPr>
        <w:t xml:space="preserve"> </w:t>
      </w:r>
      <w:r w:rsidRPr="003A0FEF">
        <w:rPr>
          <w:rFonts w:asciiTheme="minorHAnsi" w:hAnsiTheme="minorHAnsi" w:cs="Arial"/>
          <w:sz w:val="24"/>
          <w:szCs w:val="24"/>
        </w:rPr>
        <w:t>Overstreet, Persinger, Reishman, Richardson, Salisbury, Slater, Steele,</w:t>
      </w:r>
      <w:r>
        <w:rPr>
          <w:rFonts w:asciiTheme="minorHAnsi" w:hAnsiTheme="minorHAnsi" w:cs="Arial"/>
          <w:sz w:val="24"/>
          <w:szCs w:val="24"/>
        </w:rPr>
        <w:t xml:space="preserve"> </w:t>
      </w:r>
      <w:r w:rsidRPr="003A0FEF">
        <w:rPr>
          <w:rFonts w:asciiTheme="minorHAnsi" w:hAnsiTheme="minorHAnsi" w:cs="Arial"/>
          <w:sz w:val="24"/>
          <w:szCs w:val="24"/>
        </w:rPr>
        <w:t xml:space="preserve">Smith, Talkington, Ware, Mayor Jones                                                              </w:t>
      </w:r>
    </w:p>
    <w:p w:rsidR="00EA2450" w:rsidRDefault="00EA2450" w:rsidP="00EA2450">
      <w:pPr>
        <w:rPr>
          <w:rFonts w:asciiTheme="minorHAnsi" w:hAnsiTheme="minorHAnsi" w:cs="Arial"/>
          <w:sz w:val="24"/>
          <w:szCs w:val="24"/>
        </w:rPr>
      </w:pPr>
      <w:r w:rsidRPr="003A0FEF">
        <w:rPr>
          <w:rFonts w:asciiTheme="minorHAnsi" w:hAnsiTheme="minorHAnsi" w:cs="Arial"/>
          <w:sz w:val="24"/>
          <w:szCs w:val="24"/>
        </w:rPr>
        <w:t>NAYS: NONE                                                                                                                                               ABSENT: Chestnut, Miller</w:t>
      </w:r>
      <w:r>
        <w:rPr>
          <w:rFonts w:asciiTheme="minorHAnsi" w:hAnsiTheme="minorHAnsi" w:cs="Arial"/>
          <w:sz w:val="24"/>
          <w:szCs w:val="24"/>
        </w:rPr>
        <w:t xml:space="preserve">, </w:t>
      </w:r>
      <w:r>
        <w:rPr>
          <w:rFonts w:asciiTheme="minorHAnsi" w:hAnsiTheme="minorHAnsi" w:cs="Arial"/>
          <w:sz w:val="24"/>
          <w:szCs w:val="24"/>
        </w:rPr>
        <w:t>Snodgrass</w:t>
      </w:r>
    </w:p>
    <w:p w:rsidR="00EA2450" w:rsidRPr="007A553A" w:rsidRDefault="00EA2450" w:rsidP="00EA2450">
      <w:pPr>
        <w:rPr>
          <w:rFonts w:asciiTheme="minorHAnsi" w:hAnsiTheme="minorHAnsi" w:cs="Arial"/>
          <w:sz w:val="24"/>
          <w:szCs w:val="24"/>
        </w:rPr>
      </w:pPr>
    </w:p>
    <w:p w:rsidR="00EA2450" w:rsidRDefault="00EA2450" w:rsidP="00EA2450">
      <w:pPr>
        <w:jc w:val="both"/>
        <w:rPr>
          <w:rFonts w:asciiTheme="minorHAnsi" w:hAnsiTheme="minorHAnsi" w:cs="Arial"/>
          <w:sz w:val="24"/>
          <w:szCs w:val="24"/>
        </w:rPr>
      </w:pPr>
      <w:r w:rsidRPr="007A553A">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Bill</w:t>
      </w:r>
      <w:r w:rsidRPr="007A553A">
        <w:rPr>
          <w:rFonts w:asciiTheme="minorHAnsi" w:hAnsiTheme="minorHAnsi" w:cs="Arial"/>
          <w:sz w:val="24"/>
          <w:szCs w:val="24"/>
        </w:rPr>
        <w:t xml:space="preserve"> No. 7</w:t>
      </w:r>
      <w:r>
        <w:rPr>
          <w:rFonts w:asciiTheme="minorHAnsi" w:hAnsiTheme="minorHAnsi" w:cs="Arial"/>
          <w:sz w:val="24"/>
          <w:szCs w:val="24"/>
        </w:rPr>
        <w:t>71</w:t>
      </w:r>
      <w:r>
        <w:rPr>
          <w:rFonts w:asciiTheme="minorHAnsi" w:hAnsiTheme="minorHAnsi" w:cs="Arial"/>
          <w:sz w:val="24"/>
          <w:szCs w:val="24"/>
        </w:rPr>
        <w:t>9</w:t>
      </w:r>
      <w:r>
        <w:rPr>
          <w:rFonts w:asciiTheme="minorHAnsi" w:hAnsiTheme="minorHAnsi" w:cs="Arial"/>
          <w:sz w:val="24"/>
          <w:szCs w:val="24"/>
        </w:rPr>
        <w:t xml:space="preserve"> passed.</w:t>
      </w:r>
    </w:p>
    <w:p w:rsidR="00D5572D" w:rsidRPr="00D5572D" w:rsidRDefault="00D5572D" w:rsidP="00D5572D">
      <w:pPr>
        <w:rPr>
          <w:rFonts w:asciiTheme="minorHAnsi" w:hAnsiTheme="minorHAnsi" w:cs="Arial"/>
          <w:sz w:val="24"/>
          <w:szCs w:val="24"/>
        </w:rPr>
      </w:pPr>
    </w:p>
    <w:p w:rsidR="00D47AB3" w:rsidRDefault="00D47AB3" w:rsidP="00D47AB3">
      <w:pPr>
        <w:jc w:val="both"/>
        <w:rPr>
          <w:rFonts w:asciiTheme="minorHAnsi" w:hAnsiTheme="minorHAnsi" w:cs="Arial"/>
          <w:sz w:val="24"/>
          <w:szCs w:val="24"/>
        </w:rPr>
      </w:pPr>
    </w:p>
    <w:p w:rsidR="00EA2450" w:rsidRDefault="00EA2450" w:rsidP="00EA2450">
      <w:pPr>
        <w:pStyle w:val="ListParagraph"/>
        <w:numPr>
          <w:ilvl w:val="0"/>
          <w:numId w:val="7"/>
        </w:numPr>
        <w:rPr>
          <w:rFonts w:asciiTheme="minorHAnsi" w:hAnsiTheme="minorHAnsi" w:cs="Arial"/>
          <w:sz w:val="24"/>
          <w:szCs w:val="24"/>
        </w:rPr>
      </w:pPr>
      <w:r>
        <w:rPr>
          <w:rFonts w:asciiTheme="minorHAnsi" w:hAnsiTheme="minorHAnsi" w:cs="Arial"/>
          <w:sz w:val="24"/>
          <w:szCs w:val="24"/>
        </w:rPr>
        <w:t>Your committee on Streets and Traffic has had under consideration the following bill, and reports the same to Council with the recommendation that Bill No. 77</w:t>
      </w:r>
      <w:r>
        <w:rPr>
          <w:rFonts w:asciiTheme="minorHAnsi" w:hAnsiTheme="minorHAnsi" w:cs="Arial"/>
          <w:sz w:val="24"/>
          <w:szCs w:val="24"/>
        </w:rPr>
        <w:t>25</w:t>
      </w:r>
      <w:r>
        <w:rPr>
          <w:rFonts w:asciiTheme="minorHAnsi" w:hAnsiTheme="minorHAnsi" w:cs="Arial"/>
          <w:sz w:val="24"/>
          <w:szCs w:val="24"/>
        </w:rPr>
        <w:t xml:space="preserve"> do pass.</w:t>
      </w:r>
    </w:p>
    <w:p w:rsidR="00E43B66" w:rsidRPr="00E43B66" w:rsidRDefault="00EA2450" w:rsidP="00E43B66">
      <w:pPr>
        <w:rPr>
          <w:rFonts w:asciiTheme="minorHAnsi" w:hAnsiTheme="minorHAnsi" w:cs="Arial"/>
          <w:sz w:val="24"/>
          <w:szCs w:val="24"/>
        </w:rPr>
      </w:pPr>
      <w:r>
        <w:rPr>
          <w:rFonts w:asciiTheme="minorHAnsi" w:hAnsiTheme="minorHAnsi" w:cs="Arial"/>
          <w:sz w:val="24"/>
          <w:szCs w:val="24"/>
          <w:u w:val="single"/>
        </w:rPr>
        <w:t>Bill No. 77</w:t>
      </w:r>
      <w:r>
        <w:rPr>
          <w:rFonts w:asciiTheme="minorHAnsi" w:hAnsiTheme="minorHAnsi" w:cs="Arial"/>
          <w:sz w:val="24"/>
          <w:szCs w:val="24"/>
          <w:u w:val="single"/>
        </w:rPr>
        <w:t>25</w:t>
      </w:r>
      <w:r>
        <w:rPr>
          <w:rFonts w:asciiTheme="minorHAnsi" w:hAnsiTheme="minorHAnsi" w:cs="Arial"/>
          <w:sz w:val="24"/>
          <w:szCs w:val="24"/>
        </w:rPr>
        <w:t xml:space="preserve"> –</w:t>
      </w:r>
      <w:r w:rsidR="00E43B66" w:rsidRPr="00E43B66">
        <w:t xml:space="preserve"> </w:t>
      </w:r>
      <w:r w:rsidR="00E43B66" w:rsidRPr="00E43B66">
        <w:rPr>
          <w:rFonts w:asciiTheme="minorHAnsi" w:hAnsiTheme="minorHAnsi" w:cs="Arial"/>
          <w:sz w:val="24"/>
          <w:szCs w:val="24"/>
        </w:rPr>
        <w:t xml:space="preserve">A Bill to establish a stop intersection on </w:t>
      </w:r>
      <w:proofErr w:type="spellStart"/>
      <w:r w:rsidR="00E43B66" w:rsidRPr="00E43B66">
        <w:rPr>
          <w:rFonts w:asciiTheme="minorHAnsi" w:hAnsiTheme="minorHAnsi" w:cs="Arial"/>
          <w:sz w:val="24"/>
          <w:szCs w:val="24"/>
        </w:rPr>
        <w:t>Ellette</w:t>
      </w:r>
      <w:proofErr w:type="spellEnd"/>
      <w:r w:rsidR="00E43B66" w:rsidRPr="00E43B66">
        <w:rPr>
          <w:rFonts w:asciiTheme="minorHAnsi" w:hAnsiTheme="minorHAnsi" w:cs="Arial"/>
          <w:sz w:val="24"/>
          <w:szCs w:val="24"/>
        </w:rPr>
        <w:t xml:space="preserve"> Place at </w:t>
      </w:r>
      <w:proofErr w:type="spellStart"/>
      <w:r w:rsidR="00E43B66" w:rsidRPr="00E43B66">
        <w:rPr>
          <w:rFonts w:asciiTheme="minorHAnsi" w:hAnsiTheme="minorHAnsi" w:cs="Arial"/>
          <w:sz w:val="24"/>
          <w:szCs w:val="24"/>
        </w:rPr>
        <w:t>Ellette</w:t>
      </w:r>
      <w:proofErr w:type="spellEnd"/>
      <w:r w:rsidR="00E43B66" w:rsidRPr="00E43B66">
        <w:rPr>
          <w:rFonts w:asciiTheme="minorHAnsi" w:hAnsiTheme="minorHAnsi" w:cs="Arial"/>
          <w:sz w:val="24"/>
          <w:szCs w:val="24"/>
        </w:rPr>
        <w:t xml:space="preserve"> Drive and amending the Traffic Control Map and File, established by the code of the City of Charleston, West Virginia, two thousand and three, as amended, Traffic Laws, Section 263, Division 2, Article 4, Chapter 114, to conform therewith</w:t>
      </w:r>
    </w:p>
    <w:p w:rsidR="00E43B66" w:rsidRPr="00E43B66" w:rsidRDefault="00E43B66" w:rsidP="00E43B66">
      <w:pPr>
        <w:rPr>
          <w:rFonts w:asciiTheme="minorHAnsi" w:hAnsiTheme="minorHAnsi" w:cs="Arial"/>
          <w:sz w:val="24"/>
          <w:szCs w:val="24"/>
        </w:rPr>
      </w:pPr>
      <w:r w:rsidRPr="00E43B66">
        <w:rPr>
          <w:rFonts w:asciiTheme="minorHAnsi" w:hAnsiTheme="minorHAnsi" w:cs="Arial"/>
          <w:sz w:val="24"/>
          <w:szCs w:val="24"/>
        </w:rPr>
        <w:t xml:space="preserve">Be it </w:t>
      </w:r>
      <w:proofErr w:type="gramStart"/>
      <w:r w:rsidRPr="00E43B66">
        <w:rPr>
          <w:rFonts w:asciiTheme="minorHAnsi" w:hAnsiTheme="minorHAnsi" w:cs="Arial"/>
          <w:sz w:val="24"/>
          <w:szCs w:val="24"/>
        </w:rPr>
        <w:t>Ordained</w:t>
      </w:r>
      <w:proofErr w:type="gramEnd"/>
      <w:r w:rsidRPr="00E43B66">
        <w:rPr>
          <w:rFonts w:asciiTheme="minorHAnsi" w:hAnsiTheme="minorHAnsi" w:cs="Arial"/>
          <w:sz w:val="24"/>
          <w:szCs w:val="24"/>
        </w:rPr>
        <w:t xml:space="preserve"> by the Council of the City of Charleston, West Virginia:         </w:t>
      </w:r>
    </w:p>
    <w:p w:rsidR="00E43B66" w:rsidRPr="00E43B66" w:rsidRDefault="00E43B66" w:rsidP="00E43B66">
      <w:pPr>
        <w:rPr>
          <w:rFonts w:asciiTheme="minorHAnsi" w:hAnsiTheme="minorHAnsi" w:cs="Arial"/>
          <w:sz w:val="24"/>
          <w:szCs w:val="24"/>
        </w:rPr>
      </w:pPr>
    </w:p>
    <w:p w:rsidR="00E43B66" w:rsidRPr="00E43B66" w:rsidRDefault="00E43B66" w:rsidP="00E43B66">
      <w:pPr>
        <w:rPr>
          <w:rFonts w:asciiTheme="minorHAnsi" w:hAnsiTheme="minorHAnsi" w:cs="Arial"/>
          <w:sz w:val="24"/>
          <w:szCs w:val="24"/>
        </w:rPr>
      </w:pPr>
      <w:r w:rsidRPr="00E43B66">
        <w:rPr>
          <w:rFonts w:asciiTheme="minorHAnsi" w:hAnsiTheme="minorHAnsi" w:cs="Arial"/>
          <w:sz w:val="24"/>
          <w:szCs w:val="24"/>
        </w:rPr>
        <w:t>Section 1.</w:t>
      </w:r>
      <w:r w:rsidRPr="00E43B66">
        <w:rPr>
          <w:rFonts w:asciiTheme="minorHAnsi" w:hAnsiTheme="minorHAnsi" w:cs="Arial"/>
          <w:sz w:val="24"/>
          <w:szCs w:val="24"/>
        </w:rPr>
        <w:tab/>
        <w:t xml:space="preserve">A STOP intersection on </w:t>
      </w:r>
      <w:proofErr w:type="spellStart"/>
      <w:r w:rsidRPr="00E43B66">
        <w:rPr>
          <w:rFonts w:asciiTheme="minorHAnsi" w:hAnsiTheme="minorHAnsi" w:cs="Arial"/>
          <w:sz w:val="24"/>
          <w:szCs w:val="24"/>
        </w:rPr>
        <w:t>Ellette</w:t>
      </w:r>
      <w:proofErr w:type="spellEnd"/>
      <w:r w:rsidRPr="00E43B66">
        <w:rPr>
          <w:rFonts w:asciiTheme="minorHAnsi" w:hAnsiTheme="minorHAnsi" w:cs="Arial"/>
          <w:sz w:val="24"/>
          <w:szCs w:val="24"/>
        </w:rPr>
        <w:t xml:space="preserve"> Place at </w:t>
      </w:r>
      <w:proofErr w:type="spellStart"/>
      <w:r w:rsidRPr="00E43B66">
        <w:rPr>
          <w:rFonts w:asciiTheme="minorHAnsi" w:hAnsiTheme="minorHAnsi" w:cs="Arial"/>
          <w:sz w:val="24"/>
          <w:szCs w:val="24"/>
        </w:rPr>
        <w:t>Ellette</w:t>
      </w:r>
      <w:proofErr w:type="spellEnd"/>
      <w:r w:rsidRPr="00E43B66">
        <w:rPr>
          <w:rFonts w:asciiTheme="minorHAnsi" w:hAnsiTheme="minorHAnsi" w:cs="Arial"/>
          <w:sz w:val="24"/>
          <w:szCs w:val="24"/>
        </w:rPr>
        <w:t xml:space="preserve"> Drive is hereby established.</w:t>
      </w:r>
    </w:p>
    <w:p w:rsidR="00E43B66" w:rsidRPr="00E43B66" w:rsidRDefault="00E43B66" w:rsidP="00E43B66">
      <w:pPr>
        <w:rPr>
          <w:rFonts w:asciiTheme="minorHAnsi" w:hAnsiTheme="minorHAnsi" w:cs="Arial"/>
          <w:sz w:val="24"/>
          <w:szCs w:val="24"/>
        </w:rPr>
      </w:pPr>
      <w:r w:rsidRPr="00E43B66">
        <w:rPr>
          <w:rFonts w:asciiTheme="minorHAnsi" w:hAnsiTheme="minorHAnsi" w:cs="Arial"/>
          <w:sz w:val="24"/>
          <w:szCs w:val="24"/>
        </w:rPr>
        <w:t>Section 2.</w:t>
      </w:r>
      <w:r w:rsidRPr="00E43B66">
        <w:rPr>
          <w:rFonts w:asciiTheme="minorHAnsi" w:hAnsiTheme="minorHAnsi" w:cs="Arial"/>
          <w:sz w:val="24"/>
          <w:szCs w:val="24"/>
        </w:rPr>
        <w:tab/>
        <w:t>The Traffic Control Map and Traffic Control File, established</w:t>
      </w:r>
    </w:p>
    <w:p w:rsidR="00E43B66" w:rsidRPr="00E43B66" w:rsidRDefault="00E43B66" w:rsidP="00E43B66">
      <w:pPr>
        <w:rPr>
          <w:rFonts w:asciiTheme="minorHAnsi" w:hAnsiTheme="minorHAnsi" w:cs="Arial"/>
          <w:sz w:val="24"/>
          <w:szCs w:val="24"/>
        </w:rPr>
      </w:pPr>
      <w:proofErr w:type="gramStart"/>
      <w:r w:rsidRPr="00E43B66">
        <w:rPr>
          <w:rFonts w:asciiTheme="minorHAnsi" w:hAnsiTheme="minorHAnsi" w:cs="Arial"/>
          <w:sz w:val="24"/>
          <w:szCs w:val="24"/>
        </w:rPr>
        <w:t>by</w:t>
      </w:r>
      <w:proofErr w:type="gramEnd"/>
      <w:r w:rsidRPr="00E43B66">
        <w:rPr>
          <w:rFonts w:asciiTheme="minorHAnsi" w:hAnsiTheme="minorHAnsi" w:cs="Arial"/>
          <w:sz w:val="24"/>
          <w:szCs w:val="24"/>
        </w:rPr>
        <w:t xml:space="preserve"> the code of the City of Charleston, West Virginia, two thousand and three, as</w:t>
      </w:r>
    </w:p>
    <w:p w:rsidR="00E43B66" w:rsidRPr="00E43B66" w:rsidRDefault="00E43B66" w:rsidP="00E43B66">
      <w:pPr>
        <w:rPr>
          <w:rFonts w:asciiTheme="minorHAnsi" w:hAnsiTheme="minorHAnsi" w:cs="Arial"/>
          <w:sz w:val="24"/>
          <w:szCs w:val="24"/>
        </w:rPr>
      </w:pPr>
      <w:r w:rsidRPr="00E43B66">
        <w:rPr>
          <w:rFonts w:asciiTheme="minorHAnsi" w:hAnsiTheme="minorHAnsi" w:cs="Arial"/>
          <w:sz w:val="24"/>
          <w:szCs w:val="24"/>
        </w:rPr>
        <w:lastRenderedPageBreak/>
        <w:t>amended, Traffic Law, Section 263, Division 2, Article 4, Chapter 114, shall be and</w:t>
      </w:r>
    </w:p>
    <w:p w:rsidR="00E43B66" w:rsidRPr="00E43B66" w:rsidRDefault="00E43B66" w:rsidP="00E43B66">
      <w:pPr>
        <w:rPr>
          <w:rFonts w:asciiTheme="minorHAnsi" w:hAnsiTheme="minorHAnsi" w:cs="Arial"/>
          <w:sz w:val="24"/>
          <w:szCs w:val="24"/>
        </w:rPr>
      </w:pPr>
      <w:proofErr w:type="gramStart"/>
      <w:r w:rsidRPr="00E43B66">
        <w:rPr>
          <w:rFonts w:asciiTheme="minorHAnsi" w:hAnsiTheme="minorHAnsi" w:cs="Arial"/>
          <w:sz w:val="24"/>
          <w:szCs w:val="24"/>
        </w:rPr>
        <w:t>hereby</w:t>
      </w:r>
      <w:proofErr w:type="gramEnd"/>
      <w:r w:rsidRPr="00E43B66">
        <w:rPr>
          <w:rFonts w:asciiTheme="minorHAnsi" w:hAnsiTheme="minorHAnsi" w:cs="Arial"/>
          <w:sz w:val="24"/>
          <w:szCs w:val="24"/>
        </w:rPr>
        <w:t xml:space="preserve"> are amended, to conform to this Ordinance.</w:t>
      </w:r>
    </w:p>
    <w:p w:rsidR="00E43B66" w:rsidRPr="00E43B66" w:rsidRDefault="00E43B66" w:rsidP="00E43B66">
      <w:pPr>
        <w:rPr>
          <w:rFonts w:asciiTheme="minorHAnsi" w:hAnsiTheme="minorHAnsi" w:cs="Arial"/>
          <w:sz w:val="24"/>
          <w:szCs w:val="24"/>
        </w:rPr>
      </w:pPr>
    </w:p>
    <w:p w:rsidR="004777C6" w:rsidRDefault="00E43B66" w:rsidP="00E43B66">
      <w:pPr>
        <w:rPr>
          <w:rFonts w:asciiTheme="minorHAnsi" w:hAnsiTheme="minorHAnsi" w:cs="Arial"/>
          <w:sz w:val="24"/>
          <w:szCs w:val="24"/>
        </w:rPr>
      </w:pPr>
      <w:r w:rsidRPr="00E43B66">
        <w:rPr>
          <w:rFonts w:asciiTheme="minorHAnsi" w:hAnsiTheme="minorHAnsi" w:cs="Arial"/>
          <w:sz w:val="24"/>
          <w:szCs w:val="24"/>
        </w:rPr>
        <w:t>Section 3.</w:t>
      </w:r>
      <w:r w:rsidRPr="00E43B66">
        <w:rPr>
          <w:rFonts w:asciiTheme="minorHAnsi" w:hAnsiTheme="minorHAnsi" w:cs="Arial"/>
          <w:sz w:val="24"/>
          <w:szCs w:val="24"/>
        </w:rPr>
        <w:tab/>
        <w:t>All prior Ordinances, inconsistent with this Ordinance are hereby repealed to the extent of said inconsistency.</w:t>
      </w:r>
      <w:r w:rsidRPr="00E43B66">
        <w:rPr>
          <w:rFonts w:asciiTheme="minorHAnsi" w:hAnsiTheme="minorHAnsi" w:cs="Arial"/>
          <w:sz w:val="24"/>
          <w:szCs w:val="24"/>
        </w:rPr>
        <w:tab/>
      </w:r>
    </w:p>
    <w:p w:rsidR="00E43B66" w:rsidRDefault="00E43B66" w:rsidP="0066349E">
      <w:pPr>
        <w:jc w:val="both"/>
        <w:rPr>
          <w:rFonts w:asciiTheme="minorHAnsi" w:hAnsiTheme="minorHAnsi" w:cs="Arial"/>
          <w:sz w:val="24"/>
          <w:szCs w:val="24"/>
        </w:rPr>
      </w:pPr>
    </w:p>
    <w:p w:rsidR="00E43B66" w:rsidRDefault="00E43B66" w:rsidP="00E43B66">
      <w:pPr>
        <w:jc w:val="both"/>
        <w:rPr>
          <w:rFonts w:asciiTheme="minorHAnsi" w:hAnsiTheme="minorHAnsi" w:cs="Arial"/>
          <w:sz w:val="24"/>
          <w:szCs w:val="24"/>
        </w:rPr>
      </w:pPr>
      <w:r w:rsidRPr="007A553A">
        <w:rPr>
          <w:rFonts w:asciiTheme="minorHAnsi" w:hAnsiTheme="minorHAnsi" w:cs="Arial"/>
          <w:sz w:val="24"/>
          <w:szCs w:val="24"/>
        </w:rPr>
        <w:t xml:space="preserve">Councilperson </w:t>
      </w:r>
      <w:r>
        <w:rPr>
          <w:rFonts w:asciiTheme="minorHAnsi" w:hAnsiTheme="minorHAnsi" w:cs="Arial"/>
          <w:sz w:val="24"/>
          <w:szCs w:val="24"/>
        </w:rPr>
        <w:t>Hoover</w:t>
      </w:r>
      <w:r w:rsidRPr="007A553A">
        <w:rPr>
          <w:rFonts w:asciiTheme="minorHAnsi" w:hAnsiTheme="minorHAnsi" w:cs="Arial"/>
          <w:sz w:val="24"/>
          <w:szCs w:val="24"/>
        </w:rPr>
        <w:t xml:space="preserve"> moved to approve the </w:t>
      </w:r>
      <w:r>
        <w:rPr>
          <w:rFonts w:asciiTheme="minorHAnsi" w:hAnsiTheme="minorHAnsi" w:cs="Arial"/>
          <w:sz w:val="24"/>
          <w:szCs w:val="24"/>
        </w:rPr>
        <w:t>Bill</w:t>
      </w:r>
      <w:r w:rsidRPr="007A553A">
        <w:rPr>
          <w:rFonts w:asciiTheme="minorHAnsi" w:hAnsiTheme="minorHAnsi" w:cs="Arial"/>
          <w:sz w:val="24"/>
          <w:szCs w:val="24"/>
        </w:rPr>
        <w:t>. Council</w:t>
      </w:r>
      <w:r>
        <w:rPr>
          <w:rFonts w:asciiTheme="minorHAnsi" w:hAnsiTheme="minorHAnsi" w:cs="Arial"/>
          <w:sz w:val="24"/>
          <w:szCs w:val="24"/>
        </w:rPr>
        <w:t xml:space="preserve">person </w:t>
      </w:r>
      <w:r w:rsidRPr="007A553A">
        <w:rPr>
          <w:rFonts w:asciiTheme="minorHAnsi" w:hAnsiTheme="minorHAnsi" w:cs="Arial"/>
          <w:sz w:val="24"/>
          <w:szCs w:val="24"/>
        </w:rPr>
        <w:t>Lane seconded the motion.  A roll call was taken:</w:t>
      </w:r>
    </w:p>
    <w:p w:rsidR="00E43B66" w:rsidRPr="007A553A" w:rsidRDefault="00E43B66" w:rsidP="00E43B66">
      <w:pPr>
        <w:jc w:val="both"/>
        <w:rPr>
          <w:rFonts w:asciiTheme="minorHAnsi" w:hAnsiTheme="minorHAnsi" w:cs="Arial"/>
          <w:sz w:val="24"/>
          <w:szCs w:val="24"/>
        </w:rPr>
      </w:pPr>
    </w:p>
    <w:p w:rsidR="00E43B66" w:rsidRPr="003A0FEF" w:rsidRDefault="00E43B66" w:rsidP="00E43B66">
      <w:pPr>
        <w:rPr>
          <w:rFonts w:asciiTheme="minorHAnsi" w:hAnsiTheme="minorHAnsi" w:cs="Arial"/>
          <w:sz w:val="24"/>
          <w:szCs w:val="24"/>
        </w:rPr>
      </w:pPr>
      <w:r w:rsidRPr="003A0FEF">
        <w:rPr>
          <w:rFonts w:asciiTheme="minorHAnsi" w:hAnsiTheme="minorHAnsi" w:cs="Arial"/>
          <w:sz w:val="24"/>
          <w:szCs w:val="24"/>
        </w:rPr>
        <w:t>YEAS: Burka, Burton, Ceperley, Clowser, Davis, Ealy, Faegre, Haas, Harrison, Hoover,  Ireland, Lane, Minardi,</w:t>
      </w:r>
      <w:r>
        <w:rPr>
          <w:rFonts w:asciiTheme="minorHAnsi" w:hAnsiTheme="minorHAnsi" w:cs="Arial"/>
          <w:sz w:val="24"/>
          <w:szCs w:val="24"/>
        </w:rPr>
        <w:t xml:space="preserve"> </w:t>
      </w:r>
      <w:r w:rsidRPr="003A0FEF">
        <w:rPr>
          <w:rFonts w:asciiTheme="minorHAnsi" w:hAnsiTheme="minorHAnsi" w:cs="Arial"/>
          <w:sz w:val="24"/>
          <w:szCs w:val="24"/>
        </w:rPr>
        <w:t>Overstreet, Persinger, Reishman, Richardson, Salisbury, Slater, Steele,</w:t>
      </w:r>
      <w:r>
        <w:rPr>
          <w:rFonts w:asciiTheme="minorHAnsi" w:hAnsiTheme="minorHAnsi" w:cs="Arial"/>
          <w:sz w:val="24"/>
          <w:szCs w:val="24"/>
        </w:rPr>
        <w:t xml:space="preserve"> </w:t>
      </w:r>
      <w:r w:rsidRPr="003A0FEF">
        <w:rPr>
          <w:rFonts w:asciiTheme="minorHAnsi" w:hAnsiTheme="minorHAnsi" w:cs="Arial"/>
          <w:sz w:val="24"/>
          <w:szCs w:val="24"/>
        </w:rPr>
        <w:t xml:space="preserve">Smith, Talkington, Ware, Mayor Jones                                                              </w:t>
      </w:r>
    </w:p>
    <w:p w:rsidR="00E43B66" w:rsidRDefault="00E43B66" w:rsidP="00E43B66">
      <w:pPr>
        <w:rPr>
          <w:rFonts w:asciiTheme="minorHAnsi" w:hAnsiTheme="minorHAnsi" w:cs="Arial"/>
          <w:sz w:val="24"/>
          <w:szCs w:val="24"/>
        </w:rPr>
      </w:pPr>
      <w:r w:rsidRPr="003A0FEF">
        <w:rPr>
          <w:rFonts w:asciiTheme="minorHAnsi" w:hAnsiTheme="minorHAnsi" w:cs="Arial"/>
          <w:sz w:val="24"/>
          <w:szCs w:val="24"/>
        </w:rPr>
        <w:t>NAYS: NONE                                                                                                                                               ABSENT: Chestnut, Miller</w:t>
      </w:r>
      <w:r>
        <w:rPr>
          <w:rFonts w:asciiTheme="minorHAnsi" w:hAnsiTheme="minorHAnsi" w:cs="Arial"/>
          <w:sz w:val="24"/>
          <w:szCs w:val="24"/>
        </w:rPr>
        <w:t>, Snodgrass</w:t>
      </w:r>
    </w:p>
    <w:p w:rsidR="00E43B66" w:rsidRPr="007A553A" w:rsidRDefault="00E43B66" w:rsidP="00E43B66">
      <w:pPr>
        <w:rPr>
          <w:rFonts w:asciiTheme="minorHAnsi" w:hAnsiTheme="minorHAnsi" w:cs="Arial"/>
          <w:sz w:val="24"/>
          <w:szCs w:val="24"/>
        </w:rPr>
      </w:pPr>
    </w:p>
    <w:p w:rsidR="00E43B66" w:rsidRDefault="00E43B66" w:rsidP="00E43B66">
      <w:pPr>
        <w:jc w:val="both"/>
        <w:rPr>
          <w:rFonts w:asciiTheme="minorHAnsi" w:hAnsiTheme="minorHAnsi" w:cs="Arial"/>
          <w:sz w:val="24"/>
          <w:szCs w:val="24"/>
        </w:rPr>
      </w:pPr>
      <w:r w:rsidRPr="007A553A">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Bill</w:t>
      </w:r>
      <w:r w:rsidRPr="007A553A">
        <w:rPr>
          <w:rFonts w:asciiTheme="minorHAnsi" w:hAnsiTheme="minorHAnsi" w:cs="Arial"/>
          <w:sz w:val="24"/>
          <w:szCs w:val="24"/>
        </w:rPr>
        <w:t xml:space="preserve"> No. 7</w:t>
      </w:r>
      <w:r>
        <w:rPr>
          <w:rFonts w:asciiTheme="minorHAnsi" w:hAnsiTheme="minorHAnsi" w:cs="Arial"/>
          <w:sz w:val="24"/>
          <w:szCs w:val="24"/>
        </w:rPr>
        <w:t>7</w:t>
      </w:r>
      <w:r>
        <w:rPr>
          <w:rFonts w:asciiTheme="minorHAnsi" w:hAnsiTheme="minorHAnsi" w:cs="Arial"/>
          <w:sz w:val="24"/>
          <w:szCs w:val="24"/>
        </w:rPr>
        <w:t>25</w:t>
      </w:r>
      <w:r>
        <w:rPr>
          <w:rFonts w:asciiTheme="minorHAnsi" w:hAnsiTheme="minorHAnsi" w:cs="Arial"/>
          <w:sz w:val="24"/>
          <w:szCs w:val="24"/>
        </w:rPr>
        <w:t xml:space="preserve"> passed.</w:t>
      </w:r>
    </w:p>
    <w:p w:rsidR="0066349E" w:rsidRDefault="0066349E" w:rsidP="0066349E">
      <w:pPr>
        <w:jc w:val="both"/>
        <w:rPr>
          <w:rFonts w:asciiTheme="minorHAnsi" w:hAnsiTheme="minorHAnsi" w:cs="Arial"/>
          <w:sz w:val="24"/>
          <w:szCs w:val="24"/>
        </w:rPr>
      </w:pPr>
    </w:p>
    <w:p w:rsidR="00B902F1" w:rsidRDefault="00B902F1" w:rsidP="0066349E">
      <w:pPr>
        <w:jc w:val="both"/>
        <w:rPr>
          <w:rFonts w:asciiTheme="minorHAnsi" w:hAnsiTheme="minorHAnsi" w:cs="Arial"/>
          <w:sz w:val="24"/>
          <w:szCs w:val="24"/>
        </w:rPr>
      </w:pPr>
    </w:p>
    <w:p w:rsidR="00B902F1" w:rsidRDefault="00B902F1" w:rsidP="0066349E">
      <w:pPr>
        <w:jc w:val="both"/>
        <w:rPr>
          <w:rFonts w:asciiTheme="minorHAnsi" w:hAnsiTheme="minorHAnsi" w:cs="Arial"/>
          <w:sz w:val="24"/>
          <w:szCs w:val="24"/>
        </w:rPr>
      </w:pPr>
    </w:p>
    <w:p w:rsidR="004777C6" w:rsidRDefault="004777C6" w:rsidP="0066349E">
      <w:pPr>
        <w:jc w:val="both"/>
        <w:rPr>
          <w:rFonts w:asciiTheme="minorHAnsi" w:hAnsiTheme="minorHAnsi" w:cs="Arial"/>
          <w:sz w:val="24"/>
          <w:szCs w:val="24"/>
        </w:rPr>
      </w:pPr>
    </w:p>
    <w:p w:rsidR="004777C6" w:rsidRDefault="004777C6" w:rsidP="0066349E">
      <w:pPr>
        <w:jc w:val="both"/>
        <w:rPr>
          <w:rFonts w:asciiTheme="minorHAnsi" w:hAnsiTheme="minorHAnsi" w:cs="Arial"/>
          <w:sz w:val="24"/>
          <w:szCs w:val="24"/>
        </w:rPr>
      </w:pPr>
    </w:p>
    <w:p w:rsidR="004777C6" w:rsidRDefault="004777C6" w:rsidP="0066349E">
      <w:pPr>
        <w:jc w:val="both"/>
        <w:rPr>
          <w:rFonts w:asciiTheme="minorHAnsi" w:hAnsiTheme="minorHAnsi" w:cs="Arial"/>
          <w:sz w:val="24"/>
          <w:szCs w:val="24"/>
        </w:rPr>
      </w:pPr>
    </w:p>
    <w:p w:rsidR="004777C6" w:rsidRDefault="004777C6" w:rsidP="0066349E">
      <w:pPr>
        <w:jc w:val="both"/>
        <w:rPr>
          <w:rFonts w:asciiTheme="minorHAnsi" w:hAnsiTheme="minorHAnsi" w:cs="Arial"/>
          <w:sz w:val="24"/>
          <w:szCs w:val="24"/>
        </w:rPr>
      </w:pPr>
    </w:p>
    <w:p w:rsidR="004777C6" w:rsidRDefault="004777C6" w:rsidP="0066349E">
      <w:pPr>
        <w:jc w:val="both"/>
        <w:rPr>
          <w:rFonts w:asciiTheme="minorHAnsi" w:hAnsiTheme="minorHAnsi" w:cs="Arial"/>
          <w:sz w:val="24"/>
          <w:szCs w:val="24"/>
        </w:rPr>
      </w:pPr>
    </w:p>
    <w:p w:rsidR="004777C6" w:rsidRDefault="004777C6" w:rsidP="0066349E">
      <w:pPr>
        <w:jc w:val="both"/>
        <w:rPr>
          <w:rFonts w:asciiTheme="minorHAnsi" w:hAnsiTheme="minorHAnsi" w:cs="Arial"/>
          <w:sz w:val="24"/>
          <w:szCs w:val="24"/>
        </w:rPr>
      </w:pPr>
    </w:p>
    <w:p w:rsidR="004777C6" w:rsidRDefault="004777C6" w:rsidP="0066349E">
      <w:pPr>
        <w:jc w:val="both"/>
        <w:rPr>
          <w:rFonts w:asciiTheme="minorHAnsi" w:hAnsiTheme="minorHAnsi" w:cs="Arial"/>
          <w:sz w:val="24"/>
          <w:szCs w:val="24"/>
        </w:rPr>
      </w:pPr>
    </w:p>
    <w:p w:rsidR="004777C6" w:rsidRPr="007A553A" w:rsidRDefault="004777C6" w:rsidP="0066349E">
      <w:pPr>
        <w:jc w:val="both"/>
        <w:rPr>
          <w:rFonts w:asciiTheme="minorHAnsi" w:hAnsiTheme="minorHAnsi" w:cs="Arial"/>
          <w:sz w:val="24"/>
          <w:szCs w:val="24"/>
        </w:rPr>
      </w:pPr>
    </w:p>
    <w:p w:rsidR="00B902F1" w:rsidRDefault="00B902F1" w:rsidP="00EA2450">
      <w:pPr>
        <w:pStyle w:val="ListParagraph"/>
        <w:numPr>
          <w:ilvl w:val="0"/>
          <w:numId w:val="7"/>
        </w:numPr>
        <w:rPr>
          <w:rFonts w:asciiTheme="minorHAnsi" w:hAnsiTheme="minorHAnsi" w:cs="Arial"/>
          <w:sz w:val="24"/>
          <w:szCs w:val="24"/>
        </w:rPr>
      </w:pPr>
      <w:r w:rsidRPr="00660381">
        <w:rPr>
          <w:rFonts w:asciiTheme="minorHAnsi" w:hAnsiTheme="minorHAnsi" w:cs="Arial"/>
          <w:sz w:val="24"/>
          <w:szCs w:val="24"/>
        </w:rPr>
        <w:t xml:space="preserve">Your committee on </w:t>
      </w:r>
      <w:r>
        <w:rPr>
          <w:rFonts w:asciiTheme="minorHAnsi" w:hAnsiTheme="minorHAnsi" w:cs="Arial"/>
          <w:sz w:val="24"/>
          <w:szCs w:val="24"/>
        </w:rPr>
        <w:t>Planning</w:t>
      </w:r>
      <w:r w:rsidRPr="00660381">
        <w:rPr>
          <w:rFonts w:asciiTheme="minorHAnsi" w:hAnsiTheme="minorHAnsi" w:cs="Arial"/>
          <w:sz w:val="24"/>
          <w:szCs w:val="24"/>
        </w:rPr>
        <w:t xml:space="preserve"> has had under consideration the following </w:t>
      </w:r>
      <w:r>
        <w:rPr>
          <w:rFonts w:asciiTheme="minorHAnsi" w:hAnsiTheme="minorHAnsi" w:cs="Arial"/>
          <w:sz w:val="24"/>
          <w:szCs w:val="24"/>
        </w:rPr>
        <w:t>bill</w:t>
      </w:r>
      <w:r w:rsidRPr="00660381">
        <w:rPr>
          <w:rFonts w:asciiTheme="minorHAnsi" w:hAnsiTheme="minorHAnsi" w:cs="Arial"/>
          <w:sz w:val="24"/>
          <w:szCs w:val="24"/>
        </w:rPr>
        <w:t xml:space="preserve">, and reports the same to Council with the recommendation that </w:t>
      </w:r>
      <w:r>
        <w:rPr>
          <w:rFonts w:asciiTheme="minorHAnsi" w:hAnsiTheme="minorHAnsi" w:cs="Arial"/>
          <w:sz w:val="24"/>
          <w:szCs w:val="24"/>
        </w:rPr>
        <w:t>Bill</w:t>
      </w:r>
      <w:r w:rsidRPr="00660381">
        <w:rPr>
          <w:rFonts w:asciiTheme="minorHAnsi" w:hAnsiTheme="minorHAnsi" w:cs="Arial"/>
          <w:sz w:val="24"/>
          <w:szCs w:val="24"/>
        </w:rPr>
        <w:t xml:space="preserve"> No. </w:t>
      </w:r>
      <w:r>
        <w:rPr>
          <w:rFonts w:asciiTheme="minorHAnsi" w:hAnsiTheme="minorHAnsi" w:cs="Arial"/>
          <w:sz w:val="24"/>
          <w:szCs w:val="24"/>
        </w:rPr>
        <w:t>77</w:t>
      </w:r>
      <w:r w:rsidR="00E2232F">
        <w:rPr>
          <w:rFonts w:asciiTheme="minorHAnsi" w:hAnsiTheme="minorHAnsi" w:cs="Arial"/>
          <w:sz w:val="24"/>
          <w:szCs w:val="24"/>
        </w:rPr>
        <w:t>2</w:t>
      </w:r>
      <w:r>
        <w:rPr>
          <w:rFonts w:asciiTheme="minorHAnsi" w:hAnsiTheme="minorHAnsi" w:cs="Arial"/>
          <w:sz w:val="24"/>
          <w:szCs w:val="24"/>
        </w:rPr>
        <w:t>7</w:t>
      </w:r>
      <w:r w:rsidRPr="00660381">
        <w:rPr>
          <w:rFonts w:asciiTheme="minorHAnsi" w:hAnsiTheme="minorHAnsi" w:cs="Arial"/>
          <w:sz w:val="24"/>
          <w:szCs w:val="24"/>
        </w:rPr>
        <w:t>.</w:t>
      </w:r>
    </w:p>
    <w:p w:rsidR="00E2232F" w:rsidRPr="00E2232F" w:rsidRDefault="00B902F1" w:rsidP="00E2232F">
      <w:pPr>
        <w:jc w:val="both"/>
        <w:rPr>
          <w:rFonts w:asciiTheme="minorHAnsi" w:hAnsiTheme="minorHAnsi" w:cs="Arial"/>
          <w:sz w:val="24"/>
          <w:szCs w:val="24"/>
        </w:rPr>
      </w:pPr>
      <w:r>
        <w:rPr>
          <w:rFonts w:asciiTheme="minorHAnsi" w:hAnsiTheme="minorHAnsi" w:cs="Arial"/>
          <w:sz w:val="24"/>
          <w:szCs w:val="24"/>
          <w:u w:val="single"/>
        </w:rPr>
        <w:t>Bill</w:t>
      </w:r>
      <w:r w:rsidRPr="001957A8">
        <w:rPr>
          <w:rFonts w:asciiTheme="minorHAnsi" w:hAnsiTheme="minorHAnsi" w:cs="Arial"/>
          <w:sz w:val="24"/>
          <w:szCs w:val="24"/>
          <w:u w:val="single"/>
        </w:rPr>
        <w:t xml:space="preserve"> No. </w:t>
      </w:r>
      <w:r>
        <w:rPr>
          <w:rFonts w:asciiTheme="minorHAnsi" w:hAnsiTheme="minorHAnsi" w:cs="Arial"/>
          <w:sz w:val="24"/>
          <w:szCs w:val="24"/>
          <w:u w:val="single"/>
        </w:rPr>
        <w:t>77</w:t>
      </w:r>
      <w:r w:rsidR="00E2232F">
        <w:rPr>
          <w:rFonts w:asciiTheme="minorHAnsi" w:hAnsiTheme="minorHAnsi" w:cs="Arial"/>
          <w:sz w:val="24"/>
          <w:szCs w:val="24"/>
          <w:u w:val="single"/>
        </w:rPr>
        <w:t>2</w:t>
      </w:r>
      <w:r>
        <w:rPr>
          <w:rFonts w:asciiTheme="minorHAnsi" w:hAnsiTheme="minorHAnsi" w:cs="Arial"/>
          <w:sz w:val="24"/>
          <w:szCs w:val="24"/>
          <w:u w:val="single"/>
        </w:rPr>
        <w:t>7</w:t>
      </w:r>
      <w:r>
        <w:rPr>
          <w:rFonts w:asciiTheme="minorHAnsi" w:hAnsiTheme="minorHAnsi" w:cs="Arial"/>
          <w:sz w:val="24"/>
          <w:szCs w:val="24"/>
        </w:rPr>
        <w:t xml:space="preserve"> - </w:t>
      </w:r>
      <w:r w:rsidR="00E2232F" w:rsidRPr="00E2232F">
        <w:rPr>
          <w:rFonts w:asciiTheme="minorHAnsi" w:hAnsiTheme="minorHAnsi" w:cs="Arial"/>
          <w:sz w:val="24"/>
          <w:szCs w:val="24"/>
        </w:rPr>
        <w:t>A Bill to establish a yield sign on Crescent Road at Dayton Drive giving the right of way to traffic coming across the railroad track from Indiana Avenue and amending the Traffic Control Map and File, established by the code of the City of Charleston, West Virginia, two thousand and three, as amended, Traffic Laws, Section 263, Division 2, Article 4, Chapter 114, to conform therewith</w:t>
      </w:r>
    </w:p>
    <w:p w:rsidR="00E2232F" w:rsidRPr="00E2232F" w:rsidRDefault="00E2232F" w:rsidP="00E2232F">
      <w:pPr>
        <w:jc w:val="both"/>
        <w:rPr>
          <w:rFonts w:asciiTheme="minorHAnsi" w:hAnsiTheme="minorHAnsi" w:cs="Arial"/>
          <w:sz w:val="24"/>
          <w:szCs w:val="24"/>
        </w:rPr>
      </w:pPr>
    </w:p>
    <w:p w:rsidR="00E2232F" w:rsidRPr="00E2232F" w:rsidRDefault="00E2232F" w:rsidP="00E2232F">
      <w:pPr>
        <w:jc w:val="both"/>
        <w:rPr>
          <w:rFonts w:asciiTheme="minorHAnsi" w:hAnsiTheme="minorHAnsi" w:cs="Arial"/>
          <w:sz w:val="24"/>
          <w:szCs w:val="24"/>
        </w:rPr>
      </w:pPr>
      <w:r w:rsidRPr="00E2232F">
        <w:rPr>
          <w:rFonts w:asciiTheme="minorHAnsi" w:hAnsiTheme="minorHAnsi" w:cs="Arial"/>
          <w:sz w:val="24"/>
          <w:szCs w:val="24"/>
        </w:rPr>
        <w:t xml:space="preserve">Be it ordained by the Council of the City of Charleston, West Virginia:       </w:t>
      </w:r>
    </w:p>
    <w:p w:rsidR="00E2232F" w:rsidRPr="00E2232F" w:rsidRDefault="00E2232F" w:rsidP="00E2232F">
      <w:pPr>
        <w:jc w:val="both"/>
        <w:rPr>
          <w:rFonts w:asciiTheme="minorHAnsi" w:hAnsiTheme="minorHAnsi" w:cs="Arial"/>
          <w:sz w:val="24"/>
          <w:szCs w:val="24"/>
        </w:rPr>
      </w:pPr>
    </w:p>
    <w:p w:rsidR="00E2232F" w:rsidRPr="00E2232F" w:rsidRDefault="00E2232F" w:rsidP="00E2232F">
      <w:pPr>
        <w:jc w:val="both"/>
        <w:rPr>
          <w:rFonts w:asciiTheme="minorHAnsi" w:hAnsiTheme="minorHAnsi" w:cs="Arial"/>
          <w:sz w:val="24"/>
          <w:szCs w:val="24"/>
        </w:rPr>
      </w:pPr>
      <w:r w:rsidRPr="00E2232F">
        <w:rPr>
          <w:rFonts w:asciiTheme="minorHAnsi" w:hAnsiTheme="minorHAnsi" w:cs="Arial"/>
          <w:sz w:val="24"/>
          <w:szCs w:val="24"/>
        </w:rPr>
        <w:t>Section 1. Establish a yield sign on Crescent Road at Dayton Drive giving the right of way to traffic coming across the railroad track from Indiana Avenue.</w:t>
      </w:r>
    </w:p>
    <w:p w:rsidR="00E2232F" w:rsidRPr="00E2232F" w:rsidRDefault="00E2232F" w:rsidP="00E2232F">
      <w:pPr>
        <w:jc w:val="both"/>
        <w:rPr>
          <w:rFonts w:asciiTheme="minorHAnsi" w:hAnsiTheme="minorHAnsi" w:cs="Arial"/>
          <w:sz w:val="24"/>
          <w:szCs w:val="24"/>
        </w:rPr>
      </w:pPr>
    </w:p>
    <w:p w:rsidR="00E2232F" w:rsidRPr="00E2232F" w:rsidRDefault="00E2232F" w:rsidP="00E2232F">
      <w:pPr>
        <w:jc w:val="both"/>
        <w:rPr>
          <w:rFonts w:asciiTheme="minorHAnsi" w:hAnsiTheme="minorHAnsi" w:cs="Arial"/>
          <w:sz w:val="24"/>
          <w:szCs w:val="24"/>
        </w:rPr>
      </w:pPr>
      <w:r w:rsidRPr="00E2232F">
        <w:rPr>
          <w:rFonts w:asciiTheme="minorHAnsi" w:hAnsiTheme="minorHAnsi" w:cs="Arial"/>
          <w:sz w:val="24"/>
          <w:szCs w:val="24"/>
        </w:rPr>
        <w:t>Section 2.</w:t>
      </w:r>
      <w:r w:rsidRPr="00E2232F">
        <w:rPr>
          <w:rFonts w:asciiTheme="minorHAnsi" w:hAnsiTheme="minorHAnsi" w:cs="Arial"/>
          <w:sz w:val="24"/>
          <w:szCs w:val="24"/>
        </w:rPr>
        <w:tab/>
        <w:t>The Traffic Control Map and Traffic Control File, established</w:t>
      </w:r>
    </w:p>
    <w:p w:rsidR="00E2232F" w:rsidRPr="00E2232F" w:rsidRDefault="00E2232F" w:rsidP="00E2232F">
      <w:pPr>
        <w:jc w:val="both"/>
        <w:rPr>
          <w:rFonts w:asciiTheme="minorHAnsi" w:hAnsiTheme="minorHAnsi" w:cs="Arial"/>
          <w:sz w:val="24"/>
          <w:szCs w:val="24"/>
        </w:rPr>
      </w:pPr>
      <w:proofErr w:type="gramStart"/>
      <w:r w:rsidRPr="00E2232F">
        <w:rPr>
          <w:rFonts w:asciiTheme="minorHAnsi" w:hAnsiTheme="minorHAnsi" w:cs="Arial"/>
          <w:sz w:val="24"/>
          <w:szCs w:val="24"/>
        </w:rPr>
        <w:t>by</w:t>
      </w:r>
      <w:proofErr w:type="gramEnd"/>
      <w:r w:rsidRPr="00E2232F">
        <w:rPr>
          <w:rFonts w:asciiTheme="minorHAnsi" w:hAnsiTheme="minorHAnsi" w:cs="Arial"/>
          <w:sz w:val="24"/>
          <w:szCs w:val="24"/>
        </w:rPr>
        <w:t xml:space="preserve"> the code of the City of Charleston, West Virginia, two thousand and three, as</w:t>
      </w:r>
    </w:p>
    <w:p w:rsidR="00E2232F" w:rsidRPr="00E2232F" w:rsidRDefault="00E2232F" w:rsidP="00E2232F">
      <w:pPr>
        <w:jc w:val="both"/>
        <w:rPr>
          <w:rFonts w:asciiTheme="minorHAnsi" w:hAnsiTheme="minorHAnsi" w:cs="Arial"/>
          <w:sz w:val="24"/>
          <w:szCs w:val="24"/>
        </w:rPr>
      </w:pPr>
      <w:r w:rsidRPr="00E2232F">
        <w:rPr>
          <w:rFonts w:asciiTheme="minorHAnsi" w:hAnsiTheme="minorHAnsi" w:cs="Arial"/>
          <w:sz w:val="24"/>
          <w:szCs w:val="24"/>
        </w:rPr>
        <w:t>amended, Traffic Law, Section 263, Division 2, Article 4, Chapter 114, shall be and</w:t>
      </w:r>
    </w:p>
    <w:p w:rsidR="00E2232F" w:rsidRPr="00E2232F" w:rsidRDefault="00E2232F" w:rsidP="00E2232F">
      <w:pPr>
        <w:jc w:val="both"/>
        <w:rPr>
          <w:rFonts w:asciiTheme="minorHAnsi" w:hAnsiTheme="minorHAnsi" w:cs="Arial"/>
          <w:sz w:val="24"/>
          <w:szCs w:val="24"/>
        </w:rPr>
      </w:pPr>
      <w:proofErr w:type="gramStart"/>
      <w:r w:rsidRPr="00E2232F">
        <w:rPr>
          <w:rFonts w:asciiTheme="minorHAnsi" w:hAnsiTheme="minorHAnsi" w:cs="Arial"/>
          <w:sz w:val="24"/>
          <w:szCs w:val="24"/>
        </w:rPr>
        <w:t>hereby</w:t>
      </w:r>
      <w:proofErr w:type="gramEnd"/>
      <w:r w:rsidRPr="00E2232F">
        <w:rPr>
          <w:rFonts w:asciiTheme="minorHAnsi" w:hAnsiTheme="minorHAnsi" w:cs="Arial"/>
          <w:sz w:val="24"/>
          <w:szCs w:val="24"/>
        </w:rPr>
        <w:t xml:space="preserve"> are amended, to conform to this Ordinance.</w:t>
      </w:r>
    </w:p>
    <w:p w:rsidR="00E2232F" w:rsidRPr="00E2232F" w:rsidRDefault="00E2232F" w:rsidP="00E2232F">
      <w:pPr>
        <w:jc w:val="both"/>
        <w:rPr>
          <w:rFonts w:asciiTheme="minorHAnsi" w:hAnsiTheme="minorHAnsi" w:cs="Arial"/>
          <w:sz w:val="24"/>
          <w:szCs w:val="24"/>
        </w:rPr>
      </w:pPr>
    </w:p>
    <w:p w:rsidR="00B902F1" w:rsidRDefault="00E2232F" w:rsidP="00E2232F">
      <w:pPr>
        <w:jc w:val="both"/>
        <w:rPr>
          <w:rFonts w:asciiTheme="minorHAnsi" w:hAnsiTheme="minorHAnsi" w:cs="Arial"/>
          <w:noProof/>
          <w:sz w:val="24"/>
          <w:szCs w:val="24"/>
        </w:rPr>
      </w:pPr>
      <w:r w:rsidRPr="00E2232F">
        <w:rPr>
          <w:rFonts w:asciiTheme="minorHAnsi" w:hAnsiTheme="minorHAnsi" w:cs="Arial"/>
          <w:sz w:val="24"/>
          <w:szCs w:val="24"/>
        </w:rPr>
        <w:t>Section 3.</w:t>
      </w:r>
      <w:r w:rsidRPr="00E2232F">
        <w:rPr>
          <w:rFonts w:asciiTheme="minorHAnsi" w:hAnsiTheme="minorHAnsi" w:cs="Arial"/>
          <w:sz w:val="24"/>
          <w:szCs w:val="24"/>
        </w:rPr>
        <w:tab/>
        <w:t>All prior Ordinances, inconsistent with this Ordinance are hereby repealed to the extent of said inconsistency.</w:t>
      </w:r>
      <w:r w:rsidRPr="00E2232F">
        <w:rPr>
          <w:rFonts w:asciiTheme="minorHAnsi" w:hAnsiTheme="minorHAnsi" w:cs="Arial"/>
          <w:sz w:val="24"/>
          <w:szCs w:val="24"/>
        </w:rPr>
        <w:tab/>
      </w:r>
    </w:p>
    <w:p w:rsidR="00E2232F" w:rsidRDefault="00E2232F" w:rsidP="00E2232F">
      <w:pPr>
        <w:jc w:val="both"/>
        <w:rPr>
          <w:rFonts w:asciiTheme="minorHAnsi" w:hAnsiTheme="minorHAnsi" w:cs="Arial"/>
          <w:sz w:val="24"/>
          <w:szCs w:val="24"/>
        </w:rPr>
      </w:pPr>
    </w:p>
    <w:p w:rsidR="00E2232F" w:rsidRDefault="00E2232F" w:rsidP="00E2232F">
      <w:pPr>
        <w:jc w:val="both"/>
        <w:rPr>
          <w:rFonts w:asciiTheme="minorHAnsi" w:hAnsiTheme="minorHAnsi" w:cs="Arial"/>
          <w:sz w:val="24"/>
          <w:szCs w:val="24"/>
        </w:rPr>
      </w:pPr>
      <w:r w:rsidRPr="007A553A">
        <w:rPr>
          <w:rFonts w:asciiTheme="minorHAnsi" w:hAnsiTheme="minorHAnsi" w:cs="Arial"/>
          <w:sz w:val="24"/>
          <w:szCs w:val="24"/>
        </w:rPr>
        <w:t xml:space="preserve">Councilperson </w:t>
      </w:r>
      <w:r>
        <w:rPr>
          <w:rFonts w:asciiTheme="minorHAnsi" w:hAnsiTheme="minorHAnsi" w:cs="Arial"/>
          <w:sz w:val="24"/>
          <w:szCs w:val="24"/>
        </w:rPr>
        <w:t>Hoover</w:t>
      </w:r>
      <w:r w:rsidRPr="007A553A">
        <w:rPr>
          <w:rFonts w:asciiTheme="minorHAnsi" w:hAnsiTheme="minorHAnsi" w:cs="Arial"/>
          <w:sz w:val="24"/>
          <w:szCs w:val="24"/>
        </w:rPr>
        <w:t xml:space="preserve"> moved to approve the </w:t>
      </w:r>
      <w:r>
        <w:rPr>
          <w:rFonts w:asciiTheme="minorHAnsi" w:hAnsiTheme="minorHAnsi" w:cs="Arial"/>
          <w:sz w:val="24"/>
          <w:szCs w:val="24"/>
        </w:rPr>
        <w:t>Bill</w:t>
      </w:r>
      <w:r w:rsidRPr="007A553A">
        <w:rPr>
          <w:rFonts w:asciiTheme="minorHAnsi" w:hAnsiTheme="minorHAnsi" w:cs="Arial"/>
          <w:sz w:val="24"/>
          <w:szCs w:val="24"/>
        </w:rPr>
        <w:t>. Council</w:t>
      </w:r>
      <w:r>
        <w:rPr>
          <w:rFonts w:asciiTheme="minorHAnsi" w:hAnsiTheme="minorHAnsi" w:cs="Arial"/>
          <w:sz w:val="24"/>
          <w:szCs w:val="24"/>
        </w:rPr>
        <w:t xml:space="preserve">person </w:t>
      </w:r>
      <w:r w:rsidRPr="007A553A">
        <w:rPr>
          <w:rFonts w:asciiTheme="minorHAnsi" w:hAnsiTheme="minorHAnsi" w:cs="Arial"/>
          <w:sz w:val="24"/>
          <w:szCs w:val="24"/>
        </w:rPr>
        <w:t>Lane seconded the motion.  A roll call was taken:</w:t>
      </w:r>
    </w:p>
    <w:p w:rsidR="00E2232F" w:rsidRPr="007A553A" w:rsidRDefault="00E2232F" w:rsidP="00E2232F">
      <w:pPr>
        <w:jc w:val="both"/>
        <w:rPr>
          <w:rFonts w:asciiTheme="minorHAnsi" w:hAnsiTheme="minorHAnsi" w:cs="Arial"/>
          <w:sz w:val="24"/>
          <w:szCs w:val="24"/>
        </w:rPr>
      </w:pPr>
    </w:p>
    <w:p w:rsidR="00E2232F" w:rsidRPr="003A0FEF" w:rsidRDefault="00E2232F" w:rsidP="00E2232F">
      <w:pPr>
        <w:rPr>
          <w:rFonts w:asciiTheme="minorHAnsi" w:hAnsiTheme="minorHAnsi" w:cs="Arial"/>
          <w:sz w:val="24"/>
          <w:szCs w:val="24"/>
        </w:rPr>
      </w:pPr>
      <w:r w:rsidRPr="003A0FEF">
        <w:rPr>
          <w:rFonts w:asciiTheme="minorHAnsi" w:hAnsiTheme="minorHAnsi" w:cs="Arial"/>
          <w:sz w:val="24"/>
          <w:szCs w:val="24"/>
        </w:rPr>
        <w:t>YEAS: Burka, Burton, Ceperley, Clowser, Davis, Ealy, Faegre, Haas, Harrison, Hoover,  Ireland, Lane, Minardi,</w:t>
      </w:r>
      <w:r>
        <w:rPr>
          <w:rFonts w:asciiTheme="minorHAnsi" w:hAnsiTheme="minorHAnsi" w:cs="Arial"/>
          <w:sz w:val="24"/>
          <w:szCs w:val="24"/>
        </w:rPr>
        <w:t xml:space="preserve"> </w:t>
      </w:r>
      <w:r w:rsidRPr="003A0FEF">
        <w:rPr>
          <w:rFonts w:asciiTheme="minorHAnsi" w:hAnsiTheme="minorHAnsi" w:cs="Arial"/>
          <w:sz w:val="24"/>
          <w:szCs w:val="24"/>
        </w:rPr>
        <w:t>Overstreet, Persinger, Reishman, Richardson, Salisbury, Slater, Steele,</w:t>
      </w:r>
      <w:r>
        <w:rPr>
          <w:rFonts w:asciiTheme="minorHAnsi" w:hAnsiTheme="minorHAnsi" w:cs="Arial"/>
          <w:sz w:val="24"/>
          <w:szCs w:val="24"/>
        </w:rPr>
        <w:t xml:space="preserve"> </w:t>
      </w:r>
      <w:r w:rsidRPr="003A0FEF">
        <w:rPr>
          <w:rFonts w:asciiTheme="minorHAnsi" w:hAnsiTheme="minorHAnsi" w:cs="Arial"/>
          <w:sz w:val="24"/>
          <w:szCs w:val="24"/>
        </w:rPr>
        <w:t xml:space="preserve">Smith, Talkington, Ware, Mayor Jones                                                              </w:t>
      </w:r>
    </w:p>
    <w:p w:rsidR="00E2232F" w:rsidRDefault="00E2232F" w:rsidP="00E2232F">
      <w:pPr>
        <w:rPr>
          <w:rFonts w:asciiTheme="minorHAnsi" w:hAnsiTheme="minorHAnsi" w:cs="Arial"/>
          <w:sz w:val="24"/>
          <w:szCs w:val="24"/>
        </w:rPr>
      </w:pPr>
      <w:r w:rsidRPr="003A0FEF">
        <w:rPr>
          <w:rFonts w:asciiTheme="minorHAnsi" w:hAnsiTheme="minorHAnsi" w:cs="Arial"/>
          <w:sz w:val="24"/>
          <w:szCs w:val="24"/>
        </w:rPr>
        <w:t>NAYS: NONE                                                                                                                                               ABSENT: Chestnut, Miller</w:t>
      </w:r>
      <w:r>
        <w:rPr>
          <w:rFonts w:asciiTheme="minorHAnsi" w:hAnsiTheme="minorHAnsi" w:cs="Arial"/>
          <w:sz w:val="24"/>
          <w:szCs w:val="24"/>
        </w:rPr>
        <w:t>, Snodgrass</w:t>
      </w:r>
    </w:p>
    <w:p w:rsidR="00E2232F" w:rsidRPr="007A553A" w:rsidRDefault="00E2232F" w:rsidP="00E2232F">
      <w:pPr>
        <w:rPr>
          <w:rFonts w:asciiTheme="minorHAnsi" w:hAnsiTheme="minorHAnsi" w:cs="Arial"/>
          <w:sz w:val="24"/>
          <w:szCs w:val="24"/>
        </w:rPr>
      </w:pPr>
    </w:p>
    <w:p w:rsidR="00E2232F" w:rsidRDefault="00E2232F" w:rsidP="00E2232F">
      <w:pPr>
        <w:jc w:val="both"/>
        <w:rPr>
          <w:rFonts w:asciiTheme="minorHAnsi" w:hAnsiTheme="minorHAnsi" w:cs="Arial"/>
          <w:sz w:val="24"/>
          <w:szCs w:val="24"/>
        </w:rPr>
      </w:pPr>
      <w:r w:rsidRPr="007A553A">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Bill</w:t>
      </w:r>
      <w:r w:rsidRPr="007A553A">
        <w:rPr>
          <w:rFonts w:asciiTheme="minorHAnsi" w:hAnsiTheme="minorHAnsi" w:cs="Arial"/>
          <w:sz w:val="24"/>
          <w:szCs w:val="24"/>
        </w:rPr>
        <w:t xml:space="preserve"> No. 7</w:t>
      </w:r>
      <w:r>
        <w:rPr>
          <w:rFonts w:asciiTheme="minorHAnsi" w:hAnsiTheme="minorHAnsi" w:cs="Arial"/>
          <w:sz w:val="24"/>
          <w:szCs w:val="24"/>
        </w:rPr>
        <w:t>72</w:t>
      </w:r>
      <w:r>
        <w:rPr>
          <w:rFonts w:asciiTheme="minorHAnsi" w:hAnsiTheme="minorHAnsi" w:cs="Arial"/>
          <w:sz w:val="24"/>
          <w:szCs w:val="24"/>
        </w:rPr>
        <w:t>7</w:t>
      </w:r>
      <w:r>
        <w:rPr>
          <w:rFonts w:asciiTheme="minorHAnsi" w:hAnsiTheme="minorHAnsi" w:cs="Arial"/>
          <w:sz w:val="24"/>
          <w:szCs w:val="24"/>
        </w:rPr>
        <w:t xml:space="preserve"> passed.</w:t>
      </w:r>
    </w:p>
    <w:p w:rsidR="005C13CE" w:rsidRDefault="005C13CE" w:rsidP="00E2232F">
      <w:pPr>
        <w:jc w:val="both"/>
        <w:rPr>
          <w:rFonts w:asciiTheme="minorHAnsi" w:hAnsiTheme="minorHAnsi" w:cs="Arial"/>
          <w:sz w:val="24"/>
          <w:szCs w:val="24"/>
        </w:rPr>
      </w:pPr>
    </w:p>
    <w:p w:rsidR="005C13CE" w:rsidRDefault="005C13CE" w:rsidP="00E2232F">
      <w:pPr>
        <w:jc w:val="both"/>
        <w:rPr>
          <w:rFonts w:asciiTheme="minorHAnsi" w:hAnsiTheme="minorHAnsi" w:cs="Arial"/>
          <w:sz w:val="24"/>
          <w:szCs w:val="24"/>
        </w:rPr>
      </w:pPr>
    </w:p>
    <w:p w:rsidR="005C13CE" w:rsidRDefault="005C13CE" w:rsidP="00E2232F">
      <w:pPr>
        <w:jc w:val="both"/>
        <w:rPr>
          <w:rFonts w:asciiTheme="minorHAnsi" w:hAnsiTheme="minorHAnsi" w:cs="Arial"/>
          <w:sz w:val="24"/>
          <w:szCs w:val="24"/>
        </w:rPr>
      </w:pPr>
    </w:p>
    <w:p w:rsidR="005C13CE" w:rsidRDefault="005C13CE" w:rsidP="00E2232F">
      <w:pPr>
        <w:jc w:val="both"/>
        <w:rPr>
          <w:rFonts w:asciiTheme="minorHAnsi" w:hAnsiTheme="minorHAnsi" w:cs="Arial"/>
          <w:sz w:val="24"/>
          <w:szCs w:val="24"/>
        </w:rPr>
      </w:pPr>
    </w:p>
    <w:p w:rsidR="005C13CE" w:rsidRDefault="005C13CE" w:rsidP="00E2232F">
      <w:pPr>
        <w:jc w:val="both"/>
        <w:rPr>
          <w:rFonts w:asciiTheme="minorHAnsi" w:hAnsiTheme="minorHAnsi" w:cs="Arial"/>
          <w:sz w:val="24"/>
          <w:szCs w:val="24"/>
        </w:rPr>
      </w:pPr>
    </w:p>
    <w:p w:rsidR="005C13CE" w:rsidRDefault="005C13CE" w:rsidP="00E2232F">
      <w:pPr>
        <w:jc w:val="both"/>
        <w:rPr>
          <w:rFonts w:asciiTheme="minorHAnsi" w:hAnsiTheme="minorHAnsi" w:cs="Arial"/>
          <w:sz w:val="24"/>
          <w:szCs w:val="24"/>
        </w:rPr>
      </w:pPr>
    </w:p>
    <w:p w:rsidR="005C13CE" w:rsidRDefault="005C13CE" w:rsidP="00E2232F">
      <w:pPr>
        <w:jc w:val="both"/>
        <w:rPr>
          <w:rFonts w:asciiTheme="minorHAnsi" w:hAnsiTheme="minorHAnsi" w:cs="Arial"/>
          <w:sz w:val="24"/>
          <w:szCs w:val="24"/>
        </w:rPr>
      </w:pPr>
    </w:p>
    <w:p w:rsidR="00E2232F" w:rsidRDefault="00E2232F" w:rsidP="00E2232F">
      <w:pPr>
        <w:jc w:val="both"/>
        <w:rPr>
          <w:rFonts w:asciiTheme="minorHAnsi" w:hAnsiTheme="minorHAnsi" w:cs="Arial"/>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COMMITTEE ON FINANCE</w:t>
      </w:r>
    </w:p>
    <w:p w:rsidR="00CA6A80" w:rsidRPr="004D71AB" w:rsidRDefault="00CA6A80" w:rsidP="004C635C">
      <w:pPr>
        <w:widowControl/>
        <w:autoSpaceDE/>
        <w:autoSpaceDN/>
        <w:adjustRightInd/>
        <w:rPr>
          <w:rFonts w:asciiTheme="minorHAnsi" w:hAnsiTheme="minorHAnsi" w:cs="Arial"/>
          <w:b/>
          <w:sz w:val="24"/>
          <w:szCs w:val="24"/>
        </w:rPr>
      </w:pPr>
    </w:p>
    <w:p w:rsidR="00CA6A80" w:rsidRPr="004D71AB" w:rsidRDefault="002608B1" w:rsidP="00CA6A80">
      <w:pPr>
        <w:rPr>
          <w:rFonts w:asciiTheme="minorHAnsi" w:hAnsiTheme="minorHAnsi" w:cs="Arial"/>
          <w:sz w:val="24"/>
          <w:szCs w:val="24"/>
        </w:rPr>
      </w:pPr>
      <w:r w:rsidRPr="004D71AB">
        <w:rPr>
          <w:rFonts w:asciiTheme="minorHAnsi" w:hAnsiTheme="minorHAnsi" w:cs="Arial"/>
          <w:sz w:val="24"/>
          <w:szCs w:val="24"/>
        </w:rPr>
        <w:t>Council</w:t>
      </w:r>
      <w:r w:rsidR="003F3E91">
        <w:rPr>
          <w:rFonts w:asciiTheme="minorHAnsi" w:hAnsiTheme="minorHAnsi" w:cs="Arial"/>
          <w:sz w:val="24"/>
          <w:szCs w:val="24"/>
        </w:rPr>
        <w:t>member</w:t>
      </w:r>
      <w:r w:rsidRPr="004D71AB">
        <w:rPr>
          <w:rFonts w:asciiTheme="minorHAnsi" w:hAnsiTheme="minorHAnsi" w:cs="Arial"/>
          <w:sz w:val="24"/>
          <w:szCs w:val="24"/>
        </w:rPr>
        <w:t xml:space="preserve"> </w:t>
      </w:r>
      <w:r w:rsidR="0089188E">
        <w:rPr>
          <w:rFonts w:asciiTheme="minorHAnsi" w:hAnsiTheme="minorHAnsi" w:cs="Arial"/>
          <w:sz w:val="24"/>
          <w:szCs w:val="24"/>
        </w:rPr>
        <w:t xml:space="preserve">Reishman, </w:t>
      </w:r>
      <w:r w:rsidRPr="004D71AB">
        <w:rPr>
          <w:rFonts w:asciiTheme="minorHAnsi" w:hAnsiTheme="minorHAnsi" w:cs="Arial"/>
          <w:sz w:val="24"/>
          <w:szCs w:val="24"/>
        </w:rPr>
        <w:t>Chair</w:t>
      </w:r>
      <w:r w:rsidR="00CA6A80" w:rsidRPr="004D71AB">
        <w:rPr>
          <w:rFonts w:asciiTheme="minorHAnsi" w:hAnsiTheme="minorHAnsi" w:cs="Arial"/>
          <w:sz w:val="24"/>
          <w:szCs w:val="24"/>
        </w:rPr>
        <w:t xml:space="preserve"> of the Council Committee on Finance, submitted the following report</w:t>
      </w:r>
      <w:r w:rsidR="009A06EE">
        <w:rPr>
          <w:rFonts w:asciiTheme="minorHAnsi" w:hAnsiTheme="minorHAnsi" w:cs="Arial"/>
          <w:sz w:val="24"/>
          <w:szCs w:val="24"/>
        </w:rPr>
        <w:t>s</w:t>
      </w:r>
      <w:r w:rsidR="00CA6A80" w:rsidRPr="004D71AB">
        <w:rPr>
          <w:rFonts w:asciiTheme="minorHAnsi" w:hAnsiTheme="minorHAnsi" w:cs="Arial"/>
          <w:sz w:val="24"/>
          <w:szCs w:val="24"/>
        </w:rPr>
        <w:t>:</w:t>
      </w:r>
    </w:p>
    <w:p w:rsidR="000E0655" w:rsidRDefault="000E0655" w:rsidP="000E0655">
      <w:pPr>
        <w:jc w:val="both"/>
        <w:rPr>
          <w:rFonts w:asciiTheme="minorHAnsi" w:hAnsiTheme="minorHAnsi"/>
          <w:bCs/>
          <w:noProof/>
          <w:sz w:val="24"/>
          <w:szCs w:val="24"/>
        </w:rPr>
      </w:pPr>
    </w:p>
    <w:p w:rsidR="001957A8" w:rsidRPr="003F37A3" w:rsidRDefault="001957A8" w:rsidP="003F37A3">
      <w:pPr>
        <w:pStyle w:val="ListParagraph"/>
        <w:numPr>
          <w:ilvl w:val="0"/>
          <w:numId w:val="32"/>
        </w:numPr>
        <w:rPr>
          <w:rFonts w:asciiTheme="minorHAnsi" w:hAnsiTheme="minorHAnsi" w:cs="Arial"/>
          <w:sz w:val="24"/>
          <w:szCs w:val="24"/>
        </w:rPr>
      </w:pPr>
      <w:r w:rsidRPr="003F37A3">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D47AB3" w:rsidRPr="003F37A3">
        <w:rPr>
          <w:rFonts w:asciiTheme="minorHAnsi" w:hAnsiTheme="minorHAnsi" w:cs="Arial"/>
          <w:sz w:val="24"/>
          <w:szCs w:val="24"/>
        </w:rPr>
        <w:t>8</w:t>
      </w:r>
      <w:r w:rsidR="00E2232F">
        <w:rPr>
          <w:rFonts w:asciiTheme="minorHAnsi" w:hAnsiTheme="minorHAnsi" w:cs="Arial"/>
          <w:sz w:val="24"/>
          <w:szCs w:val="24"/>
        </w:rPr>
        <w:t>41</w:t>
      </w:r>
      <w:r w:rsidRPr="003F37A3">
        <w:rPr>
          <w:rFonts w:asciiTheme="minorHAnsi" w:hAnsiTheme="minorHAnsi" w:cs="Arial"/>
          <w:sz w:val="24"/>
          <w:szCs w:val="24"/>
        </w:rPr>
        <w:t>-16 do pass.</w:t>
      </w:r>
    </w:p>
    <w:p w:rsidR="00E2232F" w:rsidRPr="00E2232F" w:rsidRDefault="001957A8" w:rsidP="00E2232F">
      <w:pPr>
        <w:rPr>
          <w:rFonts w:asciiTheme="minorHAnsi" w:hAnsiTheme="minorHAnsi" w:cs="Arial"/>
          <w:sz w:val="24"/>
          <w:szCs w:val="24"/>
        </w:rPr>
      </w:pPr>
      <w:r w:rsidRPr="001957A8">
        <w:rPr>
          <w:rFonts w:asciiTheme="minorHAnsi" w:hAnsiTheme="minorHAnsi" w:cs="Arial"/>
          <w:sz w:val="24"/>
          <w:szCs w:val="24"/>
          <w:u w:val="single"/>
        </w:rPr>
        <w:t xml:space="preserve">Resolution No. </w:t>
      </w:r>
      <w:r w:rsidR="00D47AB3">
        <w:rPr>
          <w:rFonts w:asciiTheme="minorHAnsi" w:hAnsiTheme="minorHAnsi" w:cs="Arial"/>
          <w:sz w:val="24"/>
          <w:szCs w:val="24"/>
          <w:u w:val="single"/>
        </w:rPr>
        <w:t>8</w:t>
      </w:r>
      <w:r w:rsidR="00E2232F">
        <w:rPr>
          <w:rFonts w:asciiTheme="minorHAnsi" w:hAnsiTheme="minorHAnsi" w:cs="Arial"/>
          <w:sz w:val="24"/>
          <w:szCs w:val="24"/>
          <w:u w:val="single"/>
        </w:rPr>
        <w:t>41</w:t>
      </w:r>
      <w:r w:rsidRPr="001957A8">
        <w:rPr>
          <w:rFonts w:asciiTheme="minorHAnsi" w:hAnsiTheme="minorHAnsi" w:cs="Arial"/>
          <w:sz w:val="24"/>
          <w:szCs w:val="24"/>
          <w:u w:val="single"/>
        </w:rPr>
        <w:t>-16</w:t>
      </w:r>
      <w:r w:rsidR="00F86702">
        <w:rPr>
          <w:rFonts w:asciiTheme="minorHAnsi" w:hAnsiTheme="minorHAnsi" w:cs="Arial"/>
          <w:sz w:val="24"/>
          <w:szCs w:val="24"/>
        </w:rPr>
        <w:t xml:space="preserve"> -</w:t>
      </w:r>
      <w:r w:rsidRPr="001957A8">
        <w:rPr>
          <w:rFonts w:asciiTheme="minorHAnsi" w:hAnsiTheme="minorHAnsi" w:cs="Arial"/>
          <w:sz w:val="24"/>
          <w:szCs w:val="24"/>
        </w:rPr>
        <w:t xml:space="preserve"> </w:t>
      </w:r>
      <w:r w:rsidR="00E2232F" w:rsidRPr="00E2232F">
        <w:rPr>
          <w:rFonts w:asciiTheme="minorHAnsi" w:hAnsiTheme="minorHAnsi" w:cs="Arial"/>
          <w:sz w:val="24"/>
          <w:szCs w:val="24"/>
        </w:rPr>
        <w:t xml:space="preserve">Authorizing the Mayor and Chief of Police to execute and enter into a </w:t>
      </w:r>
      <w:proofErr w:type="spellStart"/>
      <w:r w:rsidR="00E2232F" w:rsidRPr="00E2232F">
        <w:rPr>
          <w:rFonts w:asciiTheme="minorHAnsi" w:hAnsiTheme="minorHAnsi" w:cs="Arial"/>
          <w:sz w:val="24"/>
          <w:szCs w:val="24"/>
        </w:rPr>
        <w:t>Subaward</w:t>
      </w:r>
      <w:proofErr w:type="spellEnd"/>
      <w:r w:rsidR="00E2232F" w:rsidRPr="00E2232F">
        <w:rPr>
          <w:rFonts w:asciiTheme="minorHAnsi" w:hAnsiTheme="minorHAnsi" w:cs="Arial"/>
          <w:sz w:val="24"/>
          <w:szCs w:val="24"/>
        </w:rPr>
        <w:t xml:space="preserve"> Recipient Agreement with Appalachia High Intensity Drug Trafficking Area (“HIDTA”) for funds from the United States Office of National Drug Control Policy (“ONDCP”) in the total amount of $149,000.00 to be awarded to the Metro Drug Enforcement Network Team (“MDENT”).  The 2017 calendar year funds are designated for purchase of evidence and information ($20,000); seven (7) full-time officers at $17,000 each ($119,000); and overtime for four (4) part-time interdiction officers at $2,500 each ($10,000).</w:t>
      </w:r>
    </w:p>
    <w:p w:rsidR="00E2232F" w:rsidRPr="00E2232F" w:rsidRDefault="00E2232F" w:rsidP="00E2232F">
      <w:pPr>
        <w:rPr>
          <w:rFonts w:asciiTheme="minorHAnsi" w:hAnsiTheme="minorHAnsi" w:cs="Arial"/>
          <w:sz w:val="24"/>
          <w:szCs w:val="24"/>
        </w:rPr>
      </w:pPr>
    </w:p>
    <w:p w:rsidR="00E2232F" w:rsidRPr="00E2232F" w:rsidRDefault="00E2232F" w:rsidP="00E2232F">
      <w:pPr>
        <w:rPr>
          <w:rFonts w:asciiTheme="minorHAnsi" w:hAnsiTheme="minorHAnsi" w:cs="Arial"/>
          <w:sz w:val="24"/>
          <w:szCs w:val="24"/>
        </w:rPr>
      </w:pPr>
      <w:r w:rsidRPr="00E2232F">
        <w:rPr>
          <w:rFonts w:asciiTheme="minorHAnsi" w:hAnsiTheme="minorHAnsi" w:cs="Arial"/>
          <w:sz w:val="24"/>
          <w:szCs w:val="24"/>
        </w:rPr>
        <w:t xml:space="preserve">Be it </w:t>
      </w:r>
      <w:proofErr w:type="gramStart"/>
      <w:r w:rsidRPr="00E2232F">
        <w:rPr>
          <w:rFonts w:asciiTheme="minorHAnsi" w:hAnsiTheme="minorHAnsi" w:cs="Arial"/>
          <w:sz w:val="24"/>
          <w:szCs w:val="24"/>
        </w:rPr>
        <w:t>Resolved</w:t>
      </w:r>
      <w:proofErr w:type="gramEnd"/>
      <w:r w:rsidRPr="00E2232F">
        <w:rPr>
          <w:rFonts w:asciiTheme="minorHAnsi" w:hAnsiTheme="minorHAnsi" w:cs="Arial"/>
          <w:sz w:val="24"/>
          <w:szCs w:val="24"/>
        </w:rPr>
        <w:t xml:space="preserve"> by the Council of the City of Charleston, West Virginia: </w:t>
      </w:r>
    </w:p>
    <w:p w:rsidR="00E2232F" w:rsidRPr="00E2232F" w:rsidRDefault="00E2232F" w:rsidP="00E2232F">
      <w:pPr>
        <w:rPr>
          <w:rFonts w:asciiTheme="minorHAnsi" w:hAnsiTheme="minorHAnsi" w:cs="Arial"/>
          <w:sz w:val="24"/>
          <w:szCs w:val="24"/>
        </w:rPr>
      </w:pPr>
    </w:p>
    <w:p w:rsidR="00E2232F" w:rsidRPr="00E2232F" w:rsidRDefault="00E2232F" w:rsidP="00E2232F">
      <w:pPr>
        <w:rPr>
          <w:rFonts w:asciiTheme="minorHAnsi" w:hAnsiTheme="minorHAnsi" w:cs="Arial"/>
          <w:b/>
          <w:sz w:val="24"/>
          <w:szCs w:val="24"/>
        </w:rPr>
      </w:pPr>
      <w:r w:rsidRPr="00E2232F">
        <w:rPr>
          <w:rFonts w:asciiTheme="minorHAnsi" w:hAnsiTheme="minorHAnsi" w:cs="Arial"/>
          <w:sz w:val="24"/>
          <w:szCs w:val="24"/>
        </w:rPr>
        <w:lastRenderedPageBreak/>
        <w:t xml:space="preserve">That the Mayor and Chief of Police are hereby authorized and directed to execute and enter into a </w:t>
      </w:r>
      <w:proofErr w:type="spellStart"/>
      <w:r w:rsidRPr="00E2232F">
        <w:rPr>
          <w:rFonts w:asciiTheme="minorHAnsi" w:hAnsiTheme="minorHAnsi" w:cs="Arial"/>
          <w:sz w:val="24"/>
          <w:szCs w:val="24"/>
        </w:rPr>
        <w:t>Subaward</w:t>
      </w:r>
      <w:proofErr w:type="spellEnd"/>
      <w:r w:rsidRPr="00E2232F">
        <w:rPr>
          <w:rFonts w:asciiTheme="minorHAnsi" w:hAnsiTheme="minorHAnsi" w:cs="Arial"/>
          <w:sz w:val="24"/>
          <w:szCs w:val="24"/>
        </w:rPr>
        <w:t xml:space="preserve"> Recipient Agreement with Appalachia High Intensity Drug Trafficking Area (“HIDTA”) for funds from the United States Office of National Drug Control Policy (“ONDCP”) in the total amount of $149,000.00 to be awarded to the Metro Drug Enforcement Network Team (“MDENT”).  The 2017 calendar year funds are designated for purchase of evidence and information ($20,000); seven (7) full-time officers at $17,000 each ($119,000); and overtime for four (4) part-time interdiction officers at $2,500 each ($10,000).</w:t>
      </w:r>
    </w:p>
    <w:p w:rsidR="0010208D" w:rsidRDefault="0010208D" w:rsidP="00E2232F">
      <w:pPr>
        <w:rPr>
          <w:rFonts w:asciiTheme="minorHAnsi" w:hAnsiTheme="minorHAnsi" w:cs="Arial"/>
          <w:sz w:val="24"/>
          <w:szCs w:val="24"/>
        </w:rPr>
      </w:pPr>
    </w:p>
    <w:p w:rsidR="00E2232F" w:rsidRDefault="00E2232F" w:rsidP="00E2232F">
      <w:pPr>
        <w:rPr>
          <w:rFonts w:asciiTheme="minorHAnsi" w:hAnsiTheme="minorHAnsi" w:cs="Arial"/>
          <w:sz w:val="24"/>
          <w:szCs w:val="24"/>
        </w:rPr>
      </w:pPr>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w:t>
      </w:r>
      <w:r>
        <w:rPr>
          <w:rFonts w:asciiTheme="minorHAnsi" w:hAnsiTheme="minorHAnsi" w:cs="Arial"/>
          <w:sz w:val="24"/>
          <w:szCs w:val="24"/>
        </w:rPr>
        <w:t>41</w:t>
      </w:r>
      <w:r w:rsidRPr="00EB793D">
        <w:rPr>
          <w:rFonts w:asciiTheme="minorHAnsi" w:hAnsiTheme="minorHAnsi" w:cs="Arial"/>
          <w:sz w:val="24"/>
          <w:szCs w:val="24"/>
        </w:rPr>
        <w:t>-16 adopted.</w:t>
      </w:r>
    </w:p>
    <w:p w:rsidR="00292460" w:rsidRDefault="00292460" w:rsidP="003F37A3">
      <w:pPr>
        <w:rPr>
          <w:rFonts w:asciiTheme="minorHAnsi" w:hAnsiTheme="minorHAnsi" w:cs="Arial"/>
          <w:sz w:val="24"/>
          <w:szCs w:val="24"/>
        </w:rPr>
      </w:pPr>
    </w:p>
    <w:p w:rsidR="005C13CE" w:rsidRDefault="005C13CE" w:rsidP="003F37A3">
      <w:pPr>
        <w:rPr>
          <w:rFonts w:asciiTheme="minorHAnsi" w:hAnsiTheme="minorHAnsi" w:cs="Arial"/>
          <w:sz w:val="24"/>
          <w:szCs w:val="24"/>
        </w:rPr>
      </w:pPr>
    </w:p>
    <w:p w:rsidR="005C13CE" w:rsidRDefault="005C13CE" w:rsidP="003F37A3">
      <w:pPr>
        <w:rPr>
          <w:rFonts w:asciiTheme="minorHAnsi" w:hAnsiTheme="minorHAnsi" w:cs="Arial"/>
          <w:sz w:val="24"/>
          <w:szCs w:val="24"/>
        </w:rPr>
      </w:pPr>
    </w:p>
    <w:p w:rsidR="005C13CE" w:rsidRDefault="005C13CE" w:rsidP="003F37A3">
      <w:pPr>
        <w:rPr>
          <w:rFonts w:asciiTheme="minorHAnsi" w:hAnsiTheme="minorHAnsi" w:cs="Arial"/>
          <w:sz w:val="24"/>
          <w:szCs w:val="24"/>
        </w:rPr>
      </w:pPr>
    </w:p>
    <w:p w:rsidR="005C13CE" w:rsidRDefault="005C13CE" w:rsidP="003F37A3">
      <w:pPr>
        <w:rPr>
          <w:rFonts w:asciiTheme="minorHAnsi" w:hAnsiTheme="minorHAnsi" w:cs="Arial"/>
          <w:sz w:val="24"/>
          <w:szCs w:val="24"/>
        </w:rPr>
      </w:pPr>
    </w:p>
    <w:p w:rsidR="005C13CE" w:rsidRDefault="005C13CE" w:rsidP="003F37A3">
      <w:pPr>
        <w:rPr>
          <w:rFonts w:asciiTheme="minorHAnsi" w:hAnsiTheme="minorHAnsi" w:cs="Arial"/>
          <w:sz w:val="24"/>
          <w:szCs w:val="24"/>
        </w:rPr>
      </w:pPr>
    </w:p>
    <w:p w:rsidR="005C13CE" w:rsidRDefault="005C13CE" w:rsidP="003F37A3">
      <w:pPr>
        <w:rPr>
          <w:rFonts w:asciiTheme="minorHAnsi" w:hAnsiTheme="minorHAnsi" w:cs="Arial"/>
          <w:sz w:val="24"/>
          <w:szCs w:val="24"/>
        </w:rPr>
      </w:pPr>
    </w:p>
    <w:p w:rsidR="00292460" w:rsidRPr="0010208D" w:rsidRDefault="00292460" w:rsidP="003F37A3">
      <w:pPr>
        <w:rPr>
          <w:rFonts w:asciiTheme="minorHAnsi" w:hAnsiTheme="minorHAnsi" w:cs="Arial"/>
          <w:sz w:val="24"/>
          <w:szCs w:val="24"/>
        </w:rPr>
      </w:pPr>
    </w:p>
    <w:p w:rsidR="001957A8" w:rsidRDefault="001957A8" w:rsidP="00FF37FF">
      <w:pPr>
        <w:rPr>
          <w:rFonts w:asciiTheme="minorHAnsi" w:hAnsiTheme="minorHAnsi" w:cs="Arial"/>
          <w:sz w:val="24"/>
          <w:szCs w:val="24"/>
        </w:rPr>
      </w:pPr>
    </w:p>
    <w:p w:rsidR="001957A8" w:rsidRPr="001957A8" w:rsidRDefault="001957A8" w:rsidP="00292460">
      <w:pPr>
        <w:pStyle w:val="ListParagraph"/>
        <w:numPr>
          <w:ilvl w:val="0"/>
          <w:numId w:val="32"/>
        </w:numPr>
        <w:jc w:val="both"/>
        <w:rPr>
          <w:rFonts w:asciiTheme="minorHAnsi" w:hAnsiTheme="minorHAnsi" w:cs="Arial"/>
          <w:sz w:val="24"/>
          <w:szCs w:val="24"/>
        </w:rPr>
      </w:pPr>
      <w:r w:rsidRPr="001957A8">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D47AB3">
        <w:rPr>
          <w:rFonts w:asciiTheme="minorHAnsi" w:hAnsiTheme="minorHAnsi" w:cs="Arial"/>
          <w:sz w:val="24"/>
          <w:szCs w:val="24"/>
        </w:rPr>
        <w:t>8</w:t>
      </w:r>
      <w:r w:rsidR="00E2232F">
        <w:rPr>
          <w:rFonts w:asciiTheme="minorHAnsi" w:hAnsiTheme="minorHAnsi" w:cs="Arial"/>
          <w:sz w:val="24"/>
          <w:szCs w:val="24"/>
        </w:rPr>
        <w:t>42</w:t>
      </w:r>
      <w:r w:rsidRPr="001957A8">
        <w:rPr>
          <w:rFonts w:asciiTheme="minorHAnsi" w:hAnsiTheme="minorHAnsi" w:cs="Arial"/>
          <w:sz w:val="24"/>
          <w:szCs w:val="24"/>
        </w:rPr>
        <w:t>-16 do pass.</w:t>
      </w:r>
    </w:p>
    <w:p w:rsidR="00E2232F" w:rsidRPr="00E2232F" w:rsidRDefault="001957A8" w:rsidP="00E2232F">
      <w:pPr>
        <w:pStyle w:val="NoSpacing"/>
        <w:rPr>
          <w:rFonts w:ascii="Calibri" w:hAnsi="Calibri"/>
        </w:rPr>
      </w:pPr>
      <w:r w:rsidRPr="001957A8">
        <w:rPr>
          <w:rFonts w:asciiTheme="minorHAnsi" w:hAnsiTheme="minorHAnsi" w:cs="Arial"/>
          <w:szCs w:val="24"/>
          <w:u w:val="single"/>
        </w:rPr>
        <w:t>Resolution</w:t>
      </w:r>
      <w:r w:rsidR="00BD5233">
        <w:rPr>
          <w:rFonts w:asciiTheme="minorHAnsi" w:hAnsiTheme="minorHAnsi" w:cs="Arial"/>
          <w:szCs w:val="24"/>
          <w:u w:val="single"/>
        </w:rPr>
        <w:t xml:space="preserve"> </w:t>
      </w:r>
      <w:r w:rsidRPr="001957A8">
        <w:rPr>
          <w:rFonts w:asciiTheme="minorHAnsi" w:hAnsiTheme="minorHAnsi" w:cs="Arial"/>
          <w:szCs w:val="24"/>
          <w:u w:val="single"/>
        </w:rPr>
        <w:t>No.</w:t>
      </w:r>
      <w:r w:rsidR="00BD5233">
        <w:rPr>
          <w:rFonts w:asciiTheme="minorHAnsi" w:hAnsiTheme="minorHAnsi" w:cs="Arial"/>
          <w:szCs w:val="24"/>
          <w:u w:val="single"/>
        </w:rPr>
        <w:t xml:space="preserve"> </w:t>
      </w:r>
      <w:r w:rsidR="00D47AB3">
        <w:rPr>
          <w:rFonts w:asciiTheme="minorHAnsi" w:hAnsiTheme="minorHAnsi" w:cs="Arial"/>
          <w:szCs w:val="24"/>
          <w:u w:val="single"/>
        </w:rPr>
        <w:t>8</w:t>
      </w:r>
      <w:r w:rsidR="00E2232F">
        <w:rPr>
          <w:rFonts w:asciiTheme="minorHAnsi" w:hAnsiTheme="minorHAnsi" w:cs="Arial"/>
          <w:szCs w:val="24"/>
          <w:u w:val="single"/>
        </w:rPr>
        <w:t>42</w:t>
      </w:r>
      <w:r w:rsidRPr="001957A8">
        <w:rPr>
          <w:rFonts w:asciiTheme="minorHAnsi" w:hAnsiTheme="minorHAnsi" w:cs="Arial"/>
          <w:szCs w:val="24"/>
          <w:u w:val="single"/>
        </w:rPr>
        <w:t>-16</w:t>
      </w:r>
      <w:r w:rsidR="00905381">
        <w:rPr>
          <w:rFonts w:asciiTheme="minorHAnsi" w:hAnsiTheme="minorHAnsi" w:cs="Arial"/>
          <w:szCs w:val="24"/>
        </w:rPr>
        <w:t xml:space="preserve"> -</w:t>
      </w:r>
      <w:r w:rsidRPr="001957A8">
        <w:rPr>
          <w:rFonts w:asciiTheme="minorHAnsi" w:hAnsiTheme="minorHAnsi" w:cs="Arial"/>
          <w:szCs w:val="24"/>
        </w:rPr>
        <w:t xml:space="preserve"> </w:t>
      </w:r>
      <w:r w:rsidR="00E2232F" w:rsidRPr="00E2232F">
        <w:rPr>
          <w:rFonts w:ascii="Calibri" w:hAnsi="Calibri"/>
        </w:rPr>
        <w:t xml:space="preserve">Authorizing the Mayor of the City Manager to enter into an Agreement with </w:t>
      </w:r>
      <w:proofErr w:type="spellStart"/>
      <w:r w:rsidR="00E2232F" w:rsidRPr="00E2232F">
        <w:rPr>
          <w:rFonts w:ascii="Calibri" w:hAnsi="Calibri"/>
        </w:rPr>
        <w:t>Zuercher</w:t>
      </w:r>
      <w:proofErr w:type="spellEnd"/>
      <w:r w:rsidR="00E2232F" w:rsidRPr="00E2232F">
        <w:rPr>
          <w:rFonts w:ascii="Calibri" w:hAnsi="Calibri"/>
        </w:rPr>
        <w:t xml:space="preserve"> Technologies LLC for the amount of $ 423,231.00 for a Software License and Service Agreement for the Charleston Police Department.</w:t>
      </w:r>
    </w:p>
    <w:p w:rsidR="00E2232F" w:rsidRPr="00E2232F" w:rsidRDefault="00E2232F" w:rsidP="00E2232F">
      <w:pPr>
        <w:pStyle w:val="NoSpacing"/>
        <w:rPr>
          <w:rFonts w:ascii="Calibri" w:hAnsi="Calibri"/>
        </w:rPr>
      </w:pPr>
    </w:p>
    <w:p w:rsidR="00E2232F" w:rsidRPr="00E2232F" w:rsidRDefault="00E2232F" w:rsidP="00E2232F">
      <w:pPr>
        <w:pStyle w:val="NoSpacing"/>
        <w:rPr>
          <w:rFonts w:ascii="Calibri" w:hAnsi="Calibri"/>
          <w:u w:val="single"/>
        </w:rPr>
      </w:pPr>
      <w:r w:rsidRPr="00E2232F">
        <w:rPr>
          <w:rFonts w:ascii="Calibri" w:hAnsi="Calibri"/>
          <w:u w:val="single"/>
        </w:rPr>
        <w:t xml:space="preserve">Be it </w:t>
      </w:r>
      <w:proofErr w:type="gramStart"/>
      <w:r w:rsidRPr="00E2232F">
        <w:rPr>
          <w:rFonts w:ascii="Calibri" w:hAnsi="Calibri"/>
          <w:u w:val="single"/>
        </w:rPr>
        <w:t>Resolved</w:t>
      </w:r>
      <w:proofErr w:type="gramEnd"/>
      <w:r w:rsidRPr="00E2232F">
        <w:rPr>
          <w:rFonts w:ascii="Calibri" w:hAnsi="Calibri"/>
          <w:u w:val="single"/>
        </w:rPr>
        <w:t xml:space="preserve"> by the Council of the City of Charleston, West Virginia:</w:t>
      </w:r>
    </w:p>
    <w:p w:rsidR="00E2232F" w:rsidRPr="00E2232F" w:rsidRDefault="00E2232F" w:rsidP="00E2232F">
      <w:pPr>
        <w:pStyle w:val="NoSpacing"/>
        <w:rPr>
          <w:rFonts w:ascii="Calibri" w:hAnsi="Calibri"/>
        </w:rPr>
      </w:pPr>
    </w:p>
    <w:p w:rsidR="00E2232F" w:rsidRPr="00E2232F" w:rsidRDefault="00E2232F" w:rsidP="00E2232F">
      <w:pPr>
        <w:pStyle w:val="NoSpacing"/>
        <w:rPr>
          <w:rFonts w:ascii="Calibri" w:hAnsi="Calibri"/>
        </w:rPr>
      </w:pPr>
      <w:r w:rsidRPr="00E2232F">
        <w:rPr>
          <w:rFonts w:ascii="Calibri" w:hAnsi="Calibri"/>
        </w:rPr>
        <w:t xml:space="preserve">That the Mayor or City Manager is hereby authorized to enter into an Agreement with </w:t>
      </w:r>
      <w:proofErr w:type="spellStart"/>
      <w:r w:rsidRPr="00E2232F">
        <w:rPr>
          <w:rFonts w:ascii="Calibri" w:hAnsi="Calibri"/>
        </w:rPr>
        <w:t>Zuercher</w:t>
      </w:r>
      <w:proofErr w:type="spellEnd"/>
      <w:r w:rsidRPr="00E2232F">
        <w:rPr>
          <w:rFonts w:ascii="Calibri" w:hAnsi="Calibri"/>
        </w:rPr>
        <w:t xml:space="preserve"> Technologies LLC for the amount of $ 423,231.00 for a Software License and Service Agreement for the Charleston Police Department.</w:t>
      </w:r>
    </w:p>
    <w:p w:rsidR="00BD5233" w:rsidRDefault="00BD5233" w:rsidP="00E2232F">
      <w:pPr>
        <w:pStyle w:val="NoSpacing"/>
        <w:rPr>
          <w:rFonts w:asciiTheme="minorHAnsi" w:hAnsiTheme="minorHAnsi" w:cs="Arial"/>
          <w:szCs w:val="24"/>
        </w:rPr>
      </w:pPr>
    </w:p>
    <w:p w:rsidR="00017DB8" w:rsidRDefault="00017DB8" w:rsidP="00017DB8">
      <w:pPr>
        <w:rPr>
          <w:rFonts w:asciiTheme="minorHAnsi" w:hAnsiTheme="minorHAnsi" w:cs="Arial"/>
          <w:sz w:val="24"/>
          <w:szCs w:val="24"/>
        </w:rPr>
      </w:pPr>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w:t>
      </w:r>
      <w:r w:rsidR="00E2232F">
        <w:rPr>
          <w:rFonts w:asciiTheme="minorHAnsi" w:hAnsiTheme="minorHAnsi" w:cs="Arial"/>
          <w:sz w:val="24"/>
          <w:szCs w:val="24"/>
        </w:rPr>
        <w:t>42</w:t>
      </w:r>
      <w:r w:rsidRPr="00EB793D">
        <w:rPr>
          <w:rFonts w:asciiTheme="minorHAnsi" w:hAnsiTheme="minorHAnsi" w:cs="Arial"/>
          <w:sz w:val="24"/>
          <w:szCs w:val="24"/>
        </w:rPr>
        <w:t>-16 adopted.</w:t>
      </w:r>
    </w:p>
    <w:p w:rsidR="00292460" w:rsidRPr="00EB793D" w:rsidRDefault="00292460" w:rsidP="00017DB8">
      <w:pPr>
        <w:rPr>
          <w:rFonts w:asciiTheme="minorHAnsi" w:hAnsiTheme="minorHAnsi" w:cs="Arial"/>
          <w:sz w:val="24"/>
          <w:szCs w:val="24"/>
        </w:rPr>
      </w:pPr>
    </w:p>
    <w:p w:rsidR="00EB793D" w:rsidRPr="00EB793D" w:rsidRDefault="00EB793D" w:rsidP="00292460">
      <w:pPr>
        <w:pStyle w:val="ListParagraph"/>
        <w:numPr>
          <w:ilvl w:val="0"/>
          <w:numId w:val="32"/>
        </w:numPr>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756092">
        <w:rPr>
          <w:rFonts w:asciiTheme="minorHAnsi" w:hAnsiTheme="minorHAnsi" w:cs="Arial"/>
          <w:sz w:val="24"/>
          <w:szCs w:val="24"/>
        </w:rPr>
        <w:t>8</w:t>
      </w:r>
      <w:r w:rsidR="00B57142">
        <w:rPr>
          <w:rFonts w:asciiTheme="minorHAnsi" w:hAnsiTheme="minorHAnsi" w:cs="Arial"/>
          <w:sz w:val="24"/>
          <w:szCs w:val="24"/>
        </w:rPr>
        <w:t>43</w:t>
      </w:r>
      <w:r w:rsidRPr="00EB793D">
        <w:rPr>
          <w:rFonts w:asciiTheme="minorHAnsi" w:hAnsiTheme="minorHAnsi" w:cs="Arial"/>
          <w:sz w:val="24"/>
          <w:szCs w:val="24"/>
        </w:rPr>
        <w:t>-16 do pass.</w:t>
      </w:r>
    </w:p>
    <w:p w:rsidR="00B57142" w:rsidRPr="00B57142" w:rsidRDefault="00EB793D" w:rsidP="00B57142">
      <w:pPr>
        <w:rPr>
          <w:rFonts w:asciiTheme="minorHAnsi" w:hAnsiTheme="minorHAnsi" w:cs="Arial"/>
          <w:sz w:val="24"/>
          <w:szCs w:val="24"/>
        </w:rPr>
      </w:pPr>
      <w:r w:rsidRPr="00EB793D">
        <w:rPr>
          <w:rFonts w:asciiTheme="minorHAnsi" w:hAnsiTheme="minorHAnsi" w:cs="Arial"/>
          <w:sz w:val="24"/>
          <w:szCs w:val="24"/>
          <w:u w:val="single"/>
        </w:rPr>
        <w:t xml:space="preserve">Resolution No. </w:t>
      </w:r>
      <w:r w:rsidR="00756092">
        <w:rPr>
          <w:rFonts w:asciiTheme="minorHAnsi" w:hAnsiTheme="minorHAnsi" w:cs="Arial"/>
          <w:sz w:val="24"/>
          <w:szCs w:val="24"/>
          <w:u w:val="single"/>
        </w:rPr>
        <w:t>8</w:t>
      </w:r>
      <w:r w:rsidR="00B57142">
        <w:rPr>
          <w:rFonts w:asciiTheme="minorHAnsi" w:hAnsiTheme="minorHAnsi" w:cs="Arial"/>
          <w:sz w:val="24"/>
          <w:szCs w:val="24"/>
          <w:u w:val="single"/>
        </w:rPr>
        <w:t>43</w:t>
      </w:r>
      <w:r w:rsidRPr="00EB793D">
        <w:rPr>
          <w:rFonts w:asciiTheme="minorHAnsi" w:hAnsiTheme="minorHAnsi" w:cs="Arial"/>
          <w:sz w:val="24"/>
          <w:szCs w:val="24"/>
          <w:u w:val="single"/>
        </w:rPr>
        <w:t>-16</w:t>
      </w:r>
      <w:r w:rsidR="0097627E">
        <w:rPr>
          <w:rFonts w:asciiTheme="minorHAnsi" w:hAnsiTheme="minorHAnsi" w:cs="Arial"/>
          <w:sz w:val="24"/>
          <w:szCs w:val="24"/>
        </w:rPr>
        <w:t xml:space="preserve"> -</w:t>
      </w:r>
      <w:r w:rsidR="00017DB8" w:rsidRPr="00017DB8">
        <w:rPr>
          <w:rFonts w:asciiTheme="minorHAnsi" w:hAnsiTheme="minorHAnsi"/>
          <w:sz w:val="24"/>
          <w:szCs w:val="24"/>
        </w:rPr>
        <w:t xml:space="preserve"> </w:t>
      </w:r>
      <w:r w:rsidR="00B57142" w:rsidRPr="00B57142">
        <w:rPr>
          <w:rFonts w:asciiTheme="minorHAnsi" w:hAnsiTheme="minorHAnsi" w:cs="Arial"/>
          <w:sz w:val="24"/>
          <w:szCs w:val="24"/>
        </w:rPr>
        <w:t xml:space="preserve">Authorizing the Mayor or City Manager to enter into an agreement with ZMM Architects and Engineers in the amount of $137,800.00 for architectural design development services related to the Charleston EDGE Project  for the building located at Summers Street and Fife Street.  Funding for project contingent on cost share for services by </w:t>
      </w:r>
      <w:r w:rsidR="00B57142" w:rsidRPr="00B57142">
        <w:rPr>
          <w:rFonts w:asciiTheme="minorHAnsi" w:hAnsiTheme="minorHAnsi" w:cs="Arial"/>
          <w:sz w:val="24"/>
          <w:szCs w:val="24"/>
        </w:rPr>
        <w:lastRenderedPageBreak/>
        <w:t>CURA and the City of Charleston</w:t>
      </w:r>
    </w:p>
    <w:p w:rsidR="00B57142" w:rsidRPr="00B57142" w:rsidRDefault="00B57142" w:rsidP="00B57142">
      <w:pPr>
        <w:rPr>
          <w:rFonts w:asciiTheme="minorHAnsi" w:hAnsiTheme="minorHAnsi" w:cs="Arial"/>
          <w:sz w:val="24"/>
          <w:szCs w:val="24"/>
        </w:rPr>
      </w:pPr>
    </w:p>
    <w:p w:rsidR="00B57142" w:rsidRPr="00B57142" w:rsidRDefault="00B57142" w:rsidP="00B57142">
      <w:pPr>
        <w:rPr>
          <w:rFonts w:asciiTheme="minorHAnsi" w:hAnsiTheme="minorHAnsi" w:cs="Arial"/>
          <w:sz w:val="24"/>
          <w:szCs w:val="24"/>
          <w:u w:val="single"/>
        </w:rPr>
      </w:pPr>
      <w:r w:rsidRPr="00B57142">
        <w:rPr>
          <w:rFonts w:asciiTheme="minorHAnsi" w:hAnsiTheme="minorHAnsi" w:cs="Arial"/>
          <w:sz w:val="24"/>
          <w:szCs w:val="24"/>
          <w:u w:val="single"/>
        </w:rPr>
        <w:t xml:space="preserve">Be it </w:t>
      </w:r>
      <w:proofErr w:type="gramStart"/>
      <w:r w:rsidRPr="00B57142">
        <w:rPr>
          <w:rFonts w:asciiTheme="minorHAnsi" w:hAnsiTheme="minorHAnsi" w:cs="Arial"/>
          <w:sz w:val="24"/>
          <w:szCs w:val="24"/>
          <w:u w:val="single"/>
        </w:rPr>
        <w:t>Resolved</w:t>
      </w:r>
      <w:proofErr w:type="gramEnd"/>
      <w:r w:rsidRPr="00B57142">
        <w:rPr>
          <w:rFonts w:asciiTheme="minorHAnsi" w:hAnsiTheme="minorHAnsi" w:cs="Arial"/>
          <w:sz w:val="24"/>
          <w:szCs w:val="24"/>
          <w:u w:val="single"/>
        </w:rPr>
        <w:t xml:space="preserve"> by the Council of the City of Charleston, West Virginia: </w:t>
      </w:r>
    </w:p>
    <w:p w:rsidR="00B57142" w:rsidRPr="00B57142" w:rsidRDefault="00B57142" w:rsidP="00B57142">
      <w:pPr>
        <w:rPr>
          <w:rFonts w:asciiTheme="minorHAnsi" w:hAnsiTheme="minorHAnsi" w:cs="Arial"/>
          <w:sz w:val="24"/>
          <w:szCs w:val="24"/>
        </w:rPr>
      </w:pPr>
    </w:p>
    <w:p w:rsidR="00B57142" w:rsidRPr="00B57142" w:rsidRDefault="00B57142" w:rsidP="00B57142">
      <w:pPr>
        <w:rPr>
          <w:rFonts w:asciiTheme="minorHAnsi" w:hAnsiTheme="minorHAnsi" w:cs="Arial"/>
          <w:sz w:val="24"/>
          <w:szCs w:val="24"/>
        </w:rPr>
      </w:pPr>
      <w:r w:rsidRPr="00B57142">
        <w:rPr>
          <w:rFonts w:asciiTheme="minorHAnsi" w:hAnsiTheme="minorHAnsi" w:cs="Arial"/>
          <w:sz w:val="24"/>
          <w:szCs w:val="24"/>
        </w:rPr>
        <w:t xml:space="preserve">That the Mayor or City Manager is hereby authorized and directed to enter into an agreement with ZMM Architects and Engineers in the amount of $137,800.00 for architectural design development services related to the Charleston EDGE </w:t>
      </w:r>
      <w:proofErr w:type="gramStart"/>
      <w:r w:rsidRPr="00B57142">
        <w:rPr>
          <w:rFonts w:asciiTheme="minorHAnsi" w:hAnsiTheme="minorHAnsi" w:cs="Arial"/>
          <w:sz w:val="24"/>
          <w:szCs w:val="24"/>
        </w:rPr>
        <w:t>Project  for</w:t>
      </w:r>
      <w:proofErr w:type="gramEnd"/>
      <w:r w:rsidRPr="00B57142">
        <w:rPr>
          <w:rFonts w:asciiTheme="minorHAnsi" w:hAnsiTheme="minorHAnsi" w:cs="Arial"/>
          <w:sz w:val="24"/>
          <w:szCs w:val="24"/>
        </w:rPr>
        <w:t xml:space="preserve"> the building located at Summers Street and Fife Street.  Funding for project contingent on cost share for the services by CURA and the City of Charleston.  </w:t>
      </w:r>
    </w:p>
    <w:p w:rsidR="00292460" w:rsidRDefault="00292460" w:rsidP="00B57142">
      <w:pPr>
        <w:rPr>
          <w:rFonts w:asciiTheme="minorHAnsi" w:hAnsiTheme="minorHAnsi" w:cs="Arial"/>
          <w:sz w:val="24"/>
          <w:szCs w:val="24"/>
        </w:rPr>
      </w:pPr>
    </w:p>
    <w:p w:rsidR="0097627E" w:rsidRDefault="0097627E" w:rsidP="0097627E">
      <w:pPr>
        <w:rPr>
          <w:rFonts w:asciiTheme="minorHAnsi" w:hAnsiTheme="minorHAnsi" w:cs="Arial"/>
          <w:sz w:val="24"/>
          <w:szCs w:val="24"/>
        </w:rPr>
      </w:pPr>
      <w:bookmarkStart w:id="0" w:name="Sheet1"/>
      <w:bookmarkEnd w:id="0"/>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w:t>
      </w:r>
      <w:r w:rsidR="00B57142">
        <w:rPr>
          <w:rFonts w:asciiTheme="minorHAnsi" w:hAnsiTheme="minorHAnsi" w:cs="Arial"/>
          <w:sz w:val="24"/>
          <w:szCs w:val="24"/>
        </w:rPr>
        <w:t>43</w:t>
      </w:r>
      <w:r w:rsidRPr="00EB793D">
        <w:rPr>
          <w:rFonts w:asciiTheme="minorHAnsi" w:hAnsiTheme="minorHAnsi" w:cs="Arial"/>
          <w:sz w:val="24"/>
          <w:szCs w:val="24"/>
        </w:rPr>
        <w:t>-16 adopted.</w:t>
      </w:r>
    </w:p>
    <w:p w:rsidR="00B57142" w:rsidRPr="00EB793D" w:rsidRDefault="00B57142" w:rsidP="0097627E">
      <w:pPr>
        <w:rPr>
          <w:rFonts w:asciiTheme="minorHAnsi" w:hAnsiTheme="minorHAnsi" w:cs="Arial"/>
          <w:sz w:val="24"/>
          <w:szCs w:val="24"/>
        </w:rPr>
      </w:pPr>
    </w:p>
    <w:p w:rsidR="00F70661" w:rsidRPr="00EB793D" w:rsidRDefault="00F70661" w:rsidP="00F70661">
      <w:pPr>
        <w:pStyle w:val="ListParagraph"/>
        <w:numPr>
          <w:ilvl w:val="0"/>
          <w:numId w:val="32"/>
        </w:numPr>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84</w:t>
      </w:r>
      <w:r w:rsidR="00B57142">
        <w:rPr>
          <w:rFonts w:asciiTheme="minorHAnsi" w:hAnsiTheme="minorHAnsi" w:cs="Arial"/>
          <w:sz w:val="24"/>
          <w:szCs w:val="24"/>
        </w:rPr>
        <w:t>4</w:t>
      </w:r>
      <w:r w:rsidRPr="00EB793D">
        <w:rPr>
          <w:rFonts w:asciiTheme="minorHAnsi" w:hAnsiTheme="minorHAnsi" w:cs="Arial"/>
          <w:sz w:val="24"/>
          <w:szCs w:val="24"/>
        </w:rPr>
        <w:t>-16 do pass.</w:t>
      </w:r>
    </w:p>
    <w:p w:rsidR="00575D70" w:rsidRPr="00575D70" w:rsidRDefault="00F70661" w:rsidP="00575D70">
      <w:pPr>
        <w:widowControl/>
        <w:autoSpaceDE/>
        <w:autoSpaceDN/>
        <w:adjustRightInd/>
        <w:spacing w:line="276" w:lineRule="auto"/>
        <w:rPr>
          <w:rFonts w:asciiTheme="minorHAnsi" w:hAnsiTheme="minorHAnsi" w:cs="Arial"/>
          <w:bCs/>
          <w:sz w:val="24"/>
          <w:szCs w:val="24"/>
        </w:rPr>
      </w:pPr>
      <w:r w:rsidRPr="00575D70">
        <w:rPr>
          <w:rFonts w:asciiTheme="minorHAnsi" w:hAnsiTheme="minorHAnsi" w:cs="Arial"/>
          <w:sz w:val="24"/>
          <w:szCs w:val="24"/>
          <w:u w:val="single"/>
        </w:rPr>
        <w:t>Resolution No. 84</w:t>
      </w:r>
      <w:r w:rsidR="00B57142" w:rsidRPr="00575D70">
        <w:rPr>
          <w:rFonts w:asciiTheme="minorHAnsi" w:hAnsiTheme="minorHAnsi" w:cs="Arial"/>
          <w:sz w:val="24"/>
          <w:szCs w:val="24"/>
          <w:u w:val="single"/>
        </w:rPr>
        <w:t>4</w:t>
      </w:r>
      <w:r w:rsidRPr="00575D70">
        <w:rPr>
          <w:rFonts w:asciiTheme="minorHAnsi" w:hAnsiTheme="minorHAnsi" w:cs="Arial"/>
          <w:sz w:val="24"/>
          <w:szCs w:val="24"/>
          <w:u w:val="single"/>
        </w:rPr>
        <w:t>-16</w:t>
      </w:r>
      <w:r w:rsidRPr="00575D70">
        <w:rPr>
          <w:rFonts w:asciiTheme="minorHAnsi" w:hAnsiTheme="minorHAnsi" w:cs="Arial"/>
          <w:sz w:val="24"/>
          <w:szCs w:val="24"/>
        </w:rPr>
        <w:t xml:space="preserve"> – </w:t>
      </w:r>
      <w:r w:rsidR="00575D70" w:rsidRPr="00575D70">
        <w:rPr>
          <w:rFonts w:asciiTheme="minorHAnsi" w:hAnsiTheme="minorHAnsi" w:cs="Arial"/>
          <w:bCs/>
          <w:sz w:val="24"/>
          <w:szCs w:val="24"/>
        </w:rPr>
        <w:t>A Resolution authorizing:</w:t>
      </w:r>
    </w:p>
    <w:p w:rsidR="00575D70" w:rsidRPr="00575D70" w:rsidRDefault="00575D70" w:rsidP="00575D70">
      <w:pPr>
        <w:widowControl/>
        <w:autoSpaceDE/>
        <w:autoSpaceDN/>
        <w:adjustRightInd/>
        <w:spacing w:line="276" w:lineRule="auto"/>
        <w:rPr>
          <w:rFonts w:asciiTheme="minorHAnsi" w:hAnsiTheme="minorHAnsi" w:cs="Arial"/>
          <w:bCs/>
          <w:sz w:val="24"/>
          <w:szCs w:val="24"/>
        </w:rPr>
      </w:pPr>
    </w:p>
    <w:p w:rsidR="00575D70" w:rsidRPr="00575D70" w:rsidRDefault="00575D70" w:rsidP="00575D70">
      <w:pPr>
        <w:widowControl/>
        <w:numPr>
          <w:ilvl w:val="0"/>
          <w:numId w:val="40"/>
        </w:numPr>
        <w:autoSpaceDE/>
        <w:autoSpaceDN/>
        <w:adjustRightInd/>
        <w:spacing w:line="276" w:lineRule="auto"/>
        <w:rPr>
          <w:rFonts w:asciiTheme="minorHAnsi" w:hAnsiTheme="minorHAnsi" w:cs="Arial"/>
          <w:bCs/>
          <w:sz w:val="24"/>
          <w:szCs w:val="24"/>
        </w:rPr>
      </w:pPr>
      <w:r w:rsidRPr="00575D70">
        <w:rPr>
          <w:rFonts w:asciiTheme="minorHAnsi" w:hAnsiTheme="minorHAnsi" w:cs="Arial"/>
          <w:bCs/>
          <w:sz w:val="24"/>
          <w:szCs w:val="24"/>
        </w:rPr>
        <w:t>The adoption of the City of Charleston Homeless Encampment and Transient Outdoor Temporary Living Policy, attached hereto as Exhibit A, for the purpose of formally articulating the policy of the City, and providing guidance for lessening the adverse effects caused by an individual’s lack of a permanent home or residence while protecting the interests of private property owners and all residents and visitors to the City of Charleston; and</w:t>
      </w:r>
    </w:p>
    <w:p w:rsidR="00575D70" w:rsidRPr="00575D70" w:rsidRDefault="00575D70" w:rsidP="00575D70">
      <w:pPr>
        <w:widowControl/>
        <w:autoSpaceDE/>
        <w:autoSpaceDN/>
        <w:adjustRightInd/>
        <w:spacing w:line="276" w:lineRule="auto"/>
        <w:rPr>
          <w:rFonts w:asciiTheme="minorHAnsi" w:hAnsiTheme="minorHAnsi" w:cs="Arial"/>
          <w:bCs/>
          <w:sz w:val="24"/>
          <w:szCs w:val="24"/>
        </w:rPr>
      </w:pPr>
    </w:p>
    <w:p w:rsidR="00575D70" w:rsidRPr="00575D70" w:rsidRDefault="00575D70" w:rsidP="00575D70">
      <w:pPr>
        <w:widowControl/>
        <w:numPr>
          <w:ilvl w:val="0"/>
          <w:numId w:val="40"/>
        </w:numPr>
        <w:autoSpaceDE/>
        <w:autoSpaceDN/>
        <w:adjustRightInd/>
        <w:spacing w:line="276" w:lineRule="auto"/>
        <w:rPr>
          <w:rFonts w:asciiTheme="minorHAnsi" w:hAnsiTheme="minorHAnsi" w:cs="Arial"/>
          <w:sz w:val="24"/>
          <w:szCs w:val="24"/>
        </w:rPr>
      </w:pPr>
      <w:r w:rsidRPr="00575D70">
        <w:rPr>
          <w:rFonts w:asciiTheme="minorHAnsi" w:hAnsiTheme="minorHAnsi" w:cs="Arial"/>
          <w:bCs/>
          <w:sz w:val="24"/>
          <w:szCs w:val="24"/>
        </w:rPr>
        <w:t xml:space="preserve">The Mayor or City Manager to enter into an Agreement between the City of Charleston (“City”) and </w:t>
      </w:r>
      <w:proofErr w:type="spellStart"/>
      <w:r w:rsidRPr="00575D70">
        <w:rPr>
          <w:rFonts w:asciiTheme="minorHAnsi" w:hAnsiTheme="minorHAnsi" w:cs="Arial"/>
          <w:bCs/>
          <w:sz w:val="24"/>
          <w:szCs w:val="24"/>
        </w:rPr>
        <w:t>Prestera</w:t>
      </w:r>
      <w:proofErr w:type="spellEnd"/>
      <w:r w:rsidRPr="00575D70">
        <w:rPr>
          <w:rFonts w:asciiTheme="minorHAnsi" w:hAnsiTheme="minorHAnsi" w:cs="Arial"/>
          <w:bCs/>
          <w:sz w:val="24"/>
          <w:szCs w:val="24"/>
        </w:rPr>
        <w:t xml:space="preserve"> Center (“</w:t>
      </w:r>
      <w:proofErr w:type="spellStart"/>
      <w:r w:rsidRPr="00575D70">
        <w:rPr>
          <w:rFonts w:asciiTheme="minorHAnsi" w:hAnsiTheme="minorHAnsi" w:cs="Arial"/>
          <w:bCs/>
          <w:sz w:val="24"/>
          <w:szCs w:val="24"/>
        </w:rPr>
        <w:t>Prestera</w:t>
      </w:r>
      <w:proofErr w:type="spellEnd"/>
      <w:r w:rsidRPr="00575D70">
        <w:rPr>
          <w:rFonts w:asciiTheme="minorHAnsi" w:hAnsiTheme="minorHAnsi" w:cs="Arial"/>
          <w:bCs/>
          <w:sz w:val="24"/>
          <w:szCs w:val="24"/>
        </w:rPr>
        <w:t xml:space="preserve">”), consistent with Exhibit B hereto, for the purpose of increasing the City’s annual contribution to </w:t>
      </w:r>
      <w:proofErr w:type="spellStart"/>
      <w:r w:rsidRPr="00575D70">
        <w:rPr>
          <w:rFonts w:asciiTheme="minorHAnsi" w:hAnsiTheme="minorHAnsi" w:cs="Arial"/>
          <w:bCs/>
          <w:sz w:val="24"/>
          <w:szCs w:val="24"/>
        </w:rPr>
        <w:t>Prestera</w:t>
      </w:r>
      <w:proofErr w:type="spellEnd"/>
      <w:r w:rsidRPr="00575D70">
        <w:rPr>
          <w:rFonts w:asciiTheme="minorHAnsi" w:hAnsiTheme="minorHAnsi" w:cs="Arial"/>
          <w:bCs/>
          <w:sz w:val="24"/>
          <w:szCs w:val="24"/>
        </w:rPr>
        <w:t xml:space="preserve"> from $48,000.00 to $75,000.00 (subject to budgetary appropriations), payable in monthly installments of $6,250.00, for the purpose of employment by </w:t>
      </w:r>
      <w:proofErr w:type="spellStart"/>
      <w:r w:rsidRPr="00575D70">
        <w:rPr>
          <w:rFonts w:asciiTheme="minorHAnsi" w:hAnsiTheme="minorHAnsi" w:cs="Arial"/>
          <w:bCs/>
          <w:sz w:val="24"/>
          <w:szCs w:val="24"/>
        </w:rPr>
        <w:t>Prestera</w:t>
      </w:r>
      <w:proofErr w:type="spellEnd"/>
      <w:r w:rsidRPr="00575D70">
        <w:rPr>
          <w:rFonts w:asciiTheme="minorHAnsi" w:hAnsiTheme="minorHAnsi" w:cs="Arial"/>
          <w:bCs/>
          <w:sz w:val="24"/>
          <w:szCs w:val="24"/>
        </w:rPr>
        <w:t xml:space="preserve"> of  two (2) full-time outreach workers dedicated to the City to </w:t>
      </w:r>
      <w:r w:rsidRPr="00575D70">
        <w:rPr>
          <w:rFonts w:asciiTheme="minorHAnsi" w:hAnsiTheme="minorHAnsi" w:cs="Arial"/>
          <w:sz w:val="24"/>
          <w:szCs w:val="24"/>
        </w:rPr>
        <w:t xml:space="preserve">serve as liaison between law enforcement, the business community, and homeless individuals in order to assist persons experiencing homelessness within the City while also recognizing the interests of businesses, private property owners, and residents and visitors to the City; </w:t>
      </w:r>
    </w:p>
    <w:p w:rsidR="00575D70" w:rsidRPr="00575D70" w:rsidRDefault="00575D70" w:rsidP="00575D70">
      <w:pPr>
        <w:widowControl/>
        <w:autoSpaceDE/>
        <w:autoSpaceDN/>
        <w:adjustRightInd/>
        <w:spacing w:line="276" w:lineRule="auto"/>
        <w:rPr>
          <w:rFonts w:asciiTheme="minorHAnsi" w:hAnsiTheme="minorHAnsi" w:cs="Arial"/>
          <w:bCs/>
          <w:sz w:val="24"/>
          <w:szCs w:val="24"/>
        </w:rPr>
      </w:pPr>
      <w:r w:rsidRPr="00575D70">
        <w:rPr>
          <w:rFonts w:asciiTheme="minorHAnsi" w:hAnsiTheme="minorHAnsi" w:cs="Arial"/>
          <w:b/>
          <w:bCs/>
          <w:sz w:val="24"/>
          <w:szCs w:val="24"/>
          <w:u w:val="single"/>
        </w:rPr>
        <w:t xml:space="preserve">                       </w:t>
      </w:r>
    </w:p>
    <w:p w:rsidR="00575D70" w:rsidRPr="005C13CE" w:rsidRDefault="00575D70" w:rsidP="00575D70">
      <w:pPr>
        <w:widowControl/>
        <w:autoSpaceDE/>
        <w:autoSpaceDN/>
        <w:adjustRightInd/>
        <w:spacing w:line="276" w:lineRule="auto"/>
        <w:rPr>
          <w:rFonts w:asciiTheme="minorHAnsi" w:hAnsiTheme="minorHAnsi" w:cs="Arial"/>
          <w:bCs/>
          <w:sz w:val="24"/>
          <w:szCs w:val="24"/>
        </w:rPr>
      </w:pPr>
      <w:r w:rsidRPr="005C13CE">
        <w:rPr>
          <w:rFonts w:asciiTheme="minorHAnsi" w:hAnsiTheme="minorHAnsi" w:cs="Arial"/>
          <w:bCs/>
          <w:sz w:val="24"/>
          <w:szCs w:val="24"/>
          <w:u w:val="single"/>
        </w:rPr>
        <w:t xml:space="preserve">Now Therefore, Be it </w:t>
      </w:r>
      <w:proofErr w:type="gramStart"/>
      <w:r w:rsidRPr="005C13CE">
        <w:rPr>
          <w:rFonts w:asciiTheme="minorHAnsi" w:hAnsiTheme="minorHAnsi" w:cs="Arial"/>
          <w:bCs/>
          <w:sz w:val="24"/>
          <w:szCs w:val="24"/>
          <w:u w:val="single"/>
        </w:rPr>
        <w:t>Resolved</w:t>
      </w:r>
      <w:proofErr w:type="gramEnd"/>
      <w:r w:rsidRPr="005C13CE">
        <w:rPr>
          <w:rFonts w:asciiTheme="minorHAnsi" w:hAnsiTheme="minorHAnsi" w:cs="Arial"/>
          <w:bCs/>
          <w:sz w:val="24"/>
          <w:szCs w:val="24"/>
          <w:u w:val="single"/>
        </w:rPr>
        <w:t xml:space="preserve"> by the Council of the City of Charleston, West Virginia</w:t>
      </w:r>
      <w:r w:rsidRPr="005C13CE">
        <w:rPr>
          <w:rFonts w:asciiTheme="minorHAnsi" w:hAnsiTheme="minorHAnsi" w:cs="Arial"/>
          <w:bCs/>
          <w:sz w:val="24"/>
          <w:szCs w:val="24"/>
        </w:rPr>
        <w:t>:</w:t>
      </w:r>
    </w:p>
    <w:p w:rsidR="00575D70" w:rsidRPr="00575D70" w:rsidRDefault="00575D70" w:rsidP="00575D70">
      <w:pPr>
        <w:widowControl/>
        <w:autoSpaceDE/>
        <w:autoSpaceDN/>
        <w:adjustRightInd/>
        <w:spacing w:line="276" w:lineRule="auto"/>
        <w:rPr>
          <w:rFonts w:asciiTheme="minorHAnsi" w:hAnsiTheme="minorHAnsi" w:cs="Arial"/>
          <w:b/>
          <w:bCs/>
          <w:sz w:val="24"/>
          <w:szCs w:val="24"/>
        </w:rPr>
      </w:pPr>
    </w:p>
    <w:p w:rsidR="00575D70" w:rsidRPr="00575D70" w:rsidRDefault="00575D70" w:rsidP="00575D70">
      <w:pPr>
        <w:widowControl/>
        <w:autoSpaceDE/>
        <w:autoSpaceDN/>
        <w:adjustRightInd/>
        <w:spacing w:line="276" w:lineRule="auto"/>
        <w:rPr>
          <w:rFonts w:asciiTheme="minorHAnsi" w:hAnsiTheme="minorHAnsi" w:cs="Arial"/>
          <w:bCs/>
          <w:sz w:val="24"/>
          <w:szCs w:val="24"/>
        </w:rPr>
      </w:pPr>
      <w:r w:rsidRPr="00575D70">
        <w:rPr>
          <w:rFonts w:asciiTheme="minorHAnsi" w:hAnsiTheme="minorHAnsi" w:cs="Arial"/>
          <w:bCs/>
          <w:sz w:val="24"/>
          <w:szCs w:val="24"/>
        </w:rPr>
        <w:t>That, the City of Charleston Homeless Encampment and Transient Outdoor Temporary Living Policy, attached hereto as Exhibit A, is adopted for the purpose of formally articulating the policy of the City, and providing guidance for lessening the adverse effects caused by an individual’s lack of a permanent home or residence while protecting the interests of private property owners and all residents and visitors to the City of Charleston; and</w:t>
      </w:r>
    </w:p>
    <w:p w:rsidR="00575D70" w:rsidRPr="00575D70" w:rsidRDefault="00575D70" w:rsidP="00575D70">
      <w:pPr>
        <w:widowControl/>
        <w:autoSpaceDE/>
        <w:autoSpaceDN/>
        <w:adjustRightInd/>
        <w:spacing w:line="276" w:lineRule="auto"/>
        <w:rPr>
          <w:rFonts w:asciiTheme="minorHAnsi" w:hAnsiTheme="minorHAnsi" w:cs="Arial"/>
          <w:bCs/>
          <w:sz w:val="24"/>
          <w:szCs w:val="24"/>
        </w:rPr>
      </w:pPr>
    </w:p>
    <w:p w:rsidR="00575D70" w:rsidRPr="00575D70" w:rsidRDefault="00575D70" w:rsidP="00575D70">
      <w:pPr>
        <w:widowControl/>
        <w:autoSpaceDE/>
        <w:autoSpaceDN/>
        <w:adjustRightInd/>
        <w:spacing w:line="276" w:lineRule="auto"/>
        <w:rPr>
          <w:rFonts w:asciiTheme="minorHAnsi" w:hAnsiTheme="minorHAnsi" w:cs="Arial"/>
          <w:sz w:val="24"/>
          <w:szCs w:val="24"/>
        </w:rPr>
      </w:pPr>
      <w:r w:rsidRPr="00575D70">
        <w:rPr>
          <w:rFonts w:asciiTheme="minorHAnsi" w:hAnsiTheme="minorHAnsi" w:cs="Arial"/>
          <w:bCs/>
          <w:sz w:val="24"/>
          <w:szCs w:val="24"/>
        </w:rPr>
        <w:t xml:space="preserve">That upon final review, revision, and approval by legal counsel, the Mayor or City Manager are hereby authorized to enter into an Agreement between the City of Charleston and </w:t>
      </w:r>
      <w:proofErr w:type="spellStart"/>
      <w:r w:rsidRPr="00575D70">
        <w:rPr>
          <w:rFonts w:asciiTheme="minorHAnsi" w:hAnsiTheme="minorHAnsi" w:cs="Arial"/>
          <w:bCs/>
          <w:sz w:val="24"/>
          <w:szCs w:val="24"/>
        </w:rPr>
        <w:t>Prestera</w:t>
      </w:r>
      <w:proofErr w:type="spellEnd"/>
      <w:r w:rsidRPr="00575D70">
        <w:rPr>
          <w:rFonts w:asciiTheme="minorHAnsi" w:hAnsiTheme="minorHAnsi" w:cs="Arial"/>
          <w:bCs/>
          <w:sz w:val="24"/>
          <w:szCs w:val="24"/>
        </w:rPr>
        <w:t xml:space="preserve"> Center, consistent with Exhibit B hereto, for the purpose of increasing the City’s annual contribution to </w:t>
      </w:r>
      <w:proofErr w:type="spellStart"/>
      <w:r w:rsidRPr="00575D70">
        <w:rPr>
          <w:rFonts w:asciiTheme="minorHAnsi" w:hAnsiTheme="minorHAnsi" w:cs="Arial"/>
          <w:bCs/>
          <w:sz w:val="24"/>
          <w:szCs w:val="24"/>
        </w:rPr>
        <w:t>Prestera</w:t>
      </w:r>
      <w:proofErr w:type="spellEnd"/>
      <w:r w:rsidRPr="00575D70">
        <w:rPr>
          <w:rFonts w:asciiTheme="minorHAnsi" w:hAnsiTheme="minorHAnsi" w:cs="Arial"/>
          <w:bCs/>
          <w:sz w:val="24"/>
          <w:szCs w:val="24"/>
        </w:rPr>
        <w:t xml:space="preserve"> from $48,000.00 to $75,000.00 (subject to budgetary appropriations), payable in monthly installments of $6,250.00, for the purpose of employment by </w:t>
      </w:r>
      <w:proofErr w:type="spellStart"/>
      <w:r w:rsidRPr="00575D70">
        <w:rPr>
          <w:rFonts w:asciiTheme="minorHAnsi" w:hAnsiTheme="minorHAnsi" w:cs="Arial"/>
          <w:bCs/>
          <w:sz w:val="24"/>
          <w:szCs w:val="24"/>
        </w:rPr>
        <w:t>Prestera</w:t>
      </w:r>
      <w:proofErr w:type="spellEnd"/>
      <w:r w:rsidRPr="00575D70">
        <w:rPr>
          <w:rFonts w:asciiTheme="minorHAnsi" w:hAnsiTheme="minorHAnsi" w:cs="Arial"/>
          <w:bCs/>
          <w:sz w:val="24"/>
          <w:szCs w:val="24"/>
        </w:rPr>
        <w:t xml:space="preserve"> of  two (2) full-time outreach workers dedicated to the City to </w:t>
      </w:r>
      <w:r w:rsidRPr="00575D70">
        <w:rPr>
          <w:rFonts w:asciiTheme="minorHAnsi" w:hAnsiTheme="minorHAnsi" w:cs="Arial"/>
          <w:sz w:val="24"/>
          <w:szCs w:val="24"/>
        </w:rPr>
        <w:t>serve as liaison between law enforcement, the business community, and homeless individuals in order to assist persons experiencing homelessness within the City while also recognizing the interests of businesses, private property owners, and residents and visitors to the City.</w:t>
      </w:r>
    </w:p>
    <w:p w:rsidR="00184434" w:rsidRDefault="00184434" w:rsidP="00575D70">
      <w:pPr>
        <w:widowControl/>
        <w:autoSpaceDE/>
        <w:autoSpaceDN/>
        <w:adjustRightInd/>
        <w:spacing w:line="276" w:lineRule="auto"/>
        <w:rPr>
          <w:rFonts w:asciiTheme="minorHAnsi" w:hAnsiTheme="minorHAnsi" w:cs="Arial"/>
          <w:sz w:val="24"/>
          <w:szCs w:val="24"/>
        </w:rPr>
      </w:pPr>
    </w:p>
    <w:p w:rsidR="00184434" w:rsidRDefault="00184434" w:rsidP="00F70661">
      <w:pPr>
        <w:widowControl/>
        <w:autoSpaceDE/>
        <w:autoSpaceDN/>
        <w:adjustRightInd/>
        <w:spacing w:line="276" w:lineRule="auto"/>
        <w:rPr>
          <w:rFonts w:asciiTheme="minorHAnsi" w:hAnsiTheme="minorHAnsi" w:cs="Arial"/>
          <w:b/>
          <w:sz w:val="24"/>
          <w:szCs w:val="24"/>
        </w:rPr>
      </w:pPr>
      <w:r w:rsidRPr="00184434">
        <w:rPr>
          <w:rFonts w:asciiTheme="minorHAnsi" w:hAnsiTheme="minorHAnsi" w:cs="Arial"/>
          <w:b/>
          <w:noProof/>
          <w:sz w:val="24"/>
          <w:szCs w:val="24"/>
        </w:rPr>
        <w:lastRenderedPageBreak/>
        <w:drawing>
          <wp:inline distT="0" distB="0" distL="0" distR="0">
            <wp:extent cx="5343076" cy="6429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5225" cy="6431961"/>
                    </a:xfrm>
                    <a:prstGeom prst="rect">
                      <a:avLst/>
                    </a:prstGeom>
                    <a:noFill/>
                    <a:ln>
                      <a:noFill/>
                    </a:ln>
                  </pic:spPr>
                </pic:pic>
              </a:graphicData>
            </a:graphic>
          </wp:inline>
        </w:drawing>
      </w:r>
    </w:p>
    <w:p w:rsidR="004A311B" w:rsidRDefault="004A311B" w:rsidP="00F70661">
      <w:pPr>
        <w:widowControl/>
        <w:autoSpaceDE/>
        <w:autoSpaceDN/>
        <w:adjustRightInd/>
        <w:spacing w:line="276" w:lineRule="auto"/>
        <w:rPr>
          <w:rFonts w:asciiTheme="minorHAnsi" w:hAnsiTheme="minorHAnsi" w:cs="Arial"/>
          <w:b/>
          <w:sz w:val="24"/>
          <w:szCs w:val="24"/>
        </w:rPr>
      </w:pPr>
      <w:r w:rsidRPr="004A311B">
        <w:rPr>
          <w:rFonts w:asciiTheme="minorHAnsi" w:hAnsiTheme="minorHAnsi" w:cs="Arial"/>
          <w:b/>
          <w:noProof/>
          <w:sz w:val="24"/>
          <w:szCs w:val="24"/>
        </w:rPr>
        <w:lastRenderedPageBreak/>
        <w:drawing>
          <wp:inline distT="0" distB="0" distL="0" distR="0">
            <wp:extent cx="5943600" cy="769377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A311B" w:rsidRPr="00F70661" w:rsidRDefault="004A311B" w:rsidP="00F70661">
      <w:pPr>
        <w:widowControl/>
        <w:autoSpaceDE/>
        <w:autoSpaceDN/>
        <w:adjustRightInd/>
        <w:spacing w:line="276" w:lineRule="auto"/>
        <w:rPr>
          <w:rFonts w:asciiTheme="minorHAnsi" w:hAnsiTheme="minorHAnsi" w:cs="Arial"/>
          <w:b/>
          <w:sz w:val="24"/>
          <w:szCs w:val="24"/>
        </w:rPr>
      </w:pPr>
      <w:r w:rsidRPr="004A311B">
        <w:rPr>
          <w:rFonts w:asciiTheme="minorHAnsi" w:hAnsiTheme="minorHAnsi" w:cs="Arial"/>
          <w:b/>
          <w:noProof/>
          <w:sz w:val="24"/>
          <w:szCs w:val="24"/>
        </w:rPr>
        <w:lastRenderedPageBreak/>
        <w:drawing>
          <wp:inline distT="0" distB="0" distL="0" distR="0">
            <wp:extent cx="5943600" cy="57769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776916"/>
                    </a:xfrm>
                    <a:prstGeom prst="rect">
                      <a:avLst/>
                    </a:prstGeom>
                    <a:noFill/>
                    <a:ln>
                      <a:noFill/>
                    </a:ln>
                  </pic:spPr>
                </pic:pic>
              </a:graphicData>
            </a:graphic>
          </wp:inline>
        </w:drawing>
      </w:r>
    </w:p>
    <w:p w:rsidR="00CE2241" w:rsidRDefault="00CE2241" w:rsidP="00F70661">
      <w:pPr>
        <w:widowControl/>
        <w:autoSpaceDE/>
        <w:autoSpaceDN/>
        <w:adjustRightInd/>
        <w:spacing w:line="276" w:lineRule="auto"/>
        <w:rPr>
          <w:rFonts w:asciiTheme="minorHAnsi" w:hAnsiTheme="minorHAnsi" w:cs="Arial"/>
          <w:sz w:val="24"/>
          <w:szCs w:val="24"/>
        </w:rPr>
      </w:pPr>
    </w:p>
    <w:p w:rsidR="00193B54" w:rsidRDefault="00193B54" w:rsidP="00193B54">
      <w:pPr>
        <w:rPr>
          <w:rFonts w:asciiTheme="minorHAnsi" w:hAnsiTheme="minorHAnsi" w:cs="Arial"/>
          <w:sz w:val="24"/>
          <w:szCs w:val="24"/>
        </w:rPr>
      </w:pPr>
      <w:r w:rsidRPr="00EB793D">
        <w:rPr>
          <w:rFonts w:asciiTheme="minorHAnsi" w:hAnsiTheme="minorHAnsi" w:cs="Arial"/>
          <w:sz w:val="24"/>
          <w:szCs w:val="24"/>
        </w:rPr>
        <w:t>Council</w:t>
      </w:r>
      <w:r>
        <w:rPr>
          <w:rFonts w:asciiTheme="minorHAnsi" w:hAnsiTheme="minorHAnsi" w:cs="Arial"/>
          <w:sz w:val="24"/>
          <w:szCs w:val="24"/>
        </w:rPr>
        <w:t>person</w:t>
      </w:r>
      <w:r w:rsidRPr="00EB793D">
        <w:rPr>
          <w:rFonts w:asciiTheme="minorHAnsi" w:hAnsiTheme="minorHAnsi" w:cs="Arial"/>
          <w:sz w:val="24"/>
          <w:szCs w:val="24"/>
        </w:rPr>
        <w:t xml:space="preserve"> Reishman moved to approve the Resolution. Council</w:t>
      </w:r>
      <w:r>
        <w:rPr>
          <w:rFonts w:asciiTheme="minorHAnsi" w:hAnsiTheme="minorHAnsi" w:cs="Arial"/>
          <w:sz w:val="24"/>
          <w:szCs w:val="24"/>
        </w:rPr>
        <w:t>person</w:t>
      </w:r>
      <w:r w:rsidRPr="00EB793D">
        <w:rPr>
          <w:rFonts w:asciiTheme="minorHAnsi" w:hAnsiTheme="minorHAnsi" w:cs="Arial"/>
          <w:sz w:val="24"/>
          <w:szCs w:val="24"/>
        </w:rPr>
        <w:t xml:space="preserve"> Lane seconded the motion. With a majority of members elected recorded thereon as voting in the affirmative the Mayor declared Resolution </w:t>
      </w:r>
      <w:r>
        <w:rPr>
          <w:rFonts w:asciiTheme="minorHAnsi" w:hAnsiTheme="minorHAnsi" w:cs="Arial"/>
          <w:sz w:val="24"/>
          <w:szCs w:val="24"/>
        </w:rPr>
        <w:t>84</w:t>
      </w:r>
      <w:r w:rsidR="00184434">
        <w:rPr>
          <w:rFonts w:asciiTheme="minorHAnsi" w:hAnsiTheme="minorHAnsi" w:cs="Arial"/>
          <w:sz w:val="24"/>
          <w:szCs w:val="24"/>
        </w:rPr>
        <w:t>4</w:t>
      </w:r>
      <w:r w:rsidRPr="00EB793D">
        <w:rPr>
          <w:rFonts w:asciiTheme="minorHAnsi" w:hAnsiTheme="minorHAnsi" w:cs="Arial"/>
          <w:sz w:val="24"/>
          <w:szCs w:val="24"/>
        </w:rPr>
        <w:t>-16 adopted.</w:t>
      </w:r>
    </w:p>
    <w:p w:rsidR="00C232A4" w:rsidRDefault="00C232A4" w:rsidP="00193B54">
      <w:pPr>
        <w:rPr>
          <w:rFonts w:asciiTheme="minorHAnsi" w:hAnsiTheme="minorHAnsi" w:cs="Arial"/>
          <w:sz w:val="24"/>
          <w:szCs w:val="24"/>
        </w:rPr>
      </w:pPr>
    </w:p>
    <w:p w:rsidR="00C232A4" w:rsidRDefault="00C232A4" w:rsidP="00193B54">
      <w:pPr>
        <w:rPr>
          <w:rFonts w:asciiTheme="minorHAnsi" w:hAnsiTheme="minorHAnsi" w:cs="Arial"/>
          <w:sz w:val="24"/>
          <w:szCs w:val="24"/>
        </w:rPr>
      </w:pPr>
    </w:p>
    <w:p w:rsidR="00C232A4" w:rsidRDefault="00C232A4" w:rsidP="00193B54">
      <w:pPr>
        <w:rPr>
          <w:rFonts w:asciiTheme="minorHAnsi" w:hAnsiTheme="minorHAnsi" w:cs="Arial"/>
          <w:sz w:val="24"/>
          <w:szCs w:val="24"/>
        </w:rPr>
      </w:pPr>
    </w:p>
    <w:p w:rsidR="00C232A4" w:rsidRDefault="00C232A4" w:rsidP="00193B54">
      <w:pPr>
        <w:rPr>
          <w:rFonts w:asciiTheme="minorHAnsi" w:hAnsiTheme="minorHAnsi" w:cs="Arial"/>
          <w:sz w:val="24"/>
          <w:szCs w:val="24"/>
        </w:rPr>
      </w:pPr>
    </w:p>
    <w:p w:rsidR="00184434" w:rsidRPr="00EB793D" w:rsidRDefault="00184434" w:rsidP="00193B54">
      <w:pPr>
        <w:rPr>
          <w:rFonts w:asciiTheme="minorHAnsi" w:hAnsiTheme="minorHAnsi" w:cs="Arial"/>
          <w:sz w:val="24"/>
          <w:szCs w:val="24"/>
        </w:rPr>
      </w:pPr>
    </w:p>
    <w:p w:rsidR="00CE2241" w:rsidRDefault="00CE2241" w:rsidP="00F70661">
      <w:pPr>
        <w:pStyle w:val="ListParagraph"/>
        <w:numPr>
          <w:ilvl w:val="0"/>
          <w:numId w:val="32"/>
        </w:numPr>
        <w:rPr>
          <w:rFonts w:asciiTheme="minorHAnsi" w:hAnsiTheme="minorHAnsi" w:cs="Arial"/>
          <w:sz w:val="24"/>
          <w:szCs w:val="24"/>
        </w:rPr>
      </w:pPr>
      <w:r w:rsidRPr="00357E63">
        <w:rPr>
          <w:rFonts w:asciiTheme="minorHAnsi" w:hAnsiTheme="minorHAnsi" w:cs="Arial"/>
          <w:sz w:val="24"/>
          <w:szCs w:val="24"/>
        </w:rPr>
        <w:lastRenderedPageBreak/>
        <w:t>Your committee on Finance has had under consideration the following committee report, and reports the same to Council with the recommendation that committee report pass.</w:t>
      </w:r>
    </w:p>
    <w:p w:rsidR="00575D70" w:rsidRPr="00575D70" w:rsidRDefault="00582531" w:rsidP="00575D70">
      <w:pPr>
        <w:widowControl/>
        <w:autoSpaceDE/>
        <w:autoSpaceDN/>
        <w:adjustRightInd/>
        <w:spacing w:line="276" w:lineRule="auto"/>
        <w:rPr>
          <w:rFonts w:asciiTheme="minorHAnsi" w:hAnsiTheme="minorHAnsi" w:cs="Arial"/>
          <w:sz w:val="24"/>
          <w:szCs w:val="24"/>
        </w:rPr>
      </w:pPr>
      <w:r w:rsidRPr="00582531">
        <w:rPr>
          <w:rFonts w:asciiTheme="minorHAnsi" w:hAnsiTheme="minorHAnsi" w:cs="Arial"/>
          <w:sz w:val="24"/>
          <w:szCs w:val="24"/>
        </w:rPr>
        <w:t xml:space="preserve">A </w:t>
      </w:r>
      <w:r w:rsidR="00575D70">
        <w:rPr>
          <w:rFonts w:asciiTheme="minorHAnsi" w:hAnsiTheme="minorHAnsi" w:cs="Arial"/>
          <w:sz w:val="24"/>
          <w:szCs w:val="24"/>
        </w:rPr>
        <w:t>p</w:t>
      </w:r>
      <w:r w:rsidR="00575D70" w:rsidRPr="00575D70">
        <w:rPr>
          <w:rFonts w:asciiTheme="minorHAnsi" w:hAnsiTheme="minorHAnsi" w:cs="Arial"/>
          <w:sz w:val="24"/>
          <w:szCs w:val="24"/>
        </w:rPr>
        <w:t>roposal submitted by Advanced Public Safety for purchase of 35 Zebra ZQ520 printers and related materials in the total amount of $29,308.75. The printers will be distributed to law enforcement agencies within the four county Metro Valley Highway Safety Program (“MVHSP”) area of Kanawha, Boone, Clay and Logan counties.</w:t>
      </w:r>
    </w:p>
    <w:p w:rsidR="00575D70" w:rsidRPr="00575D70" w:rsidRDefault="00575D70" w:rsidP="00575D70">
      <w:pPr>
        <w:widowControl/>
        <w:autoSpaceDE/>
        <w:autoSpaceDN/>
        <w:adjustRightInd/>
        <w:spacing w:line="276" w:lineRule="auto"/>
        <w:rPr>
          <w:rFonts w:asciiTheme="minorHAnsi" w:hAnsiTheme="minorHAnsi" w:cs="Arial"/>
          <w:sz w:val="24"/>
          <w:szCs w:val="24"/>
        </w:rPr>
      </w:pPr>
    </w:p>
    <w:p w:rsidR="00575D70" w:rsidRPr="00575D70" w:rsidRDefault="00575D70" w:rsidP="00575D70">
      <w:pPr>
        <w:widowControl/>
        <w:autoSpaceDE/>
        <w:autoSpaceDN/>
        <w:adjustRightInd/>
        <w:spacing w:line="276" w:lineRule="auto"/>
        <w:rPr>
          <w:rFonts w:asciiTheme="minorHAnsi" w:hAnsiTheme="minorHAnsi" w:cs="Arial"/>
          <w:sz w:val="24"/>
          <w:szCs w:val="24"/>
        </w:rPr>
      </w:pPr>
      <w:r w:rsidRPr="00575D70">
        <w:rPr>
          <w:rFonts w:asciiTheme="minorHAnsi" w:hAnsiTheme="minorHAnsi" w:cs="Arial"/>
          <w:sz w:val="24"/>
          <w:szCs w:val="24"/>
        </w:rPr>
        <w:t>To be charged to Account No. 095-175-17-000-3-341, Highway Safety Grant—Police, Materials &amp; Supplies</w:t>
      </w:r>
    </w:p>
    <w:p w:rsidR="00582531" w:rsidRDefault="00582531" w:rsidP="00575D70">
      <w:pPr>
        <w:widowControl/>
        <w:autoSpaceDE/>
        <w:autoSpaceDN/>
        <w:adjustRightInd/>
        <w:spacing w:line="276" w:lineRule="auto"/>
        <w:rPr>
          <w:rFonts w:asciiTheme="minorHAnsi" w:hAnsiTheme="minorHAnsi" w:cs="Arial"/>
          <w:sz w:val="24"/>
          <w:szCs w:val="24"/>
        </w:rPr>
      </w:pPr>
    </w:p>
    <w:p w:rsidR="00CE2241" w:rsidRDefault="00CE2241" w:rsidP="00CE2241">
      <w:pPr>
        <w:widowControl/>
        <w:autoSpaceDE/>
        <w:autoSpaceDN/>
        <w:adjustRightInd/>
        <w:spacing w:line="276" w:lineRule="auto"/>
        <w:rPr>
          <w:rFonts w:asciiTheme="minorHAnsi" w:hAnsiTheme="minorHAnsi" w:cs="Arial"/>
          <w:sz w:val="24"/>
          <w:szCs w:val="24"/>
        </w:rPr>
      </w:pPr>
      <w:r w:rsidRPr="00357E63">
        <w:rPr>
          <w:rFonts w:asciiTheme="minorHAnsi" w:hAnsiTheme="minorHAnsi" w:cs="Arial"/>
          <w:sz w:val="24"/>
          <w:szCs w:val="24"/>
        </w:rPr>
        <w:t>Council</w:t>
      </w:r>
      <w:r>
        <w:rPr>
          <w:rFonts w:asciiTheme="minorHAnsi" w:hAnsiTheme="minorHAnsi" w:cs="Arial"/>
          <w:sz w:val="24"/>
          <w:szCs w:val="24"/>
        </w:rPr>
        <w:t>person</w:t>
      </w:r>
      <w:r w:rsidRPr="00357E63">
        <w:rPr>
          <w:rFonts w:asciiTheme="minorHAnsi" w:hAnsiTheme="minorHAnsi" w:cs="Arial"/>
          <w:sz w:val="24"/>
          <w:szCs w:val="24"/>
        </w:rPr>
        <w:t xml:space="preserve"> Reishman moved to approve the Committee Report. Council</w:t>
      </w:r>
      <w:r>
        <w:rPr>
          <w:rFonts w:asciiTheme="minorHAnsi" w:hAnsiTheme="minorHAnsi" w:cs="Arial"/>
          <w:sz w:val="24"/>
          <w:szCs w:val="24"/>
        </w:rPr>
        <w:t>person</w:t>
      </w:r>
      <w:r w:rsidRPr="00357E63">
        <w:rPr>
          <w:rFonts w:asciiTheme="minorHAnsi" w:hAnsiTheme="minorHAnsi" w:cs="Arial"/>
          <w:sz w:val="24"/>
          <w:szCs w:val="24"/>
        </w:rPr>
        <w:t xml:space="preserve"> Lane seconded the motion. With a majority of members elected recorded thereon as voting in the affirmative the Mayor declared the Committee Report adopted.</w:t>
      </w:r>
    </w:p>
    <w:p w:rsidR="007A5E67" w:rsidRDefault="007A5E67" w:rsidP="00357E63">
      <w:pPr>
        <w:widowControl/>
        <w:autoSpaceDE/>
        <w:autoSpaceDN/>
        <w:adjustRightInd/>
        <w:spacing w:line="276" w:lineRule="auto"/>
        <w:rPr>
          <w:rFonts w:asciiTheme="minorHAnsi" w:hAnsiTheme="minorHAnsi" w:cs="Arial"/>
          <w:sz w:val="24"/>
          <w:szCs w:val="24"/>
        </w:rPr>
      </w:pPr>
    </w:p>
    <w:p w:rsidR="00CE2241" w:rsidRPr="00CE2241" w:rsidRDefault="00CE2241" w:rsidP="00F70661">
      <w:pPr>
        <w:pStyle w:val="ListParagraph"/>
        <w:numPr>
          <w:ilvl w:val="0"/>
          <w:numId w:val="32"/>
        </w:numPr>
        <w:rPr>
          <w:rFonts w:asciiTheme="minorHAnsi" w:hAnsiTheme="minorHAnsi" w:cs="Arial"/>
          <w:sz w:val="24"/>
          <w:szCs w:val="24"/>
        </w:rPr>
      </w:pPr>
      <w:r w:rsidRPr="00CE2241">
        <w:rPr>
          <w:rFonts w:asciiTheme="minorHAnsi" w:hAnsiTheme="minorHAnsi" w:cs="Arial"/>
          <w:sz w:val="24"/>
          <w:szCs w:val="24"/>
        </w:rPr>
        <w:t>Your committee on Finance has had under consideration the following committee report, and reports the same to Council with the recommendation that committee report pass.</w:t>
      </w:r>
    </w:p>
    <w:p w:rsidR="00575D70" w:rsidRPr="00575D70" w:rsidRDefault="00575D70" w:rsidP="00575D70">
      <w:pPr>
        <w:widowControl/>
        <w:autoSpaceDE/>
        <w:autoSpaceDN/>
        <w:adjustRightInd/>
        <w:spacing w:line="276" w:lineRule="auto"/>
        <w:rPr>
          <w:rFonts w:asciiTheme="minorHAnsi" w:hAnsiTheme="minorHAnsi" w:cs="Arial"/>
          <w:sz w:val="24"/>
          <w:szCs w:val="24"/>
        </w:rPr>
      </w:pPr>
      <w:r w:rsidRPr="00575D70">
        <w:rPr>
          <w:rFonts w:asciiTheme="minorHAnsi" w:hAnsiTheme="minorHAnsi" w:cs="Arial"/>
          <w:sz w:val="24"/>
          <w:szCs w:val="24"/>
        </w:rPr>
        <w:t>A bid submitted by Stephens Auto Center, in the total amount of $25,940, for purchase of one (1) MDENT vehicle.  This vehicle will be titled to the City of South Charleston.</w:t>
      </w:r>
    </w:p>
    <w:p w:rsidR="00575D70" w:rsidRPr="00575D70" w:rsidRDefault="00575D70" w:rsidP="00575D70">
      <w:pPr>
        <w:widowControl/>
        <w:autoSpaceDE/>
        <w:autoSpaceDN/>
        <w:adjustRightInd/>
        <w:spacing w:line="276" w:lineRule="auto"/>
        <w:rPr>
          <w:rFonts w:asciiTheme="minorHAnsi" w:hAnsiTheme="minorHAnsi" w:cs="Arial"/>
          <w:sz w:val="24"/>
          <w:szCs w:val="24"/>
        </w:rPr>
      </w:pPr>
    </w:p>
    <w:p w:rsidR="00582531" w:rsidRDefault="00575D70" w:rsidP="00575D70">
      <w:pPr>
        <w:widowControl/>
        <w:autoSpaceDE/>
        <w:autoSpaceDN/>
        <w:adjustRightInd/>
        <w:spacing w:line="276" w:lineRule="auto"/>
        <w:rPr>
          <w:rFonts w:asciiTheme="minorHAnsi" w:hAnsiTheme="minorHAnsi" w:cs="Arial"/>
          <w:sz w:val="24"/>
          <w:szCs w:val="24"/>
        </w:rPr>
      </w:pPr>
      <w:r w:rsidRPr="00575D70">
        <w:rPr>
          <w:rFonts w:asciiTheme="minorHAnsi" w:hAnsiTheme="minorHAnsi" w:cs="Arial"/>
          <w:sz w:val="24"/>
          <w:szCs w:val="24"/>
        </w:rPr>
        <w:t>To be charged to Account No. 900-173-00-000-3-34, MDENT Capital Outlay, Equipment</w:t>
      </w:r>
    </w:p>
    <w:p w:rsidR="00575D70" w:rsidRDefault="00575D70" w:rsidP="00575D70">
      <w:pPr>
        <w:widowControl/>
        <w:autoSpaceDE/>
        <w:autoSpaceDN/>
        <w:adjustRightInd/>
        <w:spacing w:line="276" w:lineRule="auto"/>
        <w:rPr>
          <w:rFonts w:asciiTheme="minorHAnsi" w:hAnsiTheme="minorHAnsi" w:cs="Arial"/>
          <w:sz w:val="24"/>
          <w:szCs w:val="24"/>
        </w:rPr>
      </w:pPr>
    </w:p>
    <w:p w:rsidR="00CE2241" w:rsidRDefault="00CE2241" w:rsidP="00CE2241">
      <w:pPr>
        <w:widowControl/>
        <w:autoSpaceDE/>
        <w:autoSpaceDN/>
        <w:adjustRightInd/>
        <w:spacing w:line="276" w:lineRule="auto"/>
        <w:rPr>
          <w:rFonts w:asciiTheme="minorHAnsi" w:hAnsiTheme="minorHAnsi" w:cs="Arial"/>
          <w:sz w:val="24"/>
          <w:szCs w:val="24"/>
        </w:rPr>
      </w:pPr>
      <w:r w:rsidRPr="00357E63">
        <w:rPr>
          <w:rFonts w:asciiTheme="minorHAnsi" w:hAnsiTheme="minorHAnsi" w:cs="Arial"/>
          <w:sz w:val="24"/>
          <w:szCs w:val="24"/>
        </w:rPr>
        <w:t>Council</w:t>
      </w:r>
      <w:r>
        <w:rPr>
          <w:rFonts w:asciiTheme="minorHAnsi" w:hAnsiTheme="minorHAnsi" w:cs="Arial"/>
          <w:sz w:val="24"/>
          <w:szCs w:val="24"/>
        </w:rPr>
        <w:t>person</w:t>
      </w:r>
      <w:r w:rsidRPr="00357E63">
        <w:rPr>
          <w:rFonts w:asciiTheme="minorHAnsi" w:hAnsiTheme="minorHAnsi" w:cs="Arial"/>
          <w:sz w:val="24"/>
          <w:szCs w:val="24"/>
        </w:rPr>
        <w:t xml:space="preserve"> Reishman moved to approve the Committee Report. Council</w:t>
      </w:r>
      <w:r>
        <w:rPr>
          <w:rFonts w:asciiTheme="minorHAnsi" w:hAnsiTheme="minorHAnsi" w:cs="Arial"/>
          <w:sz w:val="24"/>
          <w:szCs w:val="24"/>
        </w:rPr>
        <w:t>person</w:t>
      </w:r>
      <w:r w:rsidRPr="00357E63">
        <w:rPr>
          <w:rFonts w:asciiTheme="minorHAnsi" w:hAnsiTheme="minorHAnsi" w:cs="Arial"/>
          <w:sz w:val="24"/>
          <w:szCs w:val="24"/>
        </w:rPr>
        <w:t xml:space="preserve"> Lane seconded the motion. With a majority of members elected recorded thereon as voting in the affirmative the Mayor declared the Committee Report adopted.</w:t>
      </w:r>
    </w:p>
    <w:p w:rsidR="005C13CE" w:rsidRDefault="005C13CE" w:rsidP="00CE2241">
      <w:pPr>
        <w:widowControl/>
        <w:autoSpaceDE/>
        <w:autoSpaceDN/>
        <w:adjustRightInd/>
        <w:spacing w:line="276" w:lineRule="auto"/>
        <w:rPr>
          <w:rFonts w:asciiTheme="minorHAnsi" w:hAnsiTheme="minorHAnsi" w:cs="Arial"/>
          <w:sz w:val="24"/>
          <w:szCs w:val="24"/>
        </w:rPr>
      </w:pPr>
    </w:p>
    <w:p w:rsidR="005C13CE" w:rsidRDefault="005C13CE" w:rsidP="00CE2241">
      <w:pPr>
        <w:widowControl/>
        <w:autoSpaceDE/>
        <w:autoSpaceDN/>
        <w:adjustRightInd/>
        <w:spacing w:line="276" w:lineRule="auto"/>
        <w:rPr>
          <w:rFonts w:asciiTheme="minorHAnsi" w:hAnsiTheme="minorHAnsi" w:cs="Arial"/>
          <w:sz w:val="24"/>
          <w:szCs w:val="24"/>
        </w:rPr>
      </w:pPr>
    </w:p>
    <w:p w:rsidR="005C13CE" w:rsidRDefault="005C13CE" w:rsidP="00CE2241">
      <w:pPr>
        <w:widowControl/>
        <w:autoSpaceDE/>
        <w:autoSpaceDN/>
        <w:adjustRightInd/>
        <w:spacing w:line="276" w:lineRule="auto"/>
        <w:rPr>
          <w:rFonts w:asciiTheme="minorHAnsi" w:hAnsiTheme="minorHAnsi" w:cs="Arial"/>
          <w:sz w:val="24"/>
          <w:szCs w:val="24"/>
        </w:rPr>
      </w:pPr>
    </w:p>
    <w:p w:rsidR="005C13CE" w:rsidRDefault="005C13CE" w:rsidP="00CE2241">
      <w:pPr>
        <w:widowControl/>
        <w:autoSpaceDE/>
        <w:autoSpaceDN/>
        <w:adjustRightInd/>
        <w:spacing w:line="276" w:lineRule="auto"/>
        <w:rPr>
          <w:rFonts w:asciiTheme="minorHAnsi" w:hAnsiTheme="minorHAnsi" w:cs="Arial"/>
          <w:sz w:val="24"/>
          <w:szCs w:val="24"/>
        </w:rPr>
      </w:pPr>
    </w:p>
    <w:p w:rsidR="005C13CE" w:rsidRDefault="005C13CE" w:rsidP="00CE2241">
      <w:pPr>
        <w:widowControl/>
        <w:autoSpaceDE/>
        <w:autoSpaceDN/>
        <w:adjustRightInd/>
        <w:spacing w:line="276" w:lineRule="auto"/>
        <w:rPr>
          <w:rFonts w:asciiTheme="minorHAnsi" w:hAnsiTheme="minorHAnsi" w:cs="Arial"/>
          <w:sz w:val="24"/>
          <w:szCs w:val="24"/>
        </w:rPr>
      </w:pPr>
    </w:p>
    <w:p w:rsidR="005C13CE" w:rsidRDefault="005C13CE" w:rsidP="00CE2241">
      <w:pPr>
        <w:widowControl/>
        <w:autoSpaceDE/>
        <w:autoSpaceDN/>
        <w:adjustRightInd/>
        <w:spacing w:line="276" w:lineRule="auto"/>
        <w:rPr>
          <w:rFonts w:asciiTheme="minorHAnsi" w:hAnsiTheme="minorHAnsi" w:cs="Arial"/>
          <w:sz w:val="24"/>
          <w:szCs w:val="24"/>
        </w:rPr>
      </w:pPr>
    </w:p>
    <w:p w:rsidR="00575D70" w:rsidRDefault="00575D70" w:rsidP="00CE2241">
      <w:pPr>
        <w:widowControl/>
        <w:autoSpaceDE/>
        <w:autoSpaceDN/>
        <w:adjustRightInd/>
        <w:spacing w:line="276" w:lineRule="auto"/>
        <w:rPr>
          <w:rFonts w:asciiTheme="minorHAnsi" w:hAnsiTheme="minorHAnsi" w:cs="Arial"/>
          <w:sz w:val="24"/>
          <w:szCs w:val="24"/>
        </w:rPr>
      </w:pPr>
    </w:p>
    <w:p w:rsidR="00575D70" w:rsidRPr="00CE2241" w:rsidRDefault="00575D70" w:rsidP="00575D70">
      <w:pPr>
        <w:pStyle w:val="ListParagraph"/>
        <w:numPr>
          <w:ilvl w:val="0"/>
          <w:numId w:val="32"/>
        </w:numPr>
        <w:rPr>
          <w:rFonts w:asciiTheme="minorHAnsi" w:hAnsiTheme="minorHAnsi" w:cs="Arial"/>
          <w:sz w:val="24"/>
          <w:szCs w:val="24"/>
        </w:rPr>
      </w:pPr>
      <w:r w:rsidRPr="00CE2241">
        <w:rPr>
          <w:rFonts w:asciiTheme="minorHAnsi" w:hAnsiTheme="minorHAnsi" w:cs="Arial"/>
          <w:sz w:val="24"/>
          <w:szCs w:val="24"/>
        </w:rPr>
        <w:lastRenderedPageBreak/>
        <w:t>Your committee on Finance has had under consideration the following committee report, and reports the same to Council with the recommendation that committee report pass.</w:t>
      </w:r>
    </w:p>
    <w:p w:rsidR="00575D70" w:rsidRPr="00575D70" w:rsidRDefault="00575D70" w:rsidP="00575D70">
      <w:pPr>
        <w:rPr>
          <w:rFonts w:asciiTheme="minorHAnsi" w:hAnsiTheme="minorHAnsi"/>
          <w:sz w:val="24"/>
          <w:szCs w:val="24"/>
        </w:rPr>
      </w:pPr>
      <w:r w:rsidRPr="00575D70">
        <w:rPr>
          <w:rFonts w:asciiTheme="minorHAnsi" w:hAnsiTheme="minorHAnsi"/>
          <w:sz w:val="24"/>
          <w:szCs w:val="24"/>
        </w:rPr>
        <w:t>The listed proposals for purchase of vehicles for various City departments:</w:t>
      </w:r>
    </w:p>
    <w:p w:rsidR="00575D70" w:rsidRDefault="00575D70" w:rsidP="00575D70">
      <w:pPr>
        <w:jc w:val="center"/>
        <w:rPr>
          <w:rFonts w:asciiTheme="minorHAnsi" w:hAnsiTheme="minorHAnsi"/>
        </w:rPr>
      </w:pPr>
    </w:p>
    <w:tbl>
      <w:tblPr>
        <w:tblStyle w:val="TableGrid"/>
        <w:tblW w:w="9595" w:type="dxa"/>
        <w:tblLook w:val="04A0" w:firstRow="1" w:lastRow="0" w:firstColumn="1" w:lastColumn="0" w:noHBand="0" w:noVBand="1"/>
      </w:tblPr>
      <w:tblGrid>
        <w:gridCol w:w="1638"/>
        <w:gridCol w:w="1620"/>
        <w:gridCol w:w="1602"/>
        <w:gridCol w:w="1278"/>
        <w:gridCol w:w="1260"/>
        <w:gridCol w:w="2197"/>
      </w:tblGrid>
      <w:tr w:rsidR="00575D70" w:rsidRPr="00221406" w:rsidTr="008661D5">
        <w:tc>
          <w:tcPr>
            <w:tcW w:w="1638" w:type="dxa"/>
          </w:tcPr>
          <w:p w:rsidR="00575D70" w:rsidRPr="0058772D" w:rsidRDefault="00575D70" w:rsidP="008661D5">
            <w:pPr>
              <w:rPr>
                <w:rFonts w:asciiTheme="minorHAnsi" w:hAnsiTheme="minorHAnsi"/>
                <w:sz w:val="16"/>
                <w:szCs w:val="16"/>
                <w:u w:val="single"/>
              </w:rPr>
            </w:pPr>
            <w:r w:rsidRPr="0058772D">
              <w:rPr>
                <w:rFonts w:asciiTheme="minorHAnsi" w:hAnsiTheme="minorHAnsi"/>
                <w:sz w:val="16"/>
                <w:szCs w:val="16"/>
                <w:u w:val="single"/>
              </w:rPr>
              <w:t>Department</w:t>
            </w:r>
          </w:p>
        </w:tc>
        <w:tc>
          <w:tcPr>
            <w:tcW w:w="1620" w:type="dxa"/>
          </w:tcPr>
          <w:p w:rsidR="00575D70" w:rsidRPr="0058772D" w:rsidRDefault="00575D70" w:rsidP="008661D5">
            <w:pPr>
              <w:rPr>
                <w:rFonts w:asciiTheme="minorHAnsi" w:hAnsiTheme="minorHAnsi"/>
                <w:sz w:val="16"/>
                <w:szCs w:val="16"/>
                <w:u w:val="single"/>
              </w:rPr>
            </w:pPr>
            <w:r w:rsidRPr="0058772D">
              <w:rPr>
                <w:rFonts w:asciiTheme="minorHAnsi" w:hAnsiTheme="minorHAnsi"/>
                <w:sz w:val="16"/>
                <w:szCs w:val="16"/>
                <w:u w:val="single"/>
              </w:rPr>
              <w:t>Company</w:t>
            </w:r>
          </w:p>
        </w:tc>
        <w:tc>
          <w:tcPr>
            <w:tcW w:w="1602" w:type="dxa"/>
          </w:tcPr>
          <w:p w:rsidR="00575D70" w:rsidRPr="0058772D" w:rsidRDefault="00575D70" w:rsidP="008661D5">
            <w:pPr>
              <w:rPr>
                <w:rFonts w:asciiTheme="minorHAnsi" w:hAnsiTheme="minorHAnsi"/>
                <w:sz w:val="16"/>
                <w:szCs w:val="16"/>
                <w:u w:val="single"/>
              </w:rPr>
            </w:pPr>
            <w:r w:rsidRPr="0058772D">
              <w:rPr>
                <w:rFonts w:asciiTheme="minorHAnsi" w:hAnsiTheme="minorHAnsi"/>
                <w:sz w:val="16"/>
                <w:szCs w:val="16"/>
                <w:u w:val="single"/>
              </w:rPr>
              <w:t>Model</w:t>
            </w:r>
          </w:p>
        </w:tc>
        <w:tc>
          <w:tcPr>
            <w:tcW w:w="1278" w:type="dxa"/>
          </w:tcPr>
          <w:p w:rsidR="00575D70" w:rsidRPr="0058772D" w:rsidRDefault="00575D70" w:rsidP="008661D5">
            <w:pPr>
              <w:rPr>
                <w:rFonts w:asciiTheme="minorHAnsi" w:hAnsiTheme="minorHAnsi"/>
                <w:sz w:val="16"/>
                <w:szCs w:val="16"/>
                <w:u w:val="single"/>
              </w:rPr>
            </w:pPr>
            <w:r w:rsidRPr="0058772D">
              <w:rPr>
                <w:rFonts w:asciiTheme="minorHAnsi" w:hAnsiTheme="minorHAnsi"/>
                <w:sz w:val="16"/>
                <w:szCs w:val="16"/>
                <w:u w:val="single"/>
              </w:rPr>
              <w:t>Cost/Unit</w:t>
            </w:r>
          </w:p>
        </w:tc>
        <w:tc>
          <w:tcPr>
            <w:tcW w:w="1260" w:type="dxa"/>
          </w:tcPr>
          <w:p w:rsidR="00575D70" w:rsidRPr="0058772D" w:rsidRDefault="00575D70" w:rsidP="008661D5">
            <w:pPr>
              <w:rPr>
                <w:rFonts w:asciiTheme="minorHAnsi" w:hAnsiTheme="minorHAnsi"/>
                <w:sz w:val="16"/>
                <w:szCs w:val="16"/>
                <w:u w:val="single"/>
              </w:rPr>
            </w:pPr>
            <w:r w:rsidRPr="0058772D">
              <w:rPr>
                <w:rFonts w:asciiTheme="minorHAnsi" w:hAnsiTheme="minorHAnsi"/>
                <w:sz w:val="16"/>
                <w:szCs w:val="16"/>
                <w:u w:val="single"/>
              </w:rPr>
              <w:t>Total</w:t>
            </w:r>
          </w:p>
        </w:tc>
        <w:tc>
          <w:tcPr>
            <w:tcW w:w="2197" w:type="dxa"/>
          </w:tcPr>
          <w:p w:rsidR="00575D70" w:rsidRPr="0058772D" w:rsidRDefault="00575D70" w:rsidP="008661D5">
            <w:pPr>
              <w:rPr>
                <w:rFonts w:asciiTheme="minorHAnsi" w:hAnsiTheme="minorHAnsi"/>
                <w:sz w:val="16"/>
                <w:szCs w:val="16"/>
                <w:u w:val="single"/>
              </w:rPr>
            </w:pPr>
            <w:r w:rsidRPr="0058772D">
              <w:rPr>
                <w:rFonts w:asciiTheme="minorHAnsi" w:hAnsiTheme="minorHAnsi"/>
                <w:sz w:val="16"/>
                <w:szCs w:val="16"/>
                <w:u w:val="single"/>
              </w:rPr>
              <w:t>Account No.</w:t>
            </w:r>
          </w:p>
        </w:tc>
      </w:tr>
      <w:tr w:rsidR="00575D70" w:rsidRPr="00221406" w:rsidTr="008661D5">
        <w:tc>
          <w:tcPr>
            <w:tcW w:w="1638" w:type="dxa"/>
          </w:tcPr>
          <w:p w:rsidR="00575D70" w:rsidRPr="0058772D" w:rsidRDefault="00575D70" w:rsidP="008661D5">
            <w:pPr>
              <w:rPr>
                <w:rFonts w:asciiTheme="minorHAnsi" w:hAnsiTheme="minorHAnsi"/>
                <w:sz w:val="16"/>
                <w:szCs w:val="16"/>
              </w:rPr>
            </w:pPr>
            <w:r w:rsidRPr="0058772D">
              <w:rPr>
                <w:rFonts w:asciiTheme="minorHAnsi" w:hAnsiTheme="minorHAnsi"/>
                <w:sz w:val="16"/>
                <w:szCs w:val="16"/>
              </w:rPr>
              <w:t>Street</w:t>
            </w:r>
          </w:p>
        </w:tc>
        <w:tc>
          <w:tcPr>
            <w:tcW w:w="1620" w:type="dxa"/>
          </w:tcPr>
          <w:p w:rsidR="00575D70" w:rsidRPr="0058772D" w:rsidRDefault="00575D70" w:rsidP="008661D5">
            <w:pPr>
              <w:rPr>
                <w:rFonts w:asciiTheme="minorHAnsi" w:hAnsiTheme="minorHAnsi"/>
                <w:sz w:val="16"/>
                <w:szCs w:val="16"/>
              </w:rPr>
            </w:pPr>
            <w:r>
              <w:rPr>
                <w:rFonts w:asciiTheme="minorHAnsi" w:hAnsiTheme="minorHAnsi"/>
                <w:sz w:val="16"/>
                <w:szCs w:val="16"/>
              </w:rPr>
              <w:t>Stephens Auto</w:t>
            </w:r>
          </w:p>
        </w:tc>
        <w:tc>
          <w:tcPr>
            <w:tcW w:w="1602" w:type="dxa"/>
          </w:tcPr>
          <w:p w:rsidR="00575D70" w:rsidRPr="0058772D" w:rsidRDefault="00575D70" w:rsidP="008661D5">
            <w:pPr>
              <w:rPr>
                <w:rFonts w:asciiTheme="minorHAnsi" w:hAnsiTheme="minorHAnsi"/>
                <w:sz w:val="16"/>
                <w:szCs w:val="16"/>
              </w:rPr>
            </w:pPr>
            <w:r>
              <w:rPr>
                <w:rFonts w:asciiTheme="minorHAnsi" w:hAnsiTheme="minorHAnsi"/>
                <w:sz w:val="16"/>
                <w:szCs w:val="16"/>
              </w:rPr>
              <w:t>Dump Truck – F550 2017 Ford</w:t>
            </w:r>
          </w:p>
        </w:tc>
        <w:tc>
          <w:tcPr>
            <w:tcW w:w="1278" w:type="dxa"/>
          </w:tcPr>
          <w:p w:rsidR="00575D70" w:rsidRPr="0058772D" w:rsidRDefault="00575D70" w:rsidP="008661D5">
            <w:pPr>
              <w:rPr>
                <w:rFonts w:asciiTheme="minorHAnsi" w:hAnsiTheme="minorHAnsi"/>
                <w:sz w:val="16"/>
                <w:szCs w:val="16"/>
              </w:rPr>
            </w:pPr>
            <w:r>
              <w:rPr>
                <w:rFonts w:asciiTheme="minorHAnsi" w:hAnsiTheme="minorHAnsi"/>
                <w:sz w:val="16"/>
                <w:szCs w:val="16"/>
              </w:rPr>
              <w:t>$74,036.00</w:t>
            </w:r>
          </w:p>
        </w:tc>
        <w:tc>
          <w:tcPr>
            <w:tcW w:w="1260" w:type="dxa"/>
          </w:tcPr>
          <w:p w:rsidR="00575D70" w:rsidRPr="0058772D" w:rsidRDefault="00575D70" w:rsidP="008661D5">
            <w:pPr>
              <w:rPr>
                <w:rFonts w:asciiTheme="minorHAnsi" w:hAnsiTheme="minorHAnsi"/>
                <w:sz w:val="16"/>
                <w:szCs w:val="16"/>
              </w:rPr>
            </w:pPr>
            <w:r>
              <w:rPr>
                <w:rFonts w:asciiTheme="minorHAnsi" w:hAnsiTheme="minorHAnsi"/>
                <w:sz w:val="16"/>
                <w:szCs w:val="16"/>
              </w:rPr>
              <w:t>$74,036.00</w:t>
            </w:r>
          </w:p>
        </w:tc>
        <w:tc>
          <w:tcPr>
            <w:tcW w:w="2197" w:type="dxa"/>
          </w:tcPr>
          <w:p w:rsidR="00575D70" w:rsidRPr="0058772D" w:rsidRDefault="00575D70" w:rsidP="008661D5">
            <w:pPr>
              <w:rPr>
                <w:rFonts w:asciiTheme="minorHAnsi" w:hAnsiTheme="minorHAnsi"/>
                <w:sz w:val="16"/>
                <w:szCs w:val="16"/>
              </w:rPr>
            </w:pPr>
            <w:r w:rsidRPr="0058772D">
              <w:rPr>
                <w:rFonts w:asciiTheme="minorHAnsi" w:hAnsiTheme="minorHAnsi"/>
                <w:sz w:val="16"/>
                <w:szCs w:val="16"/>
              </w:rPr>
              <w:t>001-977-00-750-4-459, Street, Capital Outlay Equipment</w:t>
            </w:r>
          </w:p>
        </w:tc>
      </w:tr>
      <w:tr w:rsidR="00575D70" w:rsidRPr="00221406" w:rsidTr="008661D5">
        <w:tc>
          <w:tcPr>
            <w:tcW w:w="1638" w:type="dxa"/>
          </w:tcPr>
          <w:p w:rsidR="00575D70" w:rsidRPr="0058772D" w:rsidRDefault="00575D70" w:rsidP="008661D5">
            <w:pPr>
              <w:rPr>
                <w:rFonts w:asciiTheme="minorHAnsi" w:hAnsiTheme="minorHAnsi"/>
                <w:sz w:val="16"/>
                <w:szCs w:val="16"/>
              </w:rPr>
            </w:pPr>
            <w:r w:rsidRPr="0058772D">
              <w:rPr>
                <w:rFonts w:asciiTheme="minorHAnsi" w:hAnsiTheme="minorHAnsi"/>
                <w:sz w:val="16"/>
                <w:szCs w:val="16"/>
              </w:rPr>
              <w:t>Street</w:t>
            </w:r>
          </w:p>
        </w:tc>
        <w:tc>
          <w:tcPr>
            <w:tcW w:w="1620" w:type="dxa"/>
          </w:tcPr>
          <w:p w:rsidR="00575D70" w:rsidRPr="0058772D" w:rsidRDefault="00575D70" w:rsidP="008661D5">
            <w:pPr>
              <w:rPr>
                <w:rFonts w:asciiTheme="minorHAnsi" w:hAnsiTheme="minorHAnsi"/>
                <w:sz w:val="16"/>
                <w:szCs w:val="16"/>
              </w:rPr>
            </w:pPr>
            <w:r>
              <w:rPr>
                <w:rFonts w:asciiTheme="minorHAnsi" w:hAnsiTheme="minorHAnsi"/>
                <w:sz w:val="16"/>
                <w:szCs w:val="16"/>
              </w:rPr>
              <w:t>Stephens Auto</w:t>
            </w:r>
          </w:p>
        </w:tc>
        <w:tc>
          <w:tcPr>
            <w:tcW w:w="1602" w:type="dxa"/>
          </w:tcPr>
          <w:p w:rsidR="00575D70" w:rsidRPr="0058772D" w:rsidRDefault="00575D70" w:rsidP="008661D5">
            <w:pPr>
              <w:rPr>
                <w:rFonts w:asciiTheme="minorHAnsi" w:hAnsiTheme="minorHAnsi"/>
                <w:sz w:val="16"/>
                <w:szCs w:val="16"/>
              </w:rPr>
            </w:pPr>
            <w:r>
              <w:rPr>
                <w:rFonts w:asciiTheme="minorHAnsi" w:hAnsiTheme="minorHAnsi"/>
                <w:sz w:val="16"/>
                <w:szCs w:val="16"/>
              </w:rPr>
              <w:t>Pickup Truck – F350 Ford</w:t>
            </w:r>
          </w:p>
        </w:tc>
        <w:tc>
          <w:tcPr>
            <w:tcW w:w="1278" w:type="dxa"/>
          </w:tcPr>
          <w:p w:rsidR="00575D70" w:rsidRPr="0058772D" w:rsidRDefault="00575D70" w:rsidP="008661D5">
            <w:pPr>
              <w:rPr>
                <w:rFonts w:asciiTheme="minorHAnsi" w:hAnsiTheme="minorHAnsi"/>
                <w:sz w:val="16"/>
                <w:szCs w:val="16"/>
              </w:rPr>
            </w:pPr>
            <w:r>
              <w:rPr>
                <w:rFonts w:asciiTheme="minorHAnsi" w:hAnsiTheme="minorHAnsi"/>
                <w:sz w:val="16"/>
                <w:szCs w:val="16"/>
              </w:rPr>
              <w:t>$29,384.00</w:t>
            </w:r>
          </w:p>
        </w:tc>
        <w:tc>
          <w:tcPr>
            <w:tcW w:w="1260" w:type="dxa"/>
          </w:tcPr>
          <w:p w:rsidR="00575D70" w:rsidRPr="0058772D" w:rsidRDefault="00575D70" w:rsidP="008661D5">
            <w:pPr>
              <w:rPr>
                <w:rFonts w:asciiTheme="minorHAnsi" w:hAnsiTheme="minorHAnsi"/>
                <w:sz w:val="16"/>
                <w:szCs w:val="16"/>
              </w:rPr>
            </w:pPr>
            <w:r>
              <w:rPr>
                <w:rFonts w:asciiTheme="minorHAnsi" w:hAnsiTheme="minorHAnsi"/>
                <w:sz w:val="16"/>
                <w:szCs w:val="16"/>
              </w:rPr>
              <w:t>$29,384.00</w:t>
            </w:r>
          </w:p>
        </w:tc>
        <w:tc>
          <w:tcPr>
            <w:tcW w:w="2197" w:type="dxa"/>
          </w:tcPr>
          <w:p w:rsidR="00575D70" w:rsidRPr="0058772D" w:rsidRDefault="00575D70" w:rsidP="008661D5">
            <w:pPr>
              <w:rPr>
                <w:rFonts w:asciiTheme="minorHAnsi" w:hAnsiTheme="minorHAnsi"/>
                <w:sz w:val="16"/>
                <w:szCs w:val="16"/>
              </w:rPr>
            </w:pPr>
            <w:r w:rsidRPr="0058772D">
              <w:rPr>
                <w:rFonts w:asciiTheme="minorHAnsi" w:hAnsiTheme="minorHAnsi"/>
                <w:sz w:val="16"/>
                <w:szCs w:val="16"/>
              </w:rPr>
              <w:t>001-977-00-750-4-459, Street, Capital Outlay Equipment</w:t>
            </w:r>
          </w:p>
        </w:tc>
      </w:tr>
      <w:tr w:rsidR="00575D70" w:rsidRPr="00221406" w:rsidTr="008661D5">
        <w:tc>
          <w:tcPr>
            <w:tcW w:w="1638" w:type="dxa"/>
          </w:tcPr>
          <w:p w:rsidR="00575D70" w:rsidRPr="0058772D" w:rsidRDefault="00575D70" w:rsidP="008661D5">
            <w:pPr>
              <w:rPr>
                <w:rFonts w:asciiTheme="minorHAnsi" w:hAnsiTheme="minorHAnsi"/>
                <w:sz w:val="16"/>
                <w:szCs w:val="16"/>
              </w:rPr>
            </w:pPr>
            <w:r>
              <w:rPr>
                <w:rFonts w:asciiTheme="minorHAnsi" w:hAnsiTheme="minorHAnsi"/>
                <w:sz w:val="16"/>
                <w:szCs w:val="16"/>
              </w:rPr>
              <w:t>Street</w:t>
            </w:r>
          </w:p>
        </w:tc>
        <w:tc>
          <w:tcPr>
            <w:tcW w:w="1620" w:type="dxa"/>
          </w:tcPr>
          <w:p w:rsidR="00575D70" w:rsidRPr="0058772D" w:rsidRDefault="00575D70" w:rsidP="008661D5">
            <w:pPr>
              <w:rPr>
                <w:rFonts w:asciiTheme="minorHAnsi" w:hAnsiTheme="minorHAnsi"/>
                <w:sz w:val="16"/>
                <w:szCs w:val="16"/>
              </w:rPr>
            </w:pPr>
            <w:r>
              <w:rPr>
                <w:rFonts w:asciiTheme="minorHAnsi" w:hAnsiTheme="minorHAnsi"/>
                <w:sz w:val="16"/>
                <w:szCs w:val="16"/>
              </w:rPr>
              <w:t>WV Tractor Company</w:t>
            </w:r>
          </w:p>
        </w:tc>
        <w:tc>
          <w:tcPr>
            <w:tcW w:w="1602" w:type="dxa"/>
          </w:tcPr>
          <w:p w:rsidR="00575D70" w:rsidRPr="0058772D" w:rsidRDefault="00575D70" w:rsidP="008661D5">
            <w:pPr>
              <w:rPr>
                <w:rFonts w:asciiTheme="minorHAnsi" w:hAnsiTheme="minorHAnsi"/>
                <w:sz w:val="16"/>
                <w:szCs w:val="16"/>
              </w:rPr>
            </w:pPr>
            <w:r>
              <w:rPr>
                <w:rFonts w:asciiTheme="minorHAnsi" w:hAnsiTheme="minorHAnsi"/>
                <w:sz w:val="16"/>
                <w:szCs w:val="16"/>
              </w:rPr>
              <w:t xml:space="preserve">Wood Chipper – </w:t>
            </w:r>
            <w:proofErr w:type="spellStart"/>
            <w:r>
              <w:rPr>
                <w:rFonts w:asciiTheme="minorHAnsi" w:hAnsiTheme="minorHAnsi"/>
                <w:sz w:val="16"/>
                <w:szCs w:val="16"/>
              </w:rPr>
              <w:t>Altec</w:t>
            </w:r>
            <w:proofErr w:type="spellEnd"/>
            <w:r>
              <w:rPr>
                <w:rFonts w:asciiTheme="minorHAnsi" w:hAnsiTheme="minorHAnsi"/>
                <w:sz w:val="16"/>
                <w:szCs w:val="16"/>
              </w:rPr>
              <w:t xml:space="preserve"> DC 1317</w:t>
            </w:r>
          </w:p>
        </w:tc>
        <w:tc>
          <w:tcPr>
            <w:tcW w:w="1278" w:type="dxa"/>
          </w:tcPr>
          <w:p w:rsidR="00575D70" w:rsidRPr="0058772D" w:rsidRDefault="00575D70" w:rsidP="008661D5">
            <w:pPr>
              <w:rPr>
                <w:rFonts w:asciiTheme="minorHAnsi" w:hAnsiTheme="minorHAnsi"/>
                <w:sz w:val="16"/>
                <w:szCs w:val="16"/>
              </w:rPr>
            </w:pPr>
            <w:r>
              <w:rPr>
                <w:rFonts w:asciiTheme="minorHAnsi" w:hAnsiTheme="minorHAnsi"/>
                <w:sz w:val="16"/>
                <w:szCs w:val="16"/>
              </w:rPr>
              <w:t>$37,500.00</w:t>
            </w:r>
          </w:p>
        </w:tc>
        <w:tc>
          <w:tcPr>
            <w:tcW w:w="1260" w:type="dxa"/>
          </w:tcPr>
          <w:p w:rsidR="00575D70" w:rsidRPr="0058772D" w:rsidRDefault="00575D70" w:rsidP="008661D5">
            <w:pPr>
              <w:rPr>
                <w:rFonts w:asciiTheme="minorHAnsi" w:hAnsiTheme="minorHAnsi"/>
                <w:sz w:val="16"/>
                <w:szCs w:val="16"/>
              </w:rPr>
            </w:pPr>
            <w:r>
              <w:rPr>
                <w:rFonts w:asciiTheme="minorHAnsi" w:hAnsiTheme="minorHAnsi"/>
                <w:sz w:val="16"/>
                <w:szCs w:val="16"/>
              </w:rPr>
              <w:t>$37,500.00</w:t>
            </w:r>
          </w:p>
        </w:tc>
        <w:tc>
          <w:tcPr>
            <w:tcW w:w="2197" w:type="dxa"/>
          </w:tcPr>
          <w:p w:rsidR="00575D70" w:rsidRPr="0058772D" w:rsidRDefault="00575D70" w:rsidP="008661D5">
            <w:pPr>
              <w:rPr>
                <w:rFonts w:asciiTheme="minorHAnsi" w:hAnsiTheme="minorHAnsi"/>
                <w:sz w:val="16"/>
                <w:szCs w:val="16"/>
              </w:rPr>
            </w:pPr>
            <w:r w:rsidRPr="0058772D">
              <w:rPr>
                <w:rFonts w:asciiTheme="minorHAnsi" w:hAnsiTheme="minorHAnsi"/>
                <w:sz w:val="16"/>
                <w:szCs w:val="16"/>
              </w:rPr>
              <w:t>001-977-00-750-4-459, Street, Capital Outlay Equipment</w:t>
            </w:r>
          </w:p>
        </w:tc>
      </w:tr>
      <w:tr w:rsidR="00575D70" w:rsidRPr="00221406" w:rsidTr="008661D5">
        <w:tc>
          <w:tcPr>
            <w:tcW w:w="1638" w:type="dxa"/>
          </w:tcPr>
          <w:p w:rsidR="00575D70" w:rsidRPr="0058772D" w:rsidRDefault="00575D70" w:rsidP="008661D5">
            <w:pPr>
              <w:rPr>
                <w:rFonts w:asciiTheme="minorHAnsi" w:hAnsiTheme="minorHAnsi"/>
                <w:sz w:val="16"/>
                <w:szCs w:val="16"/>
              </w:rPr>
            </w:pPr>
            <w:r w:rsidRPr="0058772D">
              <w:rPr>
                <w:rFonts w:asciiTheme="minorHAnsi" w:hAnsiTheme="minorHAnsi"/>
                <w:sz w:val="16"/>
                <w:szCs w:val="16"/>
              </w:rPr>
              <w:t>Refuse</w:t>
            </w:r>
            <w:r>
              <w:rPr>
                <w:rFonts w:asciiTheme="minorHAnsi" w:hAnsiTheme="minorHAnsi"/>
                <w:sz w:val="16"/>
                <w:szCs w:val="16"/>
              </w:rPr>
              <w:t xml:space="preserve"> &amp; Recycling</w:t>
            </w:r>
          </w:p>
        </w:tc>
        <w:tc>
          <w:tcPr>
            <w:tcW w:w="1620" w:type="dxa"/>
          </w:tcPr>
          <w:p w:rsidR="00575D70" w:rsidRPr="0058772D" w:rsidRDefault="00575D70" w:rsidP="008661D5">
            <w:pPr>
              <w:rPr>
                <w:rFonts w:asciiTheme="minorHAnsi" w:hAnsiTheme="minorHAnsi"/>
                <w:sz w:val="16"/>
                <w:szCs w:val="16"/>
              </w:rPr>
            </w:pPr>
            <w:r>
              <w:rPr>
                <w:rFonts w:asciiTheme="minorHAnsi" w:hAnsiTheme="minorHAnsi"/>
                <w:sz w:val="16"/>
                <w:szCs w:val="16"/>
              </w:rPr>
              <w:t>WV Tractor Company</w:t>
            </w:r>
          </w:p>
        </w:tc>
        <w:tc>
          <w:tcPr>
            <w:tcW w:w="1602" w:type="dxa"/>
          </w:tcPr>
          <w:p w:rsidR="00575D70" w:rsidRPr="0058772D" w:rsidRDefault="00575D70" w:rsidP="008661D5">
            <w:pPr>
              <w:rPr>
                <w:rFonts w:asciiTheme="minorHAnsi" w:hAnsiTheme="minorHAnsi"/>
                <w:sz w:val="16"/>
                <w:szCs w:val="16"/>
              </w:rPr>
            </w:pPr>
            <w:r>
              <w:rPr>
                <w:rFonts w:asciiTheme="minorHAnsi" w:hAnsiTheme="minorHAnsi"/>
                <w:sz w:val="16"/>
                <w:szCs w:val="16"/>
              </w:rPr>
              <w:t>Packer Trucks – New Way Cobra w/ Freightliner M2-106</w:t>
            </w:r>
          </w:p>
        </w:tc>
        <w:tc>
          <w:tcPr>
            <w:tcW w:w="1278" w:type="dxa"/>
          </w:tcPr>
          <w:p w:rsidR="00575D70" w:rsidRPr="0058772D" w:rsidRDefault="00575D70" w:rsidP="008661D5">
            <w:pPr>
              <w:rPr>
                <w:rFonts w:asciiTheme="minorHAnsi" w:hAnsiTheme="minorHAnsi"/>
                <w:sz w:val="16"/>
                <w:szCs w:val="16"/>
              </w:rPr>
            </w:pPr>
            <w:r>
              <w:rPr>
                <w:rFonts w:asciiTheme="minorHAnsi" w:hAnsiTheme="minorHAnsi"/>
                <w:sz w:val="16"/>
                <w:szCs w:val="16"/>
              </w:rPr>
              <w:t>$126,229.00</w:t>
            </w:r>
          </w:p>
        </w:tc>
        <w:tc>
          <w:tcPr>
            <w:tcW w:w="1260" w:type="dxa"/>
          </w:tcPr>
          <w:p w:rsidR="00575D70" w:rsidRPr="0058772D" w:rsidRDefault="00575D70" w:rsidP="008661D5">
            <w:pPr>
              <w:rPr>
                <w:rFonts w:asciiTheme="minorHAnsi" w:hAnsiTheme="minorHAnsi"/>
                <w:sz w:val="16"/>
                <w:szCs w:val="16"/>
              </w:rPr>
            </w:pPr>
            <w:r>
              <w:rPr>
                <w:rFonts w:asciiTheme="minorHAnsi" w:hAnsiTheme="minorHAnsi"/>
                <w:sz w:val="16"/>
                <w:szCs w:val="16"/>
              </w:rPr>
              <w:t>$252,458.00</w:t>
            </w:r>
          </w:p>
        </w:tc>
        <w:tc>
          <w:tcPr>
            <w:tcW w:w="2197" w:type="dxa"/>
          </w:tcPr>
          <w:p w:rsidR="00575D70" w:rsidRPr="0058772D" w:rsidRDefault="00575D70" w:rsidP="008661D5">
            <w:pPr>
              <w:rPr>
                <w:rFonts w:asciiTheme="minorHAnsi" w:hAnsiTheme="minorHAnsi"/>
                <w:sz w:val="16"/>
                <w:szCs w:val="16"/>
              </w:rPr>
            </w:pPr>
            <w:r>
              <w:rPr>
                <w:rFonts w:asciiTheme="minorHAnsi" w:hAnsiTheme="minorHAnsi"/>
                <w:sz w:val="16"/>
                <w:szCs w:val="16"/>
              </w:rPr>
              <w:t>001-978-00-800-4-459, Refuse and Recycling, Capital Outlay Equipment</w:t>
            </w:r>
          </w:p>
        </w:tc>
      </w:tr>
    </w:tbl>
    <w:p w:rsidR="00575D70" w:rsidRPr="00DD2BA7" w:rsidRDefault="00575D70" w:rsidP="00575D70">
      <w:pPr>
        <w:rPr>
          <w:rFonts w:asciiTheme="minorHAnsi" w:hAnsiTheme="minorHAnsi"/>
        </w:rPr>
      </w:pPr>
    </w:p>
    <w:p w:rsidR="00575D70" w:rsidRDefault="00575D70" w:rsidP="00575D70">
      <w:pPr>
        <w:jc w:val="center"/>
        <w:rPr>
          <w:rFonts w:asciiTheme="minorHAnsi" w:hAnsiTheme="minorHAnsi"/>
          <w:i/>
        </w:rPr>
      </w:pPr>
      <w:r>
        <w:rPr>
          <w:rFonts w:asciiTheme="minorHAnsi" w:hAnsiTheme="minorHAnsi"/>
          <w:i/>
        </w:rPr>
        <w:t xml:space="preserve"> </w:t>
      </w:r>
      <w:r w:rsidRPr="0059633F">
        <w:rPr>
          <w:rFonts w:asciiTheme="minorHAnsi" w:hAnsiTheme="minorHAnsi"/>
          <w:i/>
        </w:rPr>
        <w:t>(PNC Equi</w:t>
      </w:r>
      <w:r>
        <w:rPr>
          <w:rFonts w:asciiTheme="minorHAnsi" w:hAnsiTheme="minorHAnsi"/>
          <w:i/>
        </w:rPr>
        <w:t>pment Financing, Schedule 201174</w:t>
      </w:r>
      <w:r w:rsidRPr="0059633F">
        <w:rPr>
          <w:rFonts w:asciiTheme="minorHAnsi" w:hAnsiTheme="minorHAnsi"/>
          <w:i/>
        </w:rPr>
        <w:t>000)</w:t>
      </w:r>
    </w:p>
    <w:p w:rsidR="00575D70" w:rsidRDefault="00575D70" w:rsidP="00575D70">
      <w:pPr>
        <w:widowControl/>
        <w:autoSpaceDE/>
        <w:autoSpaceDN/>
        <w:adjustRightInd/>
        <w:spacing w:line="276" w:lineRule="auto"/>
        <w:rPr>
          <w:rFonts w:asciiTheme="minorHAnsi" w:hAnsiTheme="minorHAnsi" w:cs="Arial"/>
          <w:sz w:val="24"/>
          <w:szCs w:val="24"/>
        </w:rPr>
      </w:pPr>
    </w:p>
    <w:p w:rsidR="00575D70" w:rsidRDefault="00575D70" w:rsidP="00575D70">
      <w:pPr>
        <w:widowControl/>
        <w:autoSpaceDE/>
        <w:autoSpaceDN/>
        <w:adjustRightInd/>
        <w:spacing w:line="276" w:lineRule="auto"/>
        <w:rPr>
          <w:rFonts w:asciiTheme="minorHAnsi" w:hAnsiTheme="minorHAnsi" w:cs="Arial"/>
          <w:sz w:val="24"/>
          <w:szCs w:val="24"/>
        </w:rPr>
      </w:pPr>
      <w:r w:rsidRPr="00357E63">
        <w:rPr>
          <w:rFonts w:asciiTheme="minorHAnsi" w:hAnsiTheme="minorHAnsi" w:cs="Arial"/>
          <w:sz w:val="24"/>
          <w:szCs w:val="24"/>
        </w:rPr>
        <w:t>Council</w:t>
      </w:r>
      <w:r>
        <w:rPr>
          <w:rFonts w:asciiTheme="minorHAnsi" w:hAnsiTheme="minorHAnsi" w:cs="Arial"/>
          <w:sz w:val="24"/>
          <w:szCs w:val="24"/>
        </w:rPr>
        <w:t>person</w:t>
      </w:r>
      <w:r w:rsidRPr="00357E63">
        <w:rPr>
          <w:rFonts w:asciiTheme="minorHAnsi" w:hAnsiTheme="minorHAnsi" w:cs="Arial"/>
          <w:sz w:val="24"/>
          <w:szCs w:val="24"/>
        </w:rPr>
        <w:t xml:space="preserve"> Reishman moved to approve the Committee Report. Council</w:t>
      </w:r>
      <w:r>
        <w:rPr>
          <w:rFonts w:asciiTheme="minorHAnsi" w:hAnsiTheme="minorHAnsi" w:cs="Arial"/>
          <w:sz w:val="24"/>
          <w:szCs w:val="24"/>
        </w:rPr>
        <w:t>person</w:t>
      </w:r>
      <w:r w:rsidRPr="00357E63">
        <w:rPr>
          <w:rFonts w:asciiTheme="minorHAnsi" w:hAnsiTheme="minorHAnsi" w:cs="Arial"/>
          <w:sz w:val="24"/>
          <w:szCs w:val="24"/>
        </w:rPr>
        <w:t xml:space="preserve"> Lane seconded the motion. With a majority of members elected recorded thereon as voting in the affirmative the Mayor declared the Committee Report adopted.</w:t>
      </w:r>
    </w:p>
    <w:p w:rsidR="000A68D0" w:rsidRDefault="000A68D0"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C13CE" w:rsidRDefault="005C13CE" w:rsidP="000A68D0">
      <w:pPr>
        <w:pStyle w:val="ListParagraph"/>
        <w:ind w:left="1170"/>
        <w:rPr>
          <w:rFonts w:asciiTheme="minorHAnsi" w:hAnsiTheme="minorHAnsi" w:cs="Arial"/>
          <w:sz w:val="24"/>
          <w:szCs w:val="24"/>
        </w:rPr>
      </w:pPr>
    </w:p>
    <w:p w:rsidR="00582531" w:rsidRPr="00EB793D" w:rsidRDefault="00582531" w:rsidP="00575D70">
      <w:pPr>
        <w:pStyle w:val="ListParagraph"/>
        <w:numPr>
          <w:ilvl w:val="0"/>
          <w:numId w:val="32"/>
        </w:numPr>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w:t>
      </w:r>
      <w:r>
        <w:rPr>
          <w:rFonts w:asciiTheme="minorHAnsi" w:hAnsiTheme="minorHAnsi" w:cs="Arial"/>
          <w:sz w:val="24"/>
          <w:szCs w:val="24"/>
        </w:rPr>
        <w:t>bill</w:t>
      </w:r>
      <w:r w:rsidRPr="00EB793D">
        <w:rPr>
          <w:rFonts w:asciiTheme="minorHAnsi" w:hAnsiTheme="minorHAnsi" w:cs="Arial"/>
          <w:sz w:val="24"/>
          <w:szCs w:val="24"/>
        </w:rPr>
        <w:t xml:space="preserve">, and </w:t>
      </w:r>
      <w:proofErr w:type="gramStart"/>
      <w:r w:rsidRPr="00EB793D">
        <w:rPr>
          <w:rFonts w:asciiTheme="minorHAnsi" w:hAnsiTheme="minorHAnsi" w:cs="Arial"/>
          <w:sz w:val="24"/>
          <w:szCs w:val="24"/>
        </w:rPr>
        <w:t>reports</w:t>
      </w:r>
      <w:proofErr w:type="gramEnd"/>
      <w:r w:rsidRPr="00EB793D">
        <w:rPr>
          <w:rFonts w:asciiTheme="minorHAnsi" w:hAnsiTheme="minorHAnsi" w:cs="Arial"/>
          <w:sz w:val="24"/>
          <w:szCs w:val="24"/>
        </w:rPr>
        <w:t xml:space="preserve"> the same to Council with the recommendation that </w:t>
      </w:r>
      <w:r>
        <w:rPr>
          <w:rFonts w:asciiTheme="minorHAnsi" w:hAnsiTheme="minorHAnsi" w:cs="Arial"/>
          <w:sz w:val="24"/>
          <w:szCs w:val="24"/>
        </w:rPr>
        <w:t>Bill</w:t>
      </w:r>
      <w:r w:rsidRPr="00EB793D">
        <w:rPr>
          <w:rFonts w:asciiTheme="minorHAnsi" w:hAnsiTheme="minorHAnsi" w:cs="Arial"/>
          <w:sz w:val="24"/>
          <w:szCs w:val="24"/>
        </w:rPr>
        <w:t xml:space="preserve"> No. </w:t>
      </w:r>
      <w:r>
        <w:rPr>
          <w:rFonts w:asciiTheme="minorHAnsi" w:hAnsiTheme="minorHAnsi" w:cs="Arial"/>
          <w:sz w:val="24"/>
          <w:szCs w:val="24"/>
        </w:rPr>
        <w:t>772</w:t>
      </w:r>
      <w:r w:rsidR="00575D70">
        <w:rPr>
          <w:rFonts w:asciiTheme="minorHAnsi" w:hAnsiTheme="minorHAnsi" w:cs="Arial"/>
          <w:sz w:val="24"/>
          <w:szCs w:val="24"/>
        </w:rPr>
        <w:t>4</w:t>
      </w:r>
      <w:r>
        <w:rPr>
          <w:rFonts w:asciiTheme="minorHAnsi" w:hAnsiTheme="minorHAnsi" w:cs="Arial"/>
          <w:sz w:val="24"/>
          <w:szCs w:val="24"/>
        </w:rPr>
        <w:t xml:space="preserve"> </w:t>
      </w:r>
      <w:r w:rsidRPr="00EB793D">
        <w:rPr>
          <w:rFonts w:asciiTheme="minorHAnsi" w:hAnsiTheme="minorHAnsi" w:cs="Arial"/>
          <w:sz w:val="24"/>
          <w:szCs w:val="24"/>
        </w:rPr>
        <w:t>do pass.</w:t>
      </w:r>
    </w:p>
    <w:p w:rsidR="00575D70" w:rsidRDefault="00582531" w:rsidP="00575D70">
      <w:pPr>
        <w:widowControl/>
        <w:autoSpaceDE/>
        <w:autoSpaceDN/>
        <w:adjustRightInd/>
        <w:spacing w:line="276" w:lineRule="auto"/>
        <w:rPr>
          <w:rFonts w:asciiTheme="minorHAnsi" w:hAnsiTheme="minorHAnsi" w:cs="Arial"/>
          <w:sz w:val="24"/>
          <w:szCs w:val="24"/>
        </w:rPr>
      </w:pPr>
      <w:r>
        <w:rPr>
          <w:rFonts w:asciiTheme="minorHAnsi" w:hAnsiTheme="minorHAnsi" w:cs="Arial"/>
          <w:sz w:val="24"/>
          <w:szCs w:val="24"/>
          <w:u w:val="single"/>
        </w:rPr>
        <w:t>Bill</w:t>
      </w:r>
      <w:r w:rsidRPr="00EB793D">
        <w:rPr>
          <w:rFonts w:asciiTheme="minorHAnsi" w:hAnsiTheme="minorHAnsi" w:cs="Arial"/>
          <w:sz w:val="24"/>
          <w:szCs w:val="24"/>
          <w:u w:val="single"/>
        </w:rPr>
        <w:t xml:space="preserve"> No. </w:t>
      </w:r>
      <w:r>
        <w:rPr>
          <w:rFonts w:asciiTheme="minorHAnsi" w:hAnsiTheme="minorHAnsi" w:cs="Arial"/>
          <w:sz w:val="24"/>
          <w:szCs w:val="24"/>
          <w:u w:val="single"/>
        </w:rPr>
        <w:t>772</w:t>
      </w:r>
      <w:r w:rsidR="00575D70">
        <w:rPr>
          <w:rFonts w:asciiTheme="minorHAnsi" w:hAnsiTheme="minorHAnsi" w:cs="Arial"/>
          <w:sz w:val="24"/>
          <w:szCs w:val="24"/>
          <w:u w:val="single"/>
        </w:rPr>
        <w:t>4</w:t>
      </w:r>
      <w:r>
        <w:rPr>
          <w:rFonts w:asciiTheme="minorHAnsi" w:hAnsiTheme="minorHAnsi" w:cs="Arial"/>
          <w:sz w:val="24"/>
          <w:szCs w:val="24"/>
        </w:rPr>
        <w:t xml:space="preserve"> – </w:t>
      </w:r>
      <w:r w:rsidR="00575D70" w:rsidRPr="00575D70">
        <w:rPr>
          <w:rFonts w:asciiTheme="minorHAnsi" w:hAnsiTheme="minorHAnsi" w:cs="Arial"/>
          <w:sz w:val="24"/>
          <w:szCs w:val="24"/>
        </w:rPr>
        <w:t xml:space="preserve">A BILL to amend Article VII, Division 3, </w:t>
      </w:r>
      <w:proofErr w:type="gramStart"/>
      <w:r w:rsidR="00575D70" w:rsidRPr="00575D70">
        <w:rPr>
          <w:rFonts w:asciiTheme="minorHAnsi" w:hAnsiTheme="minorHAnsi" w:cs="Arial"/>
          <w:sz w:val="24"/>
          <w:szCs w:val="24"/>
        </w:rPr>
        <w:t>Section</w:t>
      </w:r>
      <w:proofErr w:type="gramEnd"/>
      <w:r w:rsidR="00575D70" w:rsidRPr="00575D70">
        <w:rPr>
          <w:rFonts w:asciiTheme="minorHAnsi" w:hAnsiTheme="minorHAnsi" w:cs="Arial"/>
          <w:sz w:val="24"/>
          <w:szCs w:val="24"/>
        </w:rPr>
        <w:t xml:space="preserve"> 114 of the Municipal Code of the City of Charleston entitled “Per-hour parking fees established, “by raising the fee to bag a meter from $5.00 to $15.00 per day.</w:t>
      </w:r>
    </w:p>
    <w:p w:rsidR="005C13CE" w:rsidRPr="00575D70" w:rsidRDefault="005C13CE" w:rsidP="00575D70">
      <w:pPr>
        <w:widowControl/>
        <w:autoSpaceDE/>
        <w:autoSpaceDN/>
        <w:adjustRightInd/>
        <w:spacing w:line="276" w:lineRule="auto"/>
        <w:rPr>
          <w:rFonts w:asciiTheme="minorHAnsi" w:hAnsiTheme="minorHAnsi" w:cs="Arial"/>
          <w:sz w:val="24"/>
          <w:szCs w:val="24"/>
        </w:rPr>
      </w:pPr>
    </w:p>
    <w:p w:rsidR="00575D70" w:rsidRPr="00575D70" w:rsidRDefault="00575D70" w:rsidP="00575D70">
      <w:pPr>
        <w:widowControl/>
        <w:autoSpaceDE/>
        <w:autoSpaceDN/>
        <w:adjustRightInd/>
        <w:spacing w:line="276" w:lineRule="auto"/>
        <w:rPr>
          <w:rFonts w:asciiTheme="minorHAnsi" w:hAnsiTheme="minorHAnsi" w:cs="Arial"/>
          <w:sz w:val="24"/>
          <w:szCs w:val="24"/>
        </w:rPr>
      </w:pPr>
      <w:r w:rsidRPr="005C13CE">
        <w:rPr>
          <w:rFonts w:asciiTheme="minorHAnsi" w:hAnsiTheme="minorHAnsi" w:cs="Arial"/>
          <w:sz w:val="24"/>
          <w:szCs w:val="24"/>
          <w:u w:val="single"/>
        </w:rPr>
        <w:t xml:space="preserve">Now, therefore, be it </w:t>
      </w:r>
      <w:proofErr w:type="gramStart"/>
      <w:r w:rsidRPr="005C13CE">
        <w:rPr>
          <w:rFonts w:asciiTheme="minorHAnsi" w:hAnsiTheme="minorHAnsi" w:cs="Arial"/>
          <w:sz w:val="24"/>
          <w:szCs w:val="24"/>
          <w:u w:val="single"/>
        </w:rPr>
        <w:t>Ordained</w:t>
      </w:r>
      <w:proofErr w:type="gramEnd"/>
      <w:r w:rsidRPr="005C13CE">
        <w:rPr>
          <w:rFonts w:asciiTheme="minorHAnsi" w:hAnsiTheme="minorHAnsi" w:cs="Arial"/>
          <w:sz w:val="24"/>
          <w:szCs w:val="24"/>
          <w:u w:val="single"/>
        </w:rPr>
        <w:t xml:space="preserve"> by the Council of the City of Charleston, West Virginia</w:t>
      </w:r>
      <w:r w:rsidRPr="00575D70">
        <w:rPr>
          <w:rFonts w:asciiTheme="minorHAnsi" w:hAnsiTheme="minorHAnsi" w:cs="Arial"/>
          <w:sz w:val="24"/>
          <w:szCs w:val="24"/>
        </w:rPr>
        <w:t>:</w:t>
      </w:r>
    </w:p>
    <w:p w:rsidR="00575D70" w:rsidRPr="00575D70" w:rsidRDefault="00575D70" w:rsidP="00575D70">
      <w:pPr>
        <w:widowControl/>
        <w:autoSpaceDE/>
        <w:autoSpaceDN/>
        <w:adjustRightInd/>
        <w:spacing w:line="276" w:lineRule="auto"/>
        <w:rPr>
          <w:rFonts w:asciiTheme="minorHAnsi" w:hAnsiTheme="minorHAnsi" w:cs="Arial"/>
          <w:sz w:val="24"/>
          <w:szCs w:val="24"/>
        </w:rPr>
      </w:pPr>
      <w:r w:rsidRPr="00575D70">
        <w:rPr>
          <w:rFonts w:asciiTheme="minorHAnsi" w:hAnsiTheme="minorHAnsi" w:cs="Arial"/>
          <w:sz w:val="24"/>
          <w:szCs w:val="24"/>
        </w:rPr>
        <w:t>1.</w:t>
      </w:r>
      <w:r w:rsidRPr="00575D70">
        <w:rPr>
          <w:rFonts w:asciiTheme="minorHAnsi" w:hAnsiTheme="minorHAnsi" w:cs="Arial"/>
          <w:sz w:val="24"/>
          <w:szCs w:val="24"/>
        </w:rPr>
        <w:tab/>
        <w:t>That Article VII Division 3 Section 114 of the Municipal Code of the City of Charleston is hereby amended to read as follows:</w:t>
      </w:r>
    </w:p>
    <w:p w:rsidR="00575D70" w:rsidRPr="00575D70" w:rsidRDefault="00575D70" w:rsidP="00575D70">
      <w:pPr>
        <w:widowControl/>
        <w:autoSpaceDE/>
        <w:autoSpaceDN/>
        <w:adjustRightInd/>
        <w:spacing w:line="276" w:lineRule="auto"/>
        <w:rPr>
          <w:rFonts w:asciiTheme="minorHAnsi" w:hAnsiTheme="minorHAnsi" w:cs="Arial"/>
          <w:sz w:val="24"/>
          <w:szCs w:val="24"/>
        </w:rPr>
      </w:pPr>
      <w:r w:rsidRPr="00575D70">
        <w:rPr>
          <w:rFonts w:asciiTheme="minorHAnsi" w:hAnsiTheme="minorHAnsi" w:cs="Arial"/>
          <w:sz w:val="24"/>
          <w:szCs w:val="24"/>
        </w:rPr>
        <w:t>Sec. 114-622.-Per-hour parking fees established.</w:t>
      </w:r>
    </w:p>
    <w:p w:rsidR="00575D70" w:rsidRPr="00575D70" w:rsidRDefault="00575D70" w:rsidP="00575D70">
      <w:pPr>
        <w:widowControl/>
        <w:autoSpaceDE/>
        <w:autoSpaceDN/>
        <w:adjustRightInd/>
        <w:spacing w:line="276" w:lineRule="auto"/>
        <w:rPr>
          <w:rFonts w:asciiTheme="minorHAnsi" w:hAnsiTheme="minorHAnsi" w:cs="Arial"/>
          <w:sz w:val="24"/>
          <w:szCs w:val="24"/>
        </w:rPr>
      </w:pPr>
      <w:r w:rsidRPr="00575D70">
        <w:rPr>
          <w:rFonts w:asciiTheme="minorHAnsi" w:hAnsiTheme="minorHAnsi" w:cs="Arial"/>
          <w:sz w:val="24"/>
          <w:szCs w:val="24"/>
        </w:rPr>
        <w:t xml:space="preserve">In the areas bounded by Broad Street on the east, Kanawha Boulevard on the south, Elk River on the west, and Piedmont Road on the north, the rental fee for use of any single on-street metered parking meters shall allow a maximum of two hours at the rate of $0.50 per hour as required by the instructions printed upon each meter. Provided, where it is determined by the streets and traffic committee that there is a need for further regulation and control of vehicles </w:t>
      </w:r>
      <w:r w:rsidRPr="00575D70">
        <w:rPr>
          <w:rFonts w:asciiTheme="minorHAnsi" w:hAnsiTheme="minorHAnsi" w:cs="Arial"/>
          <w:sz w:val="24"/>
          <w:szCs w:val="24"/>
        </w:rPr>
        <w:lastRenderedPageBreak/>
        <w:t xml:space="preserve">parking within this area, the city may designate individual on-street metered parking spaces within this area to allow for less than the maximum of two hours at a rate of not more than $0.25 per fifteen-minute increments. Any such parking space shall have the time restrictions and rates printed upon each meter. If the city consents to temporarily bagging or removing a meter to accommodate construction or other activity, the rental fee shall be $15.00 per day or any portion of a day for each such meter. </w:t>
      </w:r>
    </w:p>
    <w:p w:rsidR="00642675" w:rsidRDefault="00575D70" w:rsidP="00575D70">
      <w:pPr>
        <w:widowControl/>
        <w:autoSpaceDE/>
        <w:autoSpaceDN/>
        <w:adjustRightInd/>
        <w:spacing w:line="276" w:lineRule="auto"/>
        <w:rPr>
          <w:rFonts w:asciiTheme="minorHAnsi" w:hAnsiTheme="minorHAnsi" w:cs="Arial"/>
          <w:sz w:val="24"/>
          <w:szCs w:val="24"/>
        </w:rPr>
      </w:pPr>
      <w:r w:rsidRPr="00575D70">
        <w:rPr>
          <w:rFonts w:asciiTheme="minorHAnsi" w:hAnsiTheme="minorHAnsi" w:cs="Arial"/>
          <w:sz w:val="24"/>
          <w:szCs w:val="24"/>
        </w:rPr>
        <w:t>2.</w:t>
      </w:r>
      <w:r w:rsidRPr="00575D70">
        <w:rPr>
          <w:rFonts w:asciiTheme="minorHAnsi" w:hAnsiTheme="minorHAnsi" w:cs="Arial"/>
          <w:sz w:val="24"/>
          <w:szCs w:val="24"/>
        </w:rPr>
        <w:tab/>
        <w:t>All prior ordinances or parts of ordinances, inconsistent with this ordinance are hereby repealed to the extent of such inconsistency.</w:t>
      </w:r>
    </w:p>
    <w:p w:rsidR="00575D70" w:rsidRDefault="00575D70" w:rsidP="000A68D0">
      <w:pPr>
        <w:jc w:val="both"/>
        <w:rPr>
          <w:rFonts w:asciiTheme="minorHAnsi" w:hAnsiTheme="minorHAnsi" w:cs="Arial"/>
          <w:sz w:val="24"/>
          <w:szCs w:val="24"/>
        </w:rPr>
      </w:pPr>
    </w:p>
    <w:p w:rsidR="000A68D0" w:rsidRDefault="000A68D0" w:rsidP="000A68D0">
      <w:pPr>
        <w:jc w:val="both"/>
        <w:rPr>
          <w:rFonts w:asciiTheme="minorHAnsi" w:hAnsiTheme="minorHAnsi" w:cs="Arial"/>
          <w:sz w:val="24"/>
          <w:szCs w:val="24"/>
        </w:rPr>
      </w:pPr>
      <w:r w:rsidRPr="007A553A">
        <w:rPr>
          <w:rFonts w:asciiTheme="minorHAnsi" w:hAnsiTheme="minorHAnsi" w:cs="Arial"/>
          <w:sz w:val="24"/>
          <w:szCs w:val="24"/>
        </w:rPr>
        <w:t xml:space="preserve">Councilperson </w:t>
      </w:r>
      <w:r>
        <w:rPr>
          <w:rFonts w:asciiTheme="minorHAnsi" w:hAnsiTheme="minorHAnsi" w:cs="Arial"/>
          <w:sz w:val="24"/>
          <w:szCs w:val="24"/>
        </w:rPr>
        <w:t>Reishman</w:t>
      </w:r>
      <w:r w:rsidRPr="007A553A">
        <w:rPr>
          <w:rFonts w:asciiTheme="minorHAnsi" w:hAnsiTheme="minorHAnsi" w:cs="Arial"/>
          <w:sz w:val="24"/>
          <w:szCs w:val="24"/>
        </w:rPr>
        <w:t xml:space="preserve"> moved to approve the </w:t>
      </w:r>
      <w:r>
        <w:rPr>
          <w:rFonts w:asciiTheme="minorHAnsi" w:hAnsiTheme="minorHAnsi" w:cs="Arial"/>
          <w:sz w:val="24"/>
          <w:szCs w:val="24"/>
        </w:rPr>
        <w:t>Bill</w:t>
      </w:r>
      <w:r w:rsidRPr="007A553A">
        <w:rPr>
          <w:rFonts w:asciiTheme="minorHAnsi" w:hAnsiTheme="minorHAnsi" w:cs="Arial"/>
          <w:sz w:val="24"/>
          <w:szCs w:val="24"/>
        </w:rPr>
        <w:t>. Council</w:t>
      </w:r>
      <w:r>
        <w:rPr>
          <w:rFonts w:asciiTheme="minorHAnsi" w:hAnsiTheme="minorHAnsi" w:cs="Arial"/>
          <w:sz w:val="24"/>
          <w:szCs w:val="24"/>
        </w:rPr>
        <w:t xml:space="preserve">person </w:t>
      </w:r>
      <w:r w:rsidRPr="007A553A">
        <w:rPr>
          <w:rFonts w:asciiTheme="minorHAnsi" w:hAnsiTheme="minorHAnsi" w:cs="Arial"/>
          <w:sz w:val="24"/>
          <w:szCs w:val="24"/>
        </w:rPr>
        <w:t>Lane seconded the motion.  A roll call was taken:</w:t>
      </w:r>
    </w:p>
    <w:p w:rsidR="000A68D0" w:rsidRPr="007A553A" w:rsidRDefault="000A68D0" w:rsidP="000A68D0">
      <w:pPr>
        <w:jc w:val="both"/>
        <w:rPr>
          <w:rFonts w:asciiTheme="minorHAnsi" w:hAnsiTheme="minorHAnsi" w:cs="Arial"/>
          <w:sz w:val="24"/>
          <w:szCs w:val="24"/>
        </w:rPr>
      </w:pPr>
    </w:p>
    <w:p w:rsidR="00575D70" w:rsidRPr="003A0FEF" w:rsidRDefault="00575D70" w:rsidP="00575D70">
      <w:pPr>
        <w:rPr>
          <w:rFonts w:asciiTheme="minorHAnsi" w:hAnsiTheme="minorHAnsi" w:cs="Arial"/>
          <w:sz w:val="24"/>
          <w:szCs w:val="24"/>
        </w:rPr>
      </w:pPr>
      <w:r w:rsidRPr="003A0FEF">
        <w:rPr>
          <w:rFonts w:asciiTheme="minorHAnsi" w:hAnsiTheme="minorHAnsi" w:cs="Arial"/>
          <w:sz w:val="24"/>
          <w:szCs w:val="24"/>
        </w:rPr>
        <w:t>YEAS: Burka, Burton, Ceperley, Clowser, Davis, Ealy, Faegre, Haas, Harrison, Hoover,  Ireland, Lane, Minardi,</w:t>
      </w:r>
      <w:r>
        <w:rPr>
          <w:rFonts w:asciiTheme="minorHAnsi" w:hAnsiTheme="minorHAnsi" w:cs="Arial"/>
          <w:sz w:val="24"/>
          <w:szCs w:val="24"/>
        </w:rPr>
        <w:t xml:space="preserve"> </w:t>
      </w:r>
      <w:r w:rsidRPr="003A0FEF">
        <w:rPr>
          <w:rFonts w:asciiTheme="minorHAnsi" w:hAnsiTheme="minorHAnsi" w:cs="Arial"/>
          <w:sz w:val="24"/>
          <w:szCs w:val="24"/>
        </w:rPr>
        <w:t>Overstreet, Persinger, Reishman, Richardson, Salisbury, Slater, Steele,</w:t>
      </w:r>
      <w:r>
        <w:rPr>
          <w:rFonts w:asciiTheme="minorHAnsi" w:hAnsiTheme="minorHAnsi" w:cs="Arial"/>
          <w:sz w:val="24"/>
          <w:szCs w:val="24"/>
        </w:rPr>
        <w:t xml:space="preserve"> </w:t>
      </w:r>
      <w:r w:rsidRPr="003A0FEF">
        <w:rPr>
          <w:rFonts w:asciiTheme="minorHAnsi" w:hAnsiTheme="minorHAnsi" w:cs="Arial"/>
          <w:sz w:val="24"/>
          <w:szCs w:val="24"/>
        </w:rPr>
        <w:t xml:space="preserve">Smith, Talkington, Ware, Mayor Jones                                                              </w:t>
      </w:r>
    </w:p>
    <w:p w:rsidR="00575D70" w:rsidRDefault="00575D70" w:rsidP="00575D70">
      <w:pPr>
        <w:rPr>
          <w:rFonts w:asciiTheme="minorHAnsi" w:hAnsiTheme="minorHAnsi" w:cs="Arial"/>
          <w:sz w:val="24"/>
          <w:szCs w:val="24"/>
        </w:rPr>
      </w:pPr>
      <w:r w:rsidRPr="003A0FEF">
        <w:rPr>
          <w:rFonts w:asciiTheme="minorHAnsi" w:hAnsiTheme="minorHAnsi" w:cs="Arial"/>
          <w:sz w:val="24"/>
          <w:szCs w:val="24"/>
        </w:rPr>
        <w:t>NAYS: NONE                                                                                                                                               ABSENT: Chestnut, Miller</w:t>
      </w:r>
      <w:r>
        <w:rPr>
          <w:rFonts w:asciiTheme="minorHAnsi" w:hAnsiTheme="minorHAnsi" w:cs="Arial"/>
          <w:sz w:val="24"/>
          <w:szCs w:val="24"/>
        </w:rPr>
        <w:t>, Snodgrass</w:t>
      </w:r>
    </w:p>
    <w:p w:rsidR="00575D70" w:rsidRPr="007A553A" w:rsidRDefault="00575D70" w:rsidP="00575D70">
      <w:pPr>
        <w:rPr>
          <w:rFonts w:asciiTheme="minorHAnsi" w:hAnsiTheme="minorHAnsi" w:cs="Arial"/>
          <w:sz w:val="24"/>
          <w:szCs w:val="24"/>
        </w:rPr>
      </w:pPr>
    </w:p>
    <w:p w:rsidR="00575D70" w:rsidRDefault="00575D70" w:rsidP="00575D70">
      <w:pPr>
        <w:jc w:val="both"/>
        <w:rPr>
          <w:rFonts w:asciiTheme="minorHAnsi" w:hAnsiTheme="minorHAnsi" w:cs="Arial"/>
          <w:sz w:val="24"/>
          <w:szCs w:val="24"/>
        </w:rPr>
      </w:pPr>
      <w:r w:rsidRPr="007A553A">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Bill</w:t>
      </w:r>
      <w:r w:rsidRPr="007A553A">
        <w:rPr>
          <w:rFonts w:asciiTheme="minorHAnsi" w:hAnsiTheme="minorHAnsi" w:cs="Arial"/>
          <w:sz w:val="24"/>
          <w:szCs w:val="24"/>
        </w:rPr>
        <w:t xml:space="preserve"> No. 7</w:t>
      </w:r>
      <w:r>
        <w:rPr>
          <w:rFonts w:asciiTheme="minorHAnsi" w:hAnsiTheme="minorHAnsi" w:cs="Arial"/>
          <w:sz w:val="24"/>
          <w:szCs w:val="24"/>
        </w:rPr>
        <w:t>72</w:t>
      </w:r>
      <w:r>
        <w:rPr>
          <w:rFonts w:asciiTheme="minorHAnsi" w:hAnsiTheme="minorHAnsi" w:cs="Arial"/>
          <w:sz w:val="24"/>
          <w:szCs w:val="24"/>
        </w:rPr>
        <w:t>4</w:t>
      </w:r>
      <w:r>
        <w:rPr>
          <w:rFonts w:asciiTheme="minorHAnsi" w:hAnsiTheme="minorHAnsi" w:cs="Arial"/>
          <w:sz w:val="24"/>
          <w:szCs w:val="24"/>
        </w:rPr>
        <w:t xml:space="preserve"> passed.</w:t>
      </w:r>
    </w:p>
    <w:p w:rsidR="00642675" w:rsidRDefault="00642675" w:rsidP="00CE2241">
      <w:pPr>
        <w:widowControl/>
        <w:autoSpaceDE/>
        <w:autoSpaceDN/>
        <w:adjustRightInd/>
        <w:spacing w:line="276" w:lineRule="auto"/>
        <w:rPr>
          <w:rFonts w:asciiTheme="minorHAnsi" w:hAnsiTheme="minorHAnsi" w:cs="Arial"/>
          <w:sz w:val="24"/>
          <w:szCs w:val="24"/>
        </w:rPr>
      </w:pPr>
    </w:p>
    <w:p w:rsidR="007A5E67" w:rsidRDefault="007A5E67" w:rsidP="00CE2241">
      <w:pPr>
        <w:widowControl/>
        <w:autoSpaceDE/>
        <w:autoSpaceDN/>
        <w:adjustRightInd/>
        <w:spacing w:line="276" w:lineRule="auto"/>
        <w:rPr>
          <w:rFonts w:asciiTheme="minorHAnsi" w:hAnsiTheme="minorHAnsi" w:cs="Arial"/>
          <w:sz w:val="24"/>
          <w:szCs w:val="24"/>
        </w:rPr>
      </w:pPr>
    </w:p>
    <w:p w:rsidR="00CE4235" w:rsidRPr="005B02B5" w:rsidRDefault="00CE4235" w:rsidP="00CE4235">
      <w:pPr>
        <w:widowControl/>
        <w:autoSpaceDE/>
        <w:autoSpaceDN/>
        <w:adjustRightInd/>
        <w:jc w:val="center"/>
        <w:rPr>
          <w:rFonts w:asciiTheme="minorHAnsi" w:hAnsiTheme="minorHAnsi" w:cs="Arial"/>
          <w:b/>
          <w:i/>
          <w:sz w:val="24"/>
          <w:szCs w:val="24"/>
        </w:rPr>
      </w:pPr>
      <w:r w:rsidRPr="005B02B5">
        <w:rPr>
          <w:rFonts w:asciiTheme="minorHAnsi" w:hAnsiTheme="minorHAnsi" w:cs="Arial"/>
          <w:b/>
          <w:i/>
          <w:sz w:val="24"/>
          <w:szCs w:val="24"/>
        </w:rPr>
        <w:t>REPORTS OF OFFICERS</w:t>
      </w:r>
    </w:p>
    <w:p w:rsidR="00CE4235" w:rsidRPr="005B02B5" w:rsidRDefault="00CE4235" w:rsidP="00CE4235">
      <w:pPr>
        <w:widowControl/>
        <w:autoSpaceDE/>
        <w:autoSpaceDN/>
        <w:adjustRightInd/>
        <w:jc w:val="center"/>
        <w:rPr>
          <w:rFonts w:asciiTheme="minorHAnsi" w:hAnsiTheme="minorHAnsi" w:cs="Arial"/>
          <w:i/>
          <w:sz w:val="24"/>
          <w:szCs w:val="24"/>
        </w:rPr>
      </w:pPr>
      <w:r w:rsidRPr="005B02B5">
        <w:rPr>
          <w:rFonts w:asciiTheme="minorHAnsi" w:hAnsiTheme="minorHAnsi"/>
          <w:noProof/>
          <w:sz w:val="24"/>
          <w:szCs w:val="24"/>
        </w:rPr>
        <mc:AlternateContent>
          <mc:Choice Requires="wps">
            <w:drawing>
              <wp:anchor distT="0" distB="0" distL="114300" distR="114300" simplePos="0" relativeHeight="251805696" behindDoc="0" locked="0" layoutInCell="1" allowOverlap="1" wp14:anchorId="2AA6322A" wp14:editId="44DF3A91">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F8E61AD" id="Straight Connector 1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7A5E67" w:rsidRDefault="007A5E67" w:rsidP="00CE4235">
      <w:pPr>
        <w:jc w:val="center"/>
        <w:rPr>
          <w:rFonts w:asciiTheme="minorHAnsi" w:hAnsiTheme="minorHAnsi" w:cs="Arial"/>
          <w:b/>
          <w:i/>
          <w:sz w:val="24"/>
          <w:szCs w:val="24"/>
        </w:rPr>
      </w:pPr>
    </w:p>
    <w:p w:rsidR="00575D70" w:rsidRDefault="00575D70" w:rsidP="00575D70">
      <w:pPr>
        <w:widowControl/>
        <w:numPr>
          <w:ilvl w:val="0"/>
          <w:numId w:val="42"/>
        </w:numPr>
        <w:autoSpaceDE/>
        <w:autoSpaceDN/>
        <w:adjustRightInd/>
        <w:contextualSpacing/>
        <w:rPr>
          <w:rFonts w:asciiTheme="minorHAnsi" w:hAnsiTheme="minorHAnsi" w:cs="Arial"/>
          <w:sz w:val="24"/>
          <w:szCs w:val="24"/>
        </w:rPr>
      </w:pPr>
      <w:r w:rsidRPr="00575D70">
        <w:rPr>
          <w:rFonts w:asciiTheme="minorHAnsi" w:hAnsiTheme="minorHAnsi" w:cs="Arial"/>
          <w:sz w:val="24"/>
          <w:szCs w:val="24"/>
        </w:rPr>
        <w:t>City Treasurer’s Report to City Council Month Ending November, 2016.</w:t>
      </w:r>
    </w:p>
    <w:p w:rsidR="00575D70" w:rsidRPr="00575D70" w:rsidRDefault="00575D70" w:rsidP="00575D70">
      <w:pPr>
        <w:widowControl/>
        <w:autoSpaceDE/>
        <w:autoSpaceDN/>
        <w:adjustRightInd/>
        <w:ind w:left="630"/>
        <w:contextualSpacing/>
        <w:rPr>
          <w:rFonts w:asciiTheme="minorHAnsi" w:hAnsiTheme="minorHAnsi" w:cs="Arial"/>
          <w:sz w:val="24"/>
          <w:szCs w:val="24"/>
        </w:rPr>
      </w:pPr>
      <w:r w:rsidRPr="00575D70">
        <w:rPr>
          <w:rFonts w:asciiTheme="minorHAnsi" w:hAnsiTheme="minorHAnsi" w:cs="Arial"/>
          <w:sz w:val="24"/>
          <w:szCs w:val="24"/>
        </w:rPr>
        <w:t>Received and Filed.</w:t>
      </w:r>
    </w:p>
    <w:p w:rsidR="00C878FD" w:rsidRPr="00575D70" w:rsidRDefault="00C878FD" w:rsidP="00C878FD">
      <w:pPr>
        <w:widowControl/>
        <w:autoSpaceDE/>
        <w:autoSpaceDN/>
        <w:adjustRightInd/>
        <w:ind w:left="720"/>
        <w:contextualSpacing/>
        <w:rPr>
          <w:rFonts w:asciiTheme="minorHAnsi" w:hAnsiTheme="minorHAnsi" w:cs="Arial"/>
          <w:sz w:val="24"/>
          <w:szCs w:val="24"/>
        </w:rPr>
      </w:pPr>
    </w:p>
    <w:p w:rsidR="00C878FD" w:rsidRDefault="00C878FD"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bookmarkStart w:id="1" w:name="_GoBack"/>
      <w:bookmarkEnd w:id="1"/>
    </w:p>
    <w:p w:rsidR="007B459C" w:rsidRDefault="007B459C" w:rsidP="007B459C">
      <w:pPr>
        <w:jc w:val="center"/>
        <w:rPr>
          <w:rFonts w:asciiTheme="minorHAnsi" w:hAnsiTheme="minorHAnsi" w:cs="Arial"/>
          <w:b/>
          <w:i/>
          <w:sz w:val="24"/>
          <w:szCs w:val="24"/>
        </w:rPr>
      </w:pPr>
      <w:r>
        <w:rPr>
          <w:rFonts w:asciiTheme="minorHAnsi" w:hAnsiTheme="minorHAnsi" w:cs="Arial"/>
          <w:b/>
          <w:i/>
          <w:sz w:val="24"/>
          <w:szCs w:val="24"/>
        </w:rPr>
        <w:t>MISCELLANEOUS BUSINESS</w:t>
      </w:r>
    </w:p>
    <w:p w:rsidR="007B459C" w:rsidRPr="005B02B5" w:rsidRDefault="007B459C" w:rsidP="007B459C">
      <w:pPr>
        <w:jc w:val="center"/>
        <w:rPr>
          <w:rFonts w:asciiTheme="minorHAnsi" w:hAnsiTheme="minorHAnsi" w:cs="Arial"/>
          <w:b/>
          <w:i/>
          <w:sz w:val="24"/>
          <w:szCs w:val="24"/>
        </w:rPr>
      </w:pPr>
      <w:r w:rsidRPr="005B02B5">
        <w:rPr>
          <w:rFonts w:asciiTheme="minorHAnsi" w:hAnsiTheme="minorHAnsi"/>
          <w:noProof/>
        </w:rPr>
        <mc:AlternateContent>
          <mc:Choice Requires="wps">
            <w:drawing>
              <wp:anchor distT="0" distB="0" distL="114300" distR="114300" simplePos="0" relativeHeight="251807744" behindDoc="0" locked="0" layoutInCell="1" allowOverlap="1" wp14:anchorId="0FC13230" wp14:editId="01AF20C0">
                <wp:simplePos x="0" y="0"/>
                <wp:positionH relativeFrom="column">
                  <wp:posOffset>2278853</wp:posOffset>
                </wp:positionH>
                <wp:positionV relativeFrom="paragraph">
                  <wp:posOffset>110490</wp:posOffset>
                </wp:positionV>
                <wp:extent cx="1360805" cy="0"/>
                <wp:effectExtent l="0" t="0" r="10795" b="19050"/>
                <wp:wrapNone/>
                <wp:docPr id="102" name="Straight Connector 10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5999908" id="Straight Connector 102"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q0xgEAAHUDAAAOAAAAZHJzL2Uyb0RvYy54bWysU01v2zAMvQ/YfxB0b+ykaNEZcXpI0F2G&#10;LUC7H8DKki1AXyC1OPn3o5Q067bbMB9kUhSf+B6p9ePRO3HQSDaGXi4XrRQ6qDjYMPby+8vTzYMU&#10;lCEM4GLQvTxpko+bjx/Wc+r0Kk7RDRoFgwTq5tTLKefUNQ2pSXugRUw6cNBE9JDZxbEZEGZG965Z&#10;te19M0ccEkaliXh3dw7KTcU3Rqv8zRjSWbhecm25rljX17I2mzV0I0KarLqUAf9QhQcb+NIr1A4y&#10;iB9o/4LyVmGkaPJCRd9EY6zSlQOzWbZ/sHmeIOnKhcWhdJWJ/h+s+nrYo7AD965dSRHAc5OeM4Id&#10;pyy2MQSWMKIoUdZqTtRxyjbs8eJR2mMhfjToy58piWPV93TVVx+zULy5vL1vH9o7KdRbrPmVmJDy&#10;Zx29KEYvnQ2FOnRw+EKZL+Ojb0fKdohP1rnaPhfE3MtPd6uCDDxExkFm0yemRWGUAtzI06kyVkSK&#10;zg4lu+DQibYOxQF4QHiuhji/cLlSOKDMAeZQv0KeK/gttZSzA5rOyTV0OeZCgdZ1/i7VF+XOWhXr&#10;NQ6nKmFTPO5tRb/MYRme9z7b71/L5icAAAD//wMAUEsDBBQABgAIAAAAIQDDkpMB3AAAAAkBAAAP&#10;AAAAZHJzL2Rvd25yZXYueG1sTI9NT4NAEIbvJv6HzZh4s0NpsRVZGuPHXSsm7W0LIxDZWWS3FP+9&#10;YzzoceZ988wz2WaynRpp8K1jDfNZBIq4dFXLtYbi9elqDcoHw5XpHJOGL/Kwyc/PMpNW7sQvNG5D&#10;rQTCPjUamhD6FNGXDVnjZ64nluzdDdYEGYcaq8GcBG47jKPoGq1pWS40pqf7hsqP7dFqWHzun7Hg&#10;chfj+JC8Pc6LfomF1pcX090tqEBT+CvDj76oQy5OB3fkyqtOGMn6RqoSrJagpJCsFjGow+8C8wz/&#10;f5B/AwAA//8DAFBLAQItABQABgAIAAAAIQC2gziS/gAAAOEBAAATAAAAAAAAAAAAAAAAAAAAAABb&#10;Q29udGVudF9UeXBlc10ueG1sUEsBAi0AFAAGAAgAAAAhADj9If/WAAAAlAEAAAsAAAAAAAAAAAAA&#10;AAAALwEAAF9yZWxzLy5yZWxzUEsBAi0AFAAGAAgAAAAhAPQo+rTGAQAAdQMAAA4AAAAAAAAAAAAA&#10;AAAALgIAAGRycy9lMm9Eb2MueG1sUEsBAi0AFAAGAAgAAAAhAMOSkwHcAAAACQEAAA8AAAAAAAAA&#10;AAAAAAAAIAQAAGRycy9kb3ducmV2LnhtbFBLBQYAAAAABAAEAPMAAAApBQAAAAA=&#10;" strokecolor="windowText"/>
            </w:pict>
          </mc:Fallback>
        </mc:AlternateContent>
      </w:r>
    </w:p>
    <w:p w:rsidR="007B459C" w:rsidRDefault="007B459C" w:rsidP="007B459C">
      <w:pPr>
        <w:pStyle w:val="ListParagraph"/>
        <w:ind w:left="1080"/>
        <w:rPr>
          <w:rFonts w:asciiTheme="minorHAnsi" w:hAnsiTheme="minorHAnsi"/>
          <w:sz w:val="28"/>
          <w:szCs w:val="28"/>
        </w:rPr>
      </w:pPr>
    </w:p>
    <w:p w:rsidR="007B459C" w:rsidRPr="007B459C" w:rsidRDefault="007B459C" w:rsidP="007B459C">
      <w:pPr>
        <w:pStyle w:val="ListParagraph"/>
        <w:numPr>
          <w:ilvl w:val="0"/>
          <w:numId w:val="45"/>
        </w:numPr>
        <w:jc w:val="both"/>
        <w:rPr>
          <w:rFonts w:asciiTheme="minorHAnsi" w:hAnsiTheme="minorHAnsi" w:cs="Arial"/>
          <w:b/>
          <w:sz w:val="24"/>
          <w:szCs w:val="24"/>
        </w:rPr>
      </w:pPr>
      <w:r w:rsidRPr="007B459C">
        <w:rPr>
          <w:rFonts w:asciiTheme="minorHAnsi" w:hAnsiTheme="minorHAnsi"/>
          <w:sz w:val="24"/>
          <w:szCs w:val="24"/>
        </w:rPr>
        <w:t xml:space="preserve">Councilperson Smith spoke about his previously presented proposal to create a partnership with city businesses and residents for a more cost effective Recycling Program. </w:t>
      </w:r>
    </w:p>
    <w:p w:rsidR="007B459C" w:rsidRPr="007B459C" w:rsidRDefault="007B459C" w:rsidP="007B459C">
      <w:pPr>
        <w:pStyle w:val="ListParagraph"/>
        <w:jc w:val="both"/>
        <w:rPr>
          <w:rFonts w:asciiTheme="minorHAnsi" w:hAnsiTheme="minorHAnsi" w:cs="Arial"/>
          <w:b/>
          <w:sz w:val="24"/>
          <w:szCs w:val="24"/>
        </w:rPr>
      </w:pPr>
    </w:p>
    <w:p w:rsidR="007B459C" w:rsidRPr="007B459C" w:rsidRDefault="007B459C" w:rsidP="007B459C">
      <w:pPr>
        <w:pStyle w:val="ListParagraph"/>
        <w:numPr>
          <w:ilvl w:val="0"/>
          <w:numId w:val="45"/>
        </w:numPr>
        <w:jc w:val="both"/>
        <w:rPr>
          <w:rFonts w:asciiTheme="minorHAnsi" w:hAnsiTheme="minorHAnsi" w:cs="Arial"/>
          <w:b/>
          <w:sz w:val="24"/>
          <w:szCs w:val="24"/>
        </w:rPr>
      </w:pPr>
      <w:r>
        <w:rPr>
          <w:rFonts w:asciiTheme="minorHAnsi" w:hAnsiTheme="minorHAnsi" w:cs="Arial"/>
          <w:sz w:val="24"/>
          <w:szCs w:val="24"/>
        </w:rPr>
        <w:t>Councilperson Mary Jean Davis spoke about Councilperson Archie Chestnut.</w:t>
      </w:r>
    </w:p>
    <w:p w:rsidR="007B459C" w:rsidRPr="007B459C" w:rsidRDefault="007B459C" w:rsidP="007B459C">
      <w:pPr>
        <w:pStyle w:val="ListParagraph"/>
        <w:rPr>
          <w:rFonts w:asciiTheme="minorHAnsi" w:hAnsiTheme="minorHAnsi" w:cs="Arial"/>
          <w:b/>
          <w:sz w:val="24"/>
          <w:szCs w:val="24"/>
        </w:rPr>
      </w:pPr>
    </w:p>
    <w:p w:rsidR="007B459C" w:rsidRPr="007B459C" w:rsidRDefault="007B459C" w:rsidP="007B459C">
      <w:pPr>
        <w:pStyle w:val="ListParagraph"/>
        <w:numPr>
          <w:ilvl w:val="0"/>
          <w:numId w:val="45"/>
        </w:numPr>
        <w:jc w:val="both"/>
        <w:rPr>
          <w:rFonts w:asciiTheme="minorHAnsi" w:hAnsiTheme="minorHAnsi" w:cs="Arial"/>
          <w:b/>
          <w:sz w:val="24"/>
          <w:szCs w:val="24"/>
        </w:rPr>
      </w:pPr>
      <w:r>
        <w:rPr>
          <w:rFonts w:asciiTheme="minorHAnsi" w:hAnsiTheme="minorHAnsi" w:cs="Arial"/>
          <w:sz w:val="24"/>
          <w:szCs w:val="24"/>
        </w:rPr>
        <w:t>Mayor Jones spoke about Councilperson Archie Chestnut.</w:t>
      </w:r>
    </w:p>
    <w:p w:rsidR="004777C6" w:rsidRPr="007B459C" w:rsidRDefault="004777C6" w:rsidP="007B459C">
      <w:pPr>
        <w:pStyle w:val="ListParagraph"/>
        <w:rPr>
          <w:rFonts w:asciiTheme="minorHAnsi" w:hAnsiTheme="minorHAnsi" w:cs="Arial"/>
          <w:sz w:val="24"/>
          <w:szCs w:val="24"/>
        </w:rPr>
      </w:pPr>
    </w:p>
    <w:p w:rsidR="004777C6" w:rsidRDefault="004777C6" w:rsidP="00C878FD">
      <w:pPr>
        <w:rPr>
          <w:rFonts w:asciiTheme="minorHAnsi" w:hAnsiTheme="minorHAnsi" w:cs="Arial"/>
          <w:b/>
          <w:sz w:val="24"/>
          <w:szCs w:val="24"/>
        </w:rPr>
      </w:pPr>
    </w:p>
    <w:p w:rsidR="004777C6" w:rsidRDefault="004777C6" w:rsidP="00C878FD">
      <w:pPr>
        <w:rPr>
          <w:rFonts w:asciiTheme="minorHAnsi" w:hAnsiTheme="minorHAnsi" w:cs="Arial"/>
          <w:b/>
          <w:sz w:val="24"/>
          <w:szCs w:val="24"/>
        </w:rPr>
      </w:pPr>
    </w:p>
    <w:p w:rsidR="004777C6" w:rsidRDefault="004777C6" w:rsidP="00C878FD">
      <w:pPr>
        <w:rPr>
          <w:rFonts w:asciiTheme="minorHAnsi" w:hAnsiTheme="minorHAnsi" w:cs="Arial"/>
          <w:b/>
          <w:sz w:val="24"/>
          <w:szCs w:val="24"/>
        </w:rPr>
      </w:pPr>
    </w:p>
    <w:p w:rsidR="004777C6" w:rsidRDefault="004777C6"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5C13CE" w:rsidRDefault="005C13CE" w:rsidP="00C878FD">
      <w:pPr>
        <w:rPr>
          <w:rFonts w:asciiTheme="minorHAnsi" w:hAnsiTheme="minorHAnsi" w:cs="Arial"/>
          <w:b/>
          <w:sz w:val="24"/>
          <w:szCs w:val="24"/>
        </w:rPr>
      </w:pPr>
    </w:p>
    <w:p w:rsidR="004777C6" w:rsidRDefault="004777C6" w:rsidP="00C878FD">
      <w:pPr>
        <w:rPr>
          <w:rFonts w:asciiTheme="minorHAnsi" w:hAnsiTheme="minorHAnsi" w:cs="Arial"/>
          <w:b/>
          <w:sz w:val="24"/>
          <w:szCs w:val="24"/>
        </w:rPr>
      </w:pPr>
    </w:p>
    <w:p w:rsidR="007A5E67" w:rsidRDefault="007A5E67" w:rsidP="00CE4235">
      <w:pPr>
        <w:jc w:val="center"/>
        <w:rPr>
          <w:rFonts w:asciiTheme="minorHAnsi" w:hAnsiTheme="minorHAnsi" w:cs="Arial"/>
          <w:b/>
          <w:i/>
          <w:sz w:val="24"/>
          <w:szCs w:val="24"/>
        </w:rPr>
      </w:pPr>
    </w:p>
    <w:p w:rsidR="00156E83" w:rsidRDefault="00156E83" w:rsidP="00ED76B5">
      <w:pPr>
        <w:rPr>
          <w:rFonts w:asciiTheme="minorHAnsi" w:hAnsiTheme="minorHAnsi"/>
          <w:sz w:val="28"/>
          <w:szCs w:val="28"/>
        </w:rPr>
      </w:pPr>
    </w:p>
    <w:p w:rsidR="001A4520" w:rsidRPr="005B02B5" w:rsidRDefault="00141B88" w:rsidP="000E247D">
      <w:pPr>
        <w:jc w:val="center"/>
        <w:rPr>
          <w:rFonts w:asciiTheme="minorHAnsi" w:hAnsiTheme="minorHAnsi" w:cs="Arial"/>
          <w:b/>
          <w:i/>
          <w:sz w:val="24"/>
          <w:szCs w:val="24"/>
        </w:rPr>
      </w:pPr>
      <w:r w:rsidRPr="005B02B5">
        <w:rPr>
          <w:rFonts w:asciiTheme="minorHAnsi" w:hAnsiTheme="minorHAnsi" w:cs="Arial"/>
          <w:b/>
          <w:i/>
          <w:sz w:val="24"/>
          <w:szCs w:val="24"/>
        </w:rPr>
        <w:t>ADJOURNMENT</w:t>
      </w:r>
    </w:p>
    <w:p w:rsidR="00CB795E" w:rsidRPr="005B02B5" w:rsidRDefault="00CF1928" w:rsidP="00CB795E">
      <w:pPr>
        <w:jc w:val="center"/>
        <w:rPr>
          <w:rFonts w:asciiTheme="minorHAnsi" w:hAnsiTheme="minorHAnsi" w:cs="Arial"/>
          <w:b/>
          <w:i/>
          <w:sz w:val="24"/>
          <w:szCs w:val="24"/>
        </w:rPr>
      </w:pPr>
      <w:r w:rsidRPr="005B02B5">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7BF6F9B"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5B02B5" w:rsidRDefault="00B46582" w:rsidP="005D45D9">
      <w:pPr>
        <w:rPr>
          <w:rFonts w:asciiTheme="minorHAnsi" w:hAnsiTheme="minorHAnsi" w:cs="Arial"/>
          <w:i/>
          <w:sz w:val="24"/>
          <w:szCs w:val="24"/>
        </w:rPr>
      </w:pPr>
    </w:p>
    <w:p w:rsidR="005D45D9" w:rsidRPr="005B02B5" w:rsidRDefault="00CF1928" w:rsidP="005D45D9">
      <w:pPr>
        <w:rPr>
          <w:rFonts w:asciiTheme="minorHAnsi" w:hAnsiTheme="minorHAnsi" w:cs="Arial"/>
          <w:i/>
          <w:sz w:val="24"/>
          <w:szCs w:val="24"/>
        </w:rPr>
      </w:pPr>
      <w:r w:rsidRPr="005B02B5">
        <w:rPr>
          <w:rFonts w:asciiTheme="minorHAnsi" w:hAnsiTheme="minorHAnsi" w:cs="Arial"/>
          <w:i/>
          <w:sz w:val="24"/>
          <w:szCs w:val="24"/>
        </w:rPr>
        <w:t xml:space="preserve">The </w:t>
      </w:r>
      <w:r w:rsidR="007B123B" w:rsidRPr="005B02B5">
        <w:rPr>
          <w:rFonts w:asciiTheme="minorHAnsi" w:hAnsiTheme="minorHAnsi" w:cs="Arial"/>
          <w:i/>
          <w:sz w:val="24"/>
          <w:szCs w:val="24"/>
        </w:rPr>
        <w:t xml:space="preserve">Clerk, </w:t>
      </w:r>
      <w:r w:rsidR="00EA15D3" w:rsidRPr="005B02B5">
        <w:rPr>
          <w:rFonts w:asciiTheme="minorHAnsi" w:hAnsiTheme="minorHAnsi" w:cs="Arial"/>
          <w:i/>
          <w:sz w:val="24"/>
          <w:szCs w:val="24"/>
        </w:rPr>
        <w:t>JB Akers</w:t>
      </w:r>
      <w:r w:rsidR="001B141A" w:rsidRPr="005B02B5">
        <w:rPr>
          <w:rFonts w:asciiTheme="minorHAnsi" w:hAnsiTheme="minorHAnsi" w:cs="Arial"/>
          <w:i/>
          <w:sz w:val="24"/>
          <w:szCs w:val="24"/>
        </w:rPr>
        <w:t>,</w:t>
      </w:r>
      <w:r w:rsidRPr="005B02B5">
        <w:rPr>
          <w:rFonts w:asciiTheme="minorHAnsi" w:hAnsiTheme="minorHAnsi" w:cs="Arial"/>
          <w:i/>
          <w:sz w:val="24"/>
          <w:szCs w:val="24"/>
        </w:rPr>
        <w:t xml:space="preserve"> called the closing roll call:</w:t>
      </w:r>
    </w:p>
    <w:p w:rsidR="00B84F08" w:rsidRPr="005B02B5" w:rsidRDefault="00B84F08" w:rsidP="00B84F08">
      <w:pPr>
        <w:rPr>
          <w:rFonts w:asciiTheme="minorHAnsi" w:hAnsiTheme="minorHAnsi" w:cs="Arial"/>
          <w:i/>
          <w:sz w:val="24"/>
          <w:szCs w:val="24"/>
        </w:rPr>
      </w:pPr>
    </w:p>
    <w:p w:rsidR="00575D70" w:rsidRPr="003A0FEF" w:rsidRDefault="00575D70" w:rsidP="00575D70">
      <w:pPr>
        <w:rPr>
          <w:rFonts w:asciiTheme="minorHAnsi" w:hAnsiTheme="minorHAnsi" w:cs="Arial"/>
          <w:sz w:val="24"/>
          <w:szCs w:val="24"/>
        </w:rPr>
      </w:pPr>
      <w:r w:rsidRPr="003A0FEF">
        <w:rPr>
          <w:rFonts w:asciiTheme="minorHAnsi" w:hAnsiTheme="minorHAnsi" w:cs="Arial"/>
          <w:sz w:val="24"/>
          <w:szCs w:val="24"/>
        </w:rPr>
        <w:t>YEAS: Burka, Burton, Ceperley, Clowser, Davis, Ealy, Faegre, Haas, Harrison, Hoover,  Ireland, Lane, Minardi,</w:t>
      </w:r>
      <w:r>
        <w:rPr>
          <w:rFonts w:asciiTheme="minorHAnsi" w:hAnsiTheme="minorHAnsi" w:cs="Arial"/>
          <w:sz w:val="24"/>
          <w:szCs w:val="24"/>
        </w:rPr>
        <w:t xml:space="preserve"> </w:t>
      </w:r>
      <w:r w:rsidRPr="003A0FEF">
        <w:rPr>
          <w:rFonts w:asciiTheme="minorHAnsi" w:hAnsiTheme="minorHAnsi" w:cs="Arial"/>
          <w:sz w:val="24"/>
          <w:szCs w:val="24"/>
        </w:rPr>
        <w:t>Overstreet, Persinger, Reishman, Richardson, Salisbury, Slater, Steele,</w:t>
      </w:r>
      <w:r>
        <w:rPr>
          <w:rFonts w:asciiTheme="minorHAnsi" w:hAnsiTheme="minorHAnsi" w:cs="Arial"/>
          <w:sz w:val="24"/>
          <w:szCs w:val="24"/>
        </w:rPr>
        <w:t xml:space="preserve"> </w:t>
      </w:r>
      <w:r w:rsidRPr="003A0FEF">
        <w:rPr>
          <w:rFonts w:asciiTheme="minorHAnsi" w:hAnsiTheme="minorHAnsi" w:cs="Arial"/>
          <w:sz w:val="24"/>
          <w:szCs w:val="24"/>
        </w:rPr>
        <w:t xml:space="preserve">Smith, Talkington, Ware, Mayor Jones                                                              </w:t>
      </w:r>
    </w:p>
    <w:p w:rsidR="00575D70" w:rsidRDefault="00575D70" w:rsidP="00575D70">
      <w:pPr>
        <w:rPr>
          <w:rFonts w:asciiTheme="minorHAnsi" w:hAnsiTheme="minorHAnsi" w:cs="Arial"/>
          <w:sz w:val="24"/>
          <w:szCs w:val="24"/>
        </w:rPr>
      </w:pPr>
      <w:r w:rsidRPr="003A0FEF">
        <w:rPr>
          <w:rFonts w:asciiTheme="minorHAnsi" w:hAnsiTheme="minorHAnsi" w:cs="Arial"/>
          <w:sz w:val="24"/>
          <w:szCs w:val="24"/>
        </w:rPr>
        <w:t>NAYS: NONE                                                                                                                                               ABSENT: Chestnut, Miller</w:t>
      </w:r>
      <w:r>
        <w:rPr>
          <w:rFonts w:asciiTheme="minorHAnsi" w:hAnsiTheme="minorHAnsi" w:cs="Arial"/>
          <w:sz w:val="24"/>
          <w:szCs w:val="24"/>
        </w:rPr>
        <w:t>, Snodgrass</w:t>
      </w:r>
    </w:p>
    <w:p w:rsidR="00FA76C0" w:rsidRPr="005B02B5" w:rsidRDefault="00FA76C0" w:rsidP="00FA76C0">
      <w:pPr>
        <w:rPr>
          <w:rFonts w:asciiTheme="minorHAnsi" w:hAnsiTheme="minorHAnsi" w:cs="Arial"/>
          <w:sz w:val="24"/>
          <w:szCs w:val="24"/>
        </w:rPr>
      </w:pPr>
    </w:p>
    <w:p w:rsidR="00813C1F" w:rsidRPr="005B02B5" w:rsidRDefault="00813C1F" w:rsidP="00806A04">
      <w:pPr>
        <w:rPr>
          <w:rFonts w:asciiTheme="minorHAnsi" w:hAnsiTheme="minorHAnsi" w:cs="Arial"/>
          <w:sz w:val="24"/>
          <w:szCs w:val="24"/>
        </w:rPr>
      </w:pPr>
      <w:r w:rsidRPr="005B02B5">
        <w:rPr>
          <w:rFonts w:asciiTheme="minorHAnsi" w:hAnsiTheme="minorHAnsi" w:cs="Arial"/>
          <w:sz w:val="24"/>
          <w:szCs w:val="24"/>
        </w:rPr>
        <w:t xml:space="preserve">At </w:t>
      </w:r>
      <w:r w:rsidR="0027033C" w:rsidRPr="005B02B5">
        <w:rPr>
          <w:rFonts w:asciiTheme="minorHAnsi" w:hAnsiTheme="minorHAnsi" w:cs="Arial"/>
          <w:sz w:val="24"/>
          <w:szCs w:val="24"/>
        </w:rPr>
        <w:t>7:</w:t>
      </w:r>
      <w:r w:rsidR="00784580">
        <w:rPr>
          <w:rFonts w:asciiTheme="minorHAnsi" w:hAnsiTheme="minorHAnsi" w:cs="Arial"/>
          <w:sz w:val="24"/>
          <w:szCs w:val="24"/>
        </w:rPr>
        <w:t>2</w:t>
      </w:r>
      <w:r w:rsidR="00575D70">
        <w:rPr>
          <w:rFonts w:asciiTheme="minorHAnsi" w:hAnsiTheme="minorHAnsi" w:cs="Arial"/>
          <w:sz w:val="24"/>
          <w:szCs w:val="24"/>
        </w:rPr>
        <w:t>5</w:t>
      </w:r>
      <w:r w:rsidR="00E33250" w:rsidRPr="005B02B5">
        <w:rPr>
          <w:rFonts w:asciiTheme="minorHAnsi" w:hAnsiTheme="minorHAnsi" w:cs="Arial"/>
          <w:sz w:val="24"/>
          <w:szCs w:val="24"/>
        </w:rPr>
        <w:t xml:space="preserve"> </w:t>
      </w:r>
      <w:r w:rsidRPr="005B02B5">
        <w:rPr>
          <w:rFonts w:asciiTheme="minorHAnsi" w:hAnsiTheme="minorHAnsi" w:cs="Arial"/>
          <w:sz w:val="24"/>
          <w:szCs w:val="24"/>
        </w:rPr>
        <w:t xml:space="preserve">p.m., by a motion from Councilmember </w:t>
      </w:r>
      <w:r w:rsidR="00492FD0" w:rsidRPr="005B02B5">
        <w:rPr>
          <w:rFonts w:asciiTheme="minorHAnsi" w:hAnsiTheme="minorHAnsi" w:cs="Arial"/>
          <w:sz w:val="24"/>
          <w:szCs w:val="24"/>
        </w:rPr>
        <w:t>Harrison</w:t>
      </w:r>
      <w:r w:rsidRPr="005B02B5">
        <w:rPr>
          <w:rFonts w:asciiTheme="minorHAnsi" w:hAnsiTheme="minorHAnsi" w:cs="Arial"/>
          <w:sz w:val="24"/>
          <w:szCs w:val="24"/>
        </w:rPr>
        <w:t xml:space="preserve">, Council adjourned until </w:t>
      </w:r>
      <w:r w:rsidR="00575D70">
        <w:rPr>
          <w:rFonts w:asciiTheme="minorHAnsi" w:hAnsiTheme="minorHAnsi" w:cs="Arial"/>
          <w:sz w:val="24"/>
          <w:szCs w:val="24"/>
        </w:rPr>
        <w:t>Tuesday</w:t>
      </w:r>
      <w:r w:rsidR="00D71A1C" w:rsidRPr="005B02B5">
        <w:rPr>
          <w:rFonts w:asciiTheme="minorHAnsi" w:hAnsiTheme="minorHAnsi" w:cs="Arial"/>
          <w:sz w:val="24"/>
          <w:szCs w:val="24"/>
        </w:rPr>
        <w:t>,</w:t>
      </w:r>
      <w:r w:rsidR="00E33250" w:rsidRPr="005B02B5">
        <w:rPr>
          <w:rFonts w:asciiTheme="minorHAnsi" w:hAnsiTheme="minorHAnsi" w:cs="Arial"/>
          <w:sz w:val="24"/>
          <w:szCs w:val="24"/>
        </w:rPr>
        <w:t xml:space="preserve"> </w:t>
      </w:r>
      <w:r w:rsidR="00575D70">
        <w:rPr>
          <w:rFonts w:asciiTheme="minorHAnsi" w:hAnsiTheme="minorHAnsi" w:cs="Arial"/>
          <w:sz w:val="24"/>
          <w:szCs w:val="24"/>
        </w:rPr>
        <w:t>January 3</w:t>
      </w:r>
      <w:r w:rsidR="007F102E" w:rsidRPr="005B02B5">
        <w:rPr>
          <w:rFonts w:asciiTheme="minorHAnsi" w:hAnsiTheme="minorHAnsi" w:cs="Arial"/>
          <w:sz w:val="24"/>
          <w:szCs w:val="24"/>
        </w:rPr>
        <w:t>, 201</w:t>
      </w:r>
      <w:r w:rsidR="00575D70">
        <w:rPr>
          <w:rFonts w:asciiTheme="minorHAnsi" w:hAnsiTheme="minorHAnsi" w:cs="Arial"/>
          <w:sz w:val="24"/>
          <w:szCs w:val="24"/>
        </w:rPr>
        <w:t>7</w:t>
      </w:r>
      <w:r w:rsidR="00123358" w:rsidRPr="005B02B5">
        <w:rPr>
          <w:rFonts w:asciiTheme="minorHAnsi" w:hAnsiTheme="minorHAnsi" w:cs="Arial"/>
          <w:sz w:val="24"/>
          <w:szCs w:val="24"/>
        </w:rPr>
        <w:t xml:space="preserve">, at </w:t>
      </w:r>
      <w:r w:rsidR="00E33250" w:rsidRPr="005B02B5">
        <w:rPr>
          <w:rFonts w:asciiTheme="minorHAnsi" w:hAnsiTheme="minorHAnsi" w:cs="Arial"/>
          <w:sz w:val="24"/>
          <w:szCs w:val="24"/>
        </w:rPr>
        <w:t>7:00</w:t>
      </w:r>
      <w:r w:rsidRPr="005B02B5">
        <w:rPr>
          <w:rFonts w:asciiTheme="minorHAnsi" w:hAnsiTheme="minorHAnsi" w:cs="Arial"/>
          <w:sz w:val="24"/>
          <w:szCs w:val="24"/>
        </w:rPr>
        <w:t xml:space="preserve"> p.m., in the Council Chamber in City Hall.</w:t>
      </w:r>
    </w:p>
    <w:p w:rsidR="00E47BC1" w:rsidRPr="005B02B5" w:rsidRDefault="00E47BC1" w:rsidP="006D5E1A">
      <w:pPr>
        <w:rPr>
          <w:rFonts w:asciiTheme="minorHAnsi" w:hAnsiTheme="minorHAnsi" w:cs="Arial"/>
          <w:sz w:val="24"/>
          <w:szCs w:val="24"/>
        </w:rPr>
      </w:pPr>
    </w:p>
    <w:p w:rsidR="00E47BC1" w:rsidRPr="005B02B5" w:rsidRDefault="00E47BC1"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_______________________________</w:t>
      </w: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Danny Jones, Honorable Mayor</w:t>
      </w:r>
    </w:p>
    <w:p w:rsidR="0095733B" w:rsidRPr="005B02B5" w:rsidRDefault="0095733B" w:rsidP="00FD6FFF">
      <w:pPr>
        <w:rPr>
          <w:rFonts w:asciiTheme="minorHAnsi" w:hAnsiTheme="minorHAnsi" w:cs="Arial"/>
          <w:sz w:val="24"/>
          <w:szCs w:val="24"/>
        </w:rPr>
      </w:pPr>
    </w:p>
    <w:p w:rsidR="00011161" w:rsidRPr="005B02B5" w:rsidRDefault="00011161" w:rsidP="00FD6FFF">
      <w:pPr>
        <w:rPr>
          <w:rFonts w:asciiTheme="minorHAnsi" w:hAnsiTheme="minorHAnsi" w:cs="Arial"/>
          <w:sz w:val="24"/>
          <w:szCs w:val="24"/>
        </w:rPr>
      </w:pPr>
    </w:p>
    <w:p w:rsidR="0095733B" w:rsidRPr="005B02B5" w:rsidRDefault="0095733B" w:rsidP="0095733B">
      <w:pPr>
        <w:rPr>
          <w:rFonts w:asciiTheme="minorHAnsi" w:hAnsiTheme="minorHAnsi" w:cs="Arial"/>
          <w:sz w:val="24"/>
          <w:szCs w:val="24"/>
        </w:rPr>
      </w:pPr>
    </w:p>
    <w:p w:rsidR="00F7271E" w:rsidRPr="005B02B5" w:rsidRDefault="00F7271E" w:rsidP="0095733B">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w:t>
      </w:r>
      <w:r w:rsidR="00174D04" w:rsidRPr="005B02B5">
        <w:rPr>
          <w:rFonts w:asciiTheme="minorHAnsi" w:hAnsiTheme="minorHAnsi" w:cs="Arial"/>
          <w:sz w:val="24"/>
          <w:szCs w:val="24"/>
        </w:rPr>
        <w:t>______________________________</w:t>
      </w:r>
    </w:p>
    <w:p w:rsidR="0095733B" w:rsidRPr="005B02B5" w:rsidRDefault="00EA15D3" w:rsidP="00E71A8E">
      <w:pPr>
        <w:ind w:left="4320" w:firstLine="720"/>
        <w:jc w:val="both"/>
        <w:rPr>
          <w:rFonts w:asciiTheme="minorHAnsi" w:hAnsiTheme="minorHAnsi" w:cs="Arial"/>
          <w:sz w:val="24"/>
          <w:szCs w:val="24"/>
        </w:rPr>
      </w:pPr>
      <w:r w:rsidRPr="005B02B5">
        <w:rPr>
          <w:rFonts w:asciiTheme="minorHAnsi" w:hAnsiTheme="minorHAnsi" w:cs="Arial"/>
          <w:sz w:val="24"/>
          <w:szCs w:val="24"/>
        </w:rPr>
        <w:t>JB</w:t>
      </w:r>
      <w:r w:rsidR="00123358" w:rsidRPr="005B02B5">
        <w:rPr>
          <w:rFonts w:asciiTheme="minorHAnsi" w:hAnsiTheme="minorHAnsi" w:cs="Arial"/>
          <w:sz w:val="24"/>
          <w:szCs w:val="24"/>
        </w:rPr>
        <w:t xml:space="preserve"> Akers</w:t>
      </w:r>
      <w:r w:rsidR="0095733B" w:rsidRPr="005B02B5">
        <w:rPr>
          <w:rFonts w:asciiTheme="minorHAnsi" w:hAnsiTheme="minorHAnsi" w:cs="Arial"/>
          <w:sz w:val="24"/>
          <w:szCs w:val="24"/>
        </w:rPr>
        <w:t>, City Clerk</w:t>
      </w:r>
    </w:p>
    <w:p w:rsidR="00E40CF0" w:rsidRPr="005B02B5" w:rsidRDefault="00E40CF0">
      <w:pPr>
        <w:jc w:val="both"/>
        <w:rPr>
          <w:rFonts w:asciiTheme="minorHAnsi" w:hAnsiTheme="minorHAnsi" w:cs="Arial"/>
          <w:sz w:val="24"/>
          <w:szCs w:val="24"/>
        </w:rPr>
      </w:pPr>
    </w:p>
    <w:sectPr w:rsidR="00E40CF0" w:rsidRPr="005B02B5" w:rsidSect="00C01F15">
      <w:headerReference w:type="default" r:id="rId14"/>
      <w:footerReference w:type="even" r:id="rId15"/>
      <w:footerReference w:type="default" r:id="rId16"/>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45E" w:rsidRDefault="0057645E">
      <w:r>
        <w:separator/>
      </w:r>
    </w:p>
  </w:endnote>
  <w:endnote w:type="continuationSeparator" w:id="0">
    <w:p w:rsidR="0057645E" w:rsidRDefault="00576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45E" w:rsidRDefault="0057645E">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57645E" w:rsidRDefault="0057645E">
    <w:pPr>
      <w:pStyle w:val="Footer"/>
      <w:ind w:right="360"/>
    </w:pPr>
  </w:p>
  <w:p w:rsidR="0057645E" w:rsidRDefault="0057645E"/>
  <w:p w:rsidR="0057645E" w:rsidRDefault="0057645E"/>
  <w:p w:rsidR="0057645E" w:rsidRDefault="0057645E"/>
  <w:p w:rsidR="0057645E" w:rsidRDefault="0057645E"/>
  <w:p w:rsidR="0057645E" w:rsidRDefault="0057645E"/>
  <w:p w:rsidR="0057645E" w:rsidRDefault="0057645E"/>
  <w:p w:rsidR="0057645E" w:rsidRDefault="0057645E"/>
  <w:p w:rsidR="0057645E" w:rsidRDefault="0057645E"/>
  <w:p w:rsidR="0057645E" w:rsidRDefault="0057645E"/>
  <w:p w:rsidR="0057645E" w:rsidRDefault="0057645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45E" w:rsidRDefault="0057645E">
    <w:pPr>
      <w:pStyle w:val="Footer"/>
      <w:ind w:right="360"/>
    </w:pPr>
  </w:p>
  <w:p w:rsidR="0057645E" w:rsidRDefault="0057645E"/>
  <w:p w:rsidR="0057645E" w:rsidRDefault="005764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45E" w:rsidRDefault="0057645E">
      <w:r>
        <w:separator/>
      </w:r>
    </w:p>
  </w:footnote>
  <w:footnote w:type="continuationSeparator" w:id="0">
    <w:p w:rsidR="0057645E" w:rsidRDefault="00576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45E" w:rsidRDefault="0057645E" w:rsidP="001B20E9">
    <w:pPr>
      <w:pStyle w:val="Header"/>
    </w:pPr>
    <w:r>
      <w:t xml:space="preserve">Journal – City Council – Charleston, WV     </w:t>
    </w:r>
    <w:r>
      <w:tab/>
      <w:t xml:space="preserve">                                                                       </w:t>
    </w:r>
    <w:r>
      <w:tab/>
      <w:t xml:space="preserve"> December </w:t>
    </w:r>
    <w:r w:rsidR="00CC1C5B">
      <w:t>19</w:t>
    </w:r>
    <w:r>
      <w:t>-</w:t>
    </w:r>
    <w:r w:rsidR="00CC1C5B">
      <w:t>2</w:t>
    </w:r>
    <w:r w:rsidR="00CC1C5B" w:rsidRPr="00CC1C5B">
      <w:rPr>
        <w:vertAlign w:val="superscript"/>
      </w:rPr>
      <w:t>nd</w:t>
    </w:r>
    <w:r w:rsidR="00CC1C5B">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738A2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15:restartNumberingAfterBreak="0">
    <w:nsid w:val="005601F7"/>
    <w:multiLevelType w:val="multilevel"/>
    <w:tmpl w:val="869A40EC"/>
    <w:lvl w:ilvl="0">
      <w:start w:val="1"/>
      <w:numFmt w:val="upperRoman"/>
      <w:pStyle w:val="TCHeading1"/>
      <w:suff w:val="nothing"/>
      <w:lvlText w:val="ARTICLE %1"/>
      <w:lvlJc w:val="left"/>
      <w:pPr>
        <w:tabs>
          <w:tab w:val="num" w:pos="1200"/>
        </w:tabs>
        <w:ind w:left="840" w:firstLine="1440"/>
      </w:pPr>
    </w:lvl>
    <w:lvl w:ilvl="1">
      <w:start w:val="1"/>
      <w:numFmt w:val="decimalZero"/>
      <w:pStyle w:val="TCHeading2"/>
      <w:isLgl/>
      <w:suff w:val="space"/>
      <w:lvlText w:val="Section %1.%2."/>
      <w:lvlJc w:val="left"/>
      <w:pPr>
        <w:tabs>
          <w:tab w:val="num" w:pos="720"/>
        </w:tabs>
        <w:ind w:left="0" w:firstLine="1440"/>
      </w:pPr>
      <w:rPr>
        <w:u w:val="single"/>
      </w:rPr>
    </w:lvl>
    <w:lvl w:ilvl="2">
      <w:start w:val="1"/>
      <w:numFmt w:val="decimalZero"/>
      <w:pStyle w:val="TCHeading3"/>
      <w:isLgl/>
      <w:suff w:val="space"/>
      <w:lvlText w:val="Section %2.%3."/>
      <w:lvlJc w:val="left"/>
      <w:pPr>
        <w:tabs>
          <w:tab w:val="num" w:pos="1080"/>
        </w:tabs>
        <w:ind w:left="0" w:firstLine="1440"/>
      </w:pPr>
      <w:rPr>
        <w:u w:val="singl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15A00D1"/>
    <w:multiLevelType w:val="hybridMultilevel"/>
    <w:tmpl w:val="F8DEF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C15E21"/>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773BD1"/>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586A24"/>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08763BCB"/>
    <w:multiLevelType w:val="hybridMultilevel"/>
    <w:tmpl w:val="16763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590DFF"/>
    <w:multiLevelType w:val="hybridMultilevel"/>
    <w:tmpl w:val="8E84D05E"/>
    <w:lvl w:ilvl="0" w:tplc="9D5AF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F24D71"/>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84262"/>
    <w:multiLevelType w:val="hybridMultilevel"/>
    <w:tmpl w:val="1E785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30044D"/>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00450"/>
    <w:multiLevelType w:val="hybridMultilevel"/>
    <w:tmpl w:val="BA26F400"/>
    <w:lvl w:ilvl="0" w:tplc="EB40AE5E">
      <w:start w:val="8"/>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224E392D"/>
    <w:multiLevelType w:val="hybridMultilevel"/>
    <w:tmpl w:val="A566A70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A4049A"/>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1149A5"/>
    <w:multiLevelType w:val="hybridMultilevel"/>
    <w:tmpl w:val="A566A70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15:restartNumberingAfterBreak="0">
    <w:nsid w:val="298E66C1"/>
    <w:multiLevelType w:val="hybridMultilevel"/>
    <w:tmpl w:val="C7548C98"/>
    <w:lvl w:ilvl="0" w:tplc="29F6512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9B6CEC"/>
    <w:multiLevelType w:val="hybridMultilevel"/>
    <w:tmpl w:val="1C0C3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124F3B"/>
    <w:multiLevelType w:val="hybridMultilevel"/>
    <w:tmpl w:val="04F0BB40"/>
    <w:lvl w:ilvl="0" w:tplc="C84A65D4">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5836A3"/>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352B4E"/>
    <w:multiLevelType w:val="hybridMultilevel"/>
    <w:tmpl w:val="A9164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4213B6"/>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29100E"/>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410C1C04"/>
    <w:multiLevelType w:val="hybridMultilevel"/>
    <w:tmpl w:val="C7548C98"/>
    <w:lvl w:ilvl="0" w:tplc="29F6512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45215690"/>
    <w:multiLevelType w:val="hybridMultilevel"/>
    <w:tmpl w:val="4E4C1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710D5E"/>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B7D491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4D0F001B"/>
    <w:multiLevelType w:val="hybridMultilevel"/>
    <w:tmpl w:val="8E84D05E"/>
    <w:lvl w:ilvl="0" w:tplc="9D5AF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E5B43BA"/>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625270"/>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50B86926"/>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53E53206"/>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55D0610A"/>
    <w:multiLevelType w:val="hybridMultilevel"/>
    <w:tmpl w:val="C7548C98"/>
    <w:lvl w:ilvl="0" w:tplc="29F6512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57290C24"/>
    <w:multiLevelType w:val="hybridMultilevel"/>
    <w:tmpl w:val="E1F2B2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75C1B6F"/>
    <w:multiLevelType w:val="hybridMultilevel"/>
    <w:tmpl w:val="C7548C98"/>
    <w:lvl w:ilvl="0" w:tplc="29F6512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15:restartNumberingAfterBreak="0">
    <w:nsid w:val="60962F3B"/>
    <w:multiLevelType w:val="hybridMultilevel"/>
    <w:tmpl w:val="3C120BDA"/>
    <w:lvl w:ilvl="0" w:tplc="0860C7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3E93D17"/>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64780DF9"/>
    <w:multiLevelType w:val="hybridMultilevel"/>
    <w:tmpl w:val="C7548C98"/>
    <w:lvl w:ilvl="0" w:tplc="29F6512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5" w15:restartNumberingAfterBreak="0">
    <w:nsid w:val="701C38D6"/>
    <w:multiLevelType w:val="hybridMultilevel"/>
    <w:tmpl w:val="7482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225D65"/>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15:restartNumberingAfterBreak="0">
    <w:nsid w:val="7D5C0624"/>
    <w:multiLevelType w:val="hybridMultilevel"/>
    <w:tmpl w:val="02D274D4"/>
    <w:lvl w:ilvl="0" w:tplc="37087B26">
      <w:start w:val="1"/>
      <w:numFmt w:val="decimal"/>
      <w:lvlText w:val="%1."/>
      <w:lvlJc w:val="left"/>
      <w:pPr>
        <w:ind w:left="1440" w:hanging="360"/>
      </w:pPr>
      <w:rPr>
        <w:rFonts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FCE68B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7"/>
  </w:num>
  <w:num w:numId="2">
    <w:abstractNumId w:val="36"/>
  </w:num>
  <w:num w:numId="3">
    <w:abstractNumId w:val="17"/>
  </w:num>
  <w:num w:numId="4">
    <w:abstractNumId w:val="42"/>
  </w:num>
  <w:num w:numId="5">
    <w:abstractNumId w:val="0"/>
  </w:num>
  <w:num w:numId="6">
    <w:abstractNumId w:val="3"/>
  </w:num>
  <w:num w:numId="7">
    <w:abstractNumId w:val="6"/>
  </w:num>
  <w:num w:numId="8">
    <w:abstractNumId w:val="31"/>
  </w:num>
  <w:num w:numId="9">
    <w:abstractNumId w:val="45"/>
  </w:num>
  <w:num w:numId="10">
    <w:abstractNumId w:val="11"/>
  </w:num>
  <w:num w:numId="11">
    <w:abstractNumId w:val="15"/>
  </w:num>
  <w:num w:numId="12">
    <w:abstractNumId w:val="20"/>
  </w:num>
  <w:num w:numId="13">
    <w:abstractNumId w:val="9"/>
  </w:num>
  <w:num w:numId="14">
    <w:abstractNumId w:val="4"/>
  </w:num>
  <w:num w:numId="15">
    <w:abstractNumId w:val="33"/>
  </w:num>
  <w:num w:numId="16">
    <w:abstractNumId w:val="5"/>
  </w:num>
  <w:num w:numId="17">
    <w:abstractNumId w:val="34"/>
  </w:num>
  <w:num w:numId="18">
    <w:abstractNumId w:val="48"/>
  </w:num>
  <w:num w:numId="19">
    <w:abstractNumId w:val="7"/>
  </w:num>
  <w:num w:numId="20">
    <w:abstractNumId w:val="37"/>
  </w:num>
  <w:num w:numId="21">
    <w:abstractNumId w:val="43"/>
  </w:num>
  <w:num w:numId="22">
    <w:abstractNumId w:val="46"/>
  </w:num>
  <w:num w:numId="23">
    <w:abstractNumId w:val="30"/>
  </w:num>
  <w:num w:numId="24">
    <w:abstractNumId w:val="25"/>
  </w:num>
  <w:num w:numId="25">
    <w:abstractNumId w:val="16"/>
  </w:num>
  <w:num w:numId="26">
    <w:abstractNumId w:val="12"/>
  </w:num>
  <w:num w:numId="27">
    <w:abstractNumId w:val="10"/>
  </w:num>
  <w:num w:numId="28">
    <w:abstractNumId w:val="29"/>
  </w:num>
  <w:num w:numId="29">
    <w:abstractNumId w:val="22"/>
  </w:num>
  <w:num w:numId="30">
    <w:abstractNumId w:val="23"/>
  </w:num>
  <w:num w:numId="31">
    <w:abstractNumId w:val="39"/>
  </w:num>
  <w:num w:numId="32">
    <w:abstractNumId w:val="18"/>
  </w:num>
  <w:num w:numId="33">
    <w:abstractNumId w:val="28"/>
  </w:num>
  <w:num w:numId="34">
    <w:abstractNumId w:val="38"/>
  </w:num>
  <w:num w:numId="35">
    <w:abstractNumId w:val="44"/>
  </w:num>
  <w:num w:numId="36">
    <w:abstractNumId w:val="13"/>
  </w:num>
  <w:num w:numId="37">
    <w:abstractNumId w:val="32"/>
  </w:num>
  <w:num w:numId="38">
    <w:abstractNumId w:val="35"/>
  </w:num>
  <w:num w:numId="39">
    <w:abstractNumId w:val="24"/>
  </w:num>
  <w:num w:numId="40">
    <w:abstractNumId w:val="8"/>
  </w:num>
  <w:num w:numId="41">
    <w:abstractNumId w:val="40"/>
  </w:num>
  <w:num w:numId="42">
    <w:abstractNumId w:val="14"/>
  </w:num>
  <w:num w:numId="43">
    <w:abstractNumId w:val="21"/>
  </w:num>
  <w:num w:numId="44">
    <w:abstractNumId w:val="47"/>
  </w:num>
  <w:num w:numId="45">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87"/>
    <w:rsid w:val="0000077E"/>
    <w:rsid w:val="0000175A"/>
    <w:rsid w:val="000019AF"/>
    <w:rsid w:val="000025B8"/>
    <w:rsid w:val="000037D8"/>
    <w:rsid w:val="00003AB6"/>
    <w:rsid w:val="00003AC3"/>
    <w:rsid w:val="00003F2C"/>
    <w:rsid w:val="0000524C"/>
    <w:rsid w:val="00005C03"/>
    <w:rsid w:val="00005F72"/>
    <w:rsid w:val="00006C15"/>
    <w:rsid w:val="000070BE"/>
    <w:rsid w:val="0000715B"/>
    <w:rsid w:val="000073B2"/>
    <w:rsid w:val="00007670"/>
    <w:rsid w:val="0000790F"/>
    <w:rsid w:val="00010F7B"/>
    <w:rsid w:val="00011161"/>
    <w:rsid w:val="00011A2B"/>
    <w:rsid w:val="00011A76"/>
    <w:rsid w:val="0001215B"/>
    <w:rsid w:val="0001262E"/>
    <w:rsid w:val="00012657"/>
    <w:rsid w:val="000127DD"/>
    <w:rsid w:val="0001319E"/>
    <w:rsid w:val="00013BE3"/>
    <w:rsid w:val="00014F48"/>
    <w:rsid w:val="0001526A"/>
    <w:rsid w:val="0001528D"/>
    <w:rsid w:val="00016879"/>
    <w:rsid w:val="00017152"/>
    <w:rsid w:val="0001716B"/>
    <w:rsid w:val="000178D7"/>
    <w:rsid w:val="00017C78"/>
    <w:rsid w:val="00017DB8"/>
    <w:rsid w:val="00020712"/>
    <w:rsid w:val="00020795"/>
    <w:rsid w:val="00021B94"/>
    <w:rsid w:val="00023435"/>
    <w:rsid w:val="000234FF"/>
    <w:rsid w:val="000235AE"/>
    <w:rsid w:val="00023BF2"/>
    <w:rsid w:val="000245D4"/>
    <w:rsid w:val="000256DD"/>
    <w:rsid w:val="00026230"/>
    <w:rsid w:val="000267CC"/>
    <w:rsid w:val="00027160"/>
    <w:rsid w:val="000314AD"/>
    <w:rsid w:val="0003235E"/>
    <w:rsid w:val="00032F10"/>
    <w:rsid w:val="00033209"/>
    <w:rsid w:val="00033EE7"/>
    <w:rsid w:val="00034084"/>
    <w:rsid w:val="00034518"/>
    <w:rsid w:val="000350CA"/>
    <w:rsid w:val="00035711"/>
    <w:rsid w:val="00036BDB"/>
    <w:rsid w:val="000407EB"/>
    <w:rsid w:val="00040867"/>
    <w:rsid w:val="0004092F"/>
    <w:rsid w:val="00040D15"/>
    <w:rsid w:val="00042628"/>
    <w:rsid w:val="00042666"/>
    <w:rsid w:val="00043119"/>
    <w:rsid w:val="00043BEF"/>
    <w:rsid w:val="00046C72"/>
    <w:rsid w:val="00046CEC"/>
    <w:rsid w:val="00047895"/>
    <w:rsid w:val="00047B08"/>
    <w:rsid w:val="00047BFB"/>
    <w:rsid w:val="00050D87"/>
    <w:rsid w:val="00051630"/>
    <w:rsid w:val="00051A78"/>
    <w:rsid w:val="00051CE5"/>
    <w:rsid w:val="00051EEB"/>
    <w:rsid w:val="00052397"/>
    <w:rsid w:val="000526AC"/>
    <w:rsid w:val="00054556"/>
    <w:rsid w:val="00054C23"/>
    <w:rsid w:val="00054C3A"/>
    <w:rsid w:val="00054CCD"/>
    <w:rsid w:val="000558F8"/>
    <w:rsid w:val="00055EF4"/>
    <w:rsid w:val="00056993"/>
    <w:rsid w:val="00057DE0"/>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0433"/>
    <w:rsid w:val="000725E7"/>
    <w:rsid w:val="0007277B"/>
    <w:rsid w:val="00073B9C"/>
    <w:rsid w:val="00073FEB"/>
    <w:rsid w:val="0007417C"/>
    <w:rsid w:val="00075215"/>
    <w:rsid w:val="00075C19"/>
    <w:rsid w:val="00076A54"/>
    <w:rsid w:val="00080266"/>
    <w:rsid w:val="000807CE"/>
    <w:rsid w:val="000808E8"/>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5FBD"/>
    <w:rsid w:val="0009629B"/>
    <w:rsid w:val="00096EC4"/>
    <w:rsid w:val="0009711E"/>
    <w:rsid w:val="00097619"/>
    <w:rsid w:val="00097993"/>
    <w:rsid w:val="000A02AD"/>
    <w:rsid w:val="000A1C86"/>
    <w:rsid w:val="000A1F30"/>
    <w:rsid w:val="000A21CA"/>
    <w:rsid w:val="000A46C9"/>
    <w:rsid w:val="000A4832"/>
    <w:rsid w:val="000A4EDA"/>
    <w:rsid w:val="000A4F05"/>
    <w:rsid w:val="000A55F6"/>
    <w:rsid w:val="000A561E"/>
    <w:rsid w:val="000A5DF1"/>
    <w:rsid w:val="000A63AC"/>
    <w:rsid w:val="000A68D0"/>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38F0"/>
    <w:rsid w:val="000D402A"/>
    <w:rsid w:val="000D40A0"/>
    <w:rsid w:val="000D4536"/>
    <w:rsid w:val="000D45D4"/>
    <w:rsid w:val="000D468E"/>
    <w:rsid w:val="000D4F62"/>
    <w:rsid w:val="000D5A67"/>
    <w:rsid w:val="000D5D79"/>
    <w:rsid w:val="000D6A05"/>
    <w:rsid w:val="000D6C9D"/>
    <w:rsid w:val="000E0655"/>
    <w:rsid w:val="000E06C1"/>
    <w:rsid w:val="000E0886"/>
    <w:rsid w:val="000E195F"/>
    <w:rsid w:val="000E21C8"/>
    <w:rsid w:val="000E247D"/>
    <w:rsid w:val="000E3122"/>
    <w:rsid w:val="000E3153"/>
    <w:rsid w:val="000E37B3"/>
    <w:rsid w:val="000E385A"/>
    <w:rsid w:val="000E38EB"/>
    <w:rsid w:val="000E45B9"/>
    <w:rsid w:val="000E4C92"/>
    <w:rsid w:val="000E5661"/>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092"/>
    <w:rsid w:val="000F74F5"/>
    <w:rsid w:val="000F7739"/>
    <w:rsid w:val="000F79A2"/>
    <w:rsid w:val="000F7AA9"/>
    <w:rsid w:val="00100490"/>
    <w:rsid w:val="00100916"/>
    <w:rsid w:val="00101222"/>
    <w:rsid w:val="00101475"/>
    <w:rsid w:val="0010208D"/>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5E7"/>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27F32"/>
    <w:rsid w:val="00130AE1"/>
    <w:rsid w:val="00130F48"/>
    <w:rsid w:val="00132802"/>
    <w:rsid w:val="00132BB3"/>
    <w:rsid w:val="001331D5"/>
    <w:rsid w:val="001342B5"/>
    <w:rsid w:val="00135D06"/>
    <w:rsid w:val="00137187"/>
    <w:rsid w:val="00137687"/>
    <w:rsid w:val="00140375"/>
    <w:rsid w:val="0014040F"/>
    <w:rsid w:val="001405F5"/>
    <w:rsid w:val="001415E1"/>
    <w:rsid w:val="00141B88"/>
    <w:rsid w:val="001422A2"/>
    <w:rsid w:val="001430BC"/>
    <w:rsid w:val="0014483F"/>
    <w:rsid w:val="00145125"/>
    <w:rsid w:val="0014569D"/>
    <w:rsid w:val="00145E29"/>
    <w:rsid w:val="00145EEF"/>
    <w:rsid w:val="0014628F"/>
    <w:rsid w:val="00146C91"/>
    <w:rsid w:val="00146C9B"/>
    <w:rsid w:val="00146D17"/>
    <w:rsid w:val="00146D48"/>
    <w:rsid w:val="001471F2"/>
    <w:rsid w:val="001474B0"/>
    <w:rsid w:val="00150479"/>
    <w:rsid w:val="00152585"/>
    <w:rsid w:val="00153B1F"/>
    <w:rsid w:val="00153CC8"/>
    <w:rsid w:val="00153DDB"/>
    <w:rsid w:val="00154985"/>
    <w:rsid w:val="00154BCE"/>
    <w:rsid w:val="00155245"/>
    <w:rsid w:val="00156C0A"/>
    <w:rsid w:val="00156E83"/>
    <w:rsid w:val="00160904"/>
    <w:rsid w:val="001615BE"/>
    <w:rsid w:val="00161C36"/>
    <w:rsid w:val="00162A35"/>
    <w:rsid w:val="00162CDF"/>
    <w:rsid w:val="00162CF9"/>
    <w:rsid w:val="00163A39"/>
    <w:rsid w:val="0016406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5FDF"/>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434"/>
    <w:rsid w:val="001848F4"/>
    <w:rsid w:val="00184B81"/>
    <w:rsid w:val="00184D19"/>
    <w:rsid w:val="00184EE4"/>
    <w:rsid w:val="00184FC4"/>
    <w:rsid w:val="001855E4"/>
    <w:rsid w:val="00185F36"/>
    <w:rsid w:val="00186407"/>
    <w:rsid w:val="00186D05"/>
    <w:rsid w:val="00186FCB"/>
    <w:rsid w:val="0018717E"/>
    <w:rsid w:val="001878B0"/>
    <w:rsid w:val="00187A47"/>
    <w:rsid w:val="00187C65"/>
    <w:rsid w:val="001900A1"/>
    <w:rsid w:val="001901B4"/>
    <w:rsid w:val="00190260"/>
    <w:rsid w:val="00190836"/>
    <w:rsid w:val="00190D61"/>
    <w:rsid w:val="00191152"/>
    <w:rsid w:val="00191605"/>
    <w:rsid w:val="00191FDE"/>
    <w:rsid w:val="001939D4"/>
    <w:rsid w:val="00193B54"/>
    <w:rsid w:val="00193FE4"/>
    <w:rsid w:val="001948CF"/>
    <w:rsid w:val="0019522E"/>
    <w:rsid w:val="0019561E"/>
    <w:rsid w:val="001956F0"/>
    <w:rsid w:val="001957A8"/>
    <w:rsid w:val="00195FB2"/>
    <w:rsid w:val="0019606B"/>
    <w:rsid w:val="001967F0"/>
    <w:rsid w:val="00196D2E"/>
    <w:rsid w:val="001971BE"/>
    <w:rsid w:val="001A1B5A"/>
    <w:rsid w:val="001A1FD2"/>
    <w:rsid w:val="001A2758"/>
    <w:rsid w:val="001A2A44"/>
    <w:rsid w:val="001A2AAF"/>
    <w:rsid w:val="001A41F7"/>
    <w:rsid w:val="001A436D"/>
    <w:rsid w:val="001A4520"/>
    <w:rsid w:val="001A5D56"/>
    <w:rsid w:val="001A6C09"/>
    <w:rsid w:val="001A7479"/>
    <w:rsid w:val="001A7FD0"/>
    <w:rsid w:val="001B0809"/>
    <w:rsid w:val="001B0E33"/>
    <w:rsid w:val="001B138D"/>
    <w:rsid w:val="001B141A"/>
    <w:rsid w:val="001B17F5"/>
    <w:rsid w:val="001B18AA"/>
    <w:rsid w:val="001B20E9"/>
    <w:rsid w:val="001B37D2"/>
    <w:rsid w:val="001B3B4F"/>
    <w:rsid w:val="001B4018"/>
    <w:rsid w:val="001B5560"/>
    <w:rsid w:val="001B61D3"/>
    <w:rsid w:val="001B6402"/>
    <w:rsid w:val="001C00CF"/>
    <w:rsid w:val="001C0275"/>
    <w:rsid w:val="001C07C6"/>
    <w:rsid w:val="001C092E"/>
    <w:rsid w:val="001C0A87"/>
    <w:rsid w:val="001C0E58"/>
    <w:rsid w:val="001C15D2"/>
    <w:rsid w:val="001C2689"/>
    <w:rsid w:val="001C2736"/>
    <w:rsid w:val="001C5579"/>
    <w:rsid w:val="001C5A92"/>
    <w:rsid w:val="001C64AB"/>
    <w:rsid w:val="001C6A72"/>
    <w:rsid w:val="001C6B0E"/>
    <w:rsid w:val="001C6DB9"/>
    <w:rsid w:val="001C6E6F"/>
    <w:rsid w:val="001D00CC"/>
    <w:rsid w:val="001D0154"/>
    <w:rsid w:val="001D03D0"/>
    <w:rsid w:val="001D0511"/>
    <w:rsid w:val="001D0604"/>
    <w:rsid w:val="001D0BDF"/>
    <w:rsid w:val="001D0CD5"/>
    <w:rsid w:val="001D0D72"/>
    <w:rsid w:val="001D0FD6"/>
    <w:rsid w:val="001D10C5"/>
    <w:rsid w:val="001D1217"/>
    <w:rsid w:val="001D19C7"/>
    <w:rsid w:val="001D1B7A"/>
    <w:rsid w:val="001D285B"/>
    <w:rsid w:val="001D28DD"/>
    <w:rsid w:val="001D2A70"/>
    <w:rsid w:val="001D33F7"/>
    <w:rsid w:val="001D39C3"/>
    <w:rsid w:val="001D3BE0"/>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B61"/>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08B"/>
    <w:rsid w:val="001F6370"/>
    <w:rsid w:val="001F6CFE"/>
    <w:rsid w:val="001F73F8"/>
    <w:rsid w:val="001F7E9D"/>
    <w:rsid w:val="00200F65"/>
    <w:rsid w:val="00201191"/>
    <w:rsid w:val="00202A1C"/>
    <w:rsid w:val="002032AE"/>
    <w:rsid w:val="002032DB"/>
    <w:rsid w:val="00204089"/>
    <w:rsid w:val="00204591"/>
    <w:rsid w:val="0020510F"/>
    <w:rsid w:val="002059AC"/>
    <w:rsid w:val="00205B10"/>
    <w:rsid w:val="00205EF1"/>
    <w:rsid w:val="00205EFF"/>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368C2"/>
    <w:rsid w:val="00241822"/>
    <w:rsid w:val="00241E01"/>
    <w:rsid w:val="00241FFD"/>
    <w:rsid w:val="00242112"/>
    <w:rsid w:val="00242C2C"/>
    <w:rsid w:val="00243FE3"/>
    <w:rsid w:val="00244596"/>
    <w:rsid w:val="00244EFF"/>
    <w:rsid w:val="00245709"/>
    <w:rsid w:val="002460CE"/>
    <w:rsid w:val="00247408"/>
    <w:rsid w:val="00247FA5"/>
    <w:rsid w:val="00252099"/>
    <w:rsid w:val="00252441"/>
    <w:rsid w:val="00252B8E"/>
    <w:rsid w:val="0025418E"/>
    <w:rsid w:val="00254A97"/>
    <w:rsid w:val="00255BFF"/>
    <w:rsid w:val="002569B7"/>
    <w:rsid w:val="00257498"/>
    <w:rsid w:val="00257D3E"/>
    <w:rsid w:val="00257F6C"/>
    <w:rsid w:val="002607CC"/>
    <w:rsid w:val="002608B1"/>
    <w:rsid w:val="00261634"/>
    <w:rsid w:val="00261765"/>
    <w:rsid w:val="002617CD"/>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0D77"/>
    <w:rsid w:val="002818CF"/>
    <w:rsid w:val="00281A7A"/>
    <w:rsid w:val="00282E1C"/>
    <w:rsid w:val="002838CE"/>
    <w:rsid w:val="00283C16"/>
    <w:rsid w:val="00284235"/>
    <w:rsid w:val="002851A6"/>
    <w:rsid w:val="0028573D"/>
    <w:rsid w:val="00285C70"/>
    <w:rsid w:val="00285E20"/>
    <w:rsid w:val="00286206"/>
    <w:rsid w:val="00286CCF"/>
    <w:rsid w:val="00286F62"/>
    <w:rsid w:val="002870F6"/>
    <w:rsid w:val="0028715F"/>
    <w:rsid w:val="002872AC"/>
    <w:rsid w:val="00287407"/>
    <w:rsid w:val="00287ACB"/>
    <w:rsid w:val="00287C72"/>
    <w:rsid w:val="00290400"/>
    <w:rsid w:val="00290BC7"/>
    <w:rsid w:val="00291789"/>
    <w:rsid w:val="00291AAD"/>
    <w:rsid w:val="00292460"/>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0D6"/>
    <w:rsid w:val="002A42B8"/>
    <w:rsid w:val="002A43DA"/>
    <w:rsid w:val="002A4C5B"/>
    <w:rsid w:val="002A4C95"/>
    <w:rsid w:val="002A58CF"/>
    <w:rsid w:val="002A6377"/>
    <w:rsid w:val="002A650B"/>
    <w:rsid w:val="002A6F82"/>
    <w:rsid w:val="002A727A"/>
    <w:rsid w:val="002A7D9D"/>
    <w:rsid w:val="002B03F9"/>
    <w:rsid w:val="002B0729"/>
    <w:rsid w:val="002B092D"/>
    <w:rsid w:val="002B19CD"/>
    <w:rsid w:val="002B24AD"/>
    <w:rsid w:val="002B2A98"/>
    <w:rsid w:val="002B34A0"/>
    <w:rsid w:val="002B3860"/>
    <w:rsid w:val="002B4DBC"/>
    <w:rsid w:val="002B51DD"/>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5E7"/>
    <w:rsid w:val="002C2657"/>
    <w:rsid w:val="002C2C70"/>
    <w:rsid w:val="002C2D4B"/>
    <w:rsid w:val="002C2EC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D7FA9"/>
    <w:rsid w:val="002E0EAE"/>
    <w:rsid w:val="002E19F5"/>
    <w:rsid w:val="002E2CC1"/>
    <w:rsid w:val="002E4680"/>
    <w:rsid w:val="002E46DA"/>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0516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5B3"/>
    <w:rsid w:val="00320819"/>
    <w:rsid w:val="00321ECA"/>
    <w:rsid w:val="00322182"/>
    <w:rsid w:val="0032240E"/>
    <w:rsid w:val="00322B6A"/>
    <w:rsid w:val="00324729"/>
    <w:rsid w:val="00324983"/>
    <w:rsid w:val="00324D45"/>
    <w:rsid w:val="00325AEC"/>
    <w:rsid w:val="00325D10"/>
    <w:rsid w:val="003263BB"/>
    <w:rsid w:val="003266A2"/>
    <w:rsid w:val="00326A82"/>
    <w:rsid w:val="00326B1A"/>
    <w:rsid w:val="00327E39"/>
    <w:rsid w:val="003304EC"/>
    <w:rsid w:val="00331242"/>
    <w:rsid w:val="0033180D"/>
    <w:rsid w:val="00333CEB"/>
    <w:rsid w:val="00333F1F"/>
    <w:rsid w:val="003344FD"/>
    <w:rsid w:val="003349CD"/>
    <w:rsid w:val="003351D1"/>
    <w:rsid w:val="0033550C"/>
    <w:rsid w:val="00336122"/>
    <w:rsid w:val="00336510"/>
    <w:rsid w:val="00336A09"/>
    <w:rsid w:val="0033794B"/>
    <w:rsid w:val="00337B17"/>
    <w:rsid w:val="003404EF"/>
    <w:rsid w:val="003406CD"/>
    <w:rsid w:val="00341FE1"/>
    <w:rsid w:val="00341FF0"/>
    <w:rsid w:val="0034342C"/>
    <w:rsid w:val="00345FF8"/>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12"/>
    <w:rsid w:val="003552F6"/>
    <w:rsid w:val="0035575C"/>
    <w:rsid w:val="003565F0"/>
    <w:rsid w:val="0035662D"/>
    <w:rsid w:val="00356A41"/>
    <w:rsid w:val="00356AC3"/>
    <w:rsid w:val="003574D9"/>
    <w:rsid w:val="00357A52"/>
    <w:rsid w:val="00357D05"/>
    <w:rsid w:val="00357E63"/>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83D"/>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4153"/>
    <w:rsid w:val="00385261"/>
    <w:rsid w:val="00385C32"/>
    <w:rsid w:val="003861CB"/>
    <w:rsid w:val="00386E14"/>
    <w:rsid w:val="00386EE6"/>
    <w:rsid w:val="0038752D"/>
    <w:rsid w:val="0038784B"/>
    <w:rsid w:val="00390934"/>
    <w:rsid w:val="003918DC"/>
    <w:rsid w:val="00392A73"/>
    <w:rsid w:val="00393F7D"/>
    <w:rsid w:val="003954F4"/>
    <w:rsid w:val="00395AD6"/>
    <w:rsid w:val="00397E6D"/>
    <w:rsid w:val="003A01E3"/>
    <w:rsid w:val="003A071D"/>
    <w:rsid w:val="003A0910"/>
    <w:rsid w:val="003A0FEF"/>
    <w:rsid w:val="003A1263"/>
    <w:rsid w:val="003A2872"/>
    <w:rsid w:val="003A47BE"/>
    <w:rsid w:val="003A4A4A"/>
    <w:rsid w:val="003A5774"/>
    <w:rsid w:val="003A5DBE"/>
    <w:rsid w:val="003A640F"/>
    <w:rsid w:val="003A74E9"/>
    <w:rsid w:val="003A78BA"/>
    <w:rsid w:val="003A7E15"/>
    <w:rsid w:val="003A7E58"/>
    <w:rsid w:val="003B0095"/>
    <w:rsid w:val="003B0730"/>
    <w:rsid w:val="003B1CB4"/>
    <w:rsid w:val="003B1F7D"/>
    <w:rsid w:val="003B253C"/>
    <w:rsid w:val="003B27B1"/>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3858"/>
    <w:rsid w:val="003C44A4"/>
    <w:rsid w:val="003C4536"/>
    <w:rsid w:val="003C4B3D"/>
    <w:rsid w:val="003C5ADD"/>
    <w:rsid w:val="003C62A3"/>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37A3"/>
    <w:rsid w:val="003F3E91"/>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04B"/>
    <w:rsid w:val="00404164"/>
    <w:rsid w:val="00404370"/>
    <w:rsid w:val="00404520"/>
    <w:rsid w:val="0040484D"/>
    <w:rsid w:val="0040610B"/>
    <w:rsid w:val="00406206"/>
    <w:rsid w:val="00406363"/>
    <w:rsid w:val="00406E6D"/>
    <w:rsid w:val="004074C4"/>
    <w:rsid w:val="00407590"/>
    <w:rsid w:val="00407DE4"/>
    <w:rsid w:val="00410562"/>
    <w:rsid w:val="00410B96"/>
    <w:rsid w:val="00410BAA"/>
    <w:rsid w:val="0041216F"/>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278"/>
    <w:rsid w:val="00431A8A"/>
    <w:rsid w:val="00431AB6"/>
    <w:rsid w:val="00432262"/>
    <w:rsid w:val="0043237A"/>
    <w:rsid w:val="004328A0"/>
    <w:rsid w:val="00432CED"/>
    <w:rsid w:val="00433CF9"/>
    <w:rsid w:val="00434032"/>
    <w:rsid w:val="00434AA5"/>
    <w:rsid w:val="00435910"/>
    <w:rsid w:val="00436027"/>
    <w:rsid w:val="00436590"/>
    <w:rsid w:val="004368B8"/>
    <w:rsid w:val="00436AEE"/>
    <w:rsid w:val="00436B5D"/>
    <w:rsid w:val="00436E69"/>
    <w:rsid w:val="0043704A"/>
    <w:rsid w:val="00437145"/>
    <w:rsid w:val="004404FA"/>
    <w:rsid w:val="004407E9"/>
    <w:rsid w:val="004415C0"/>
    <w:rsid w:val="004416D1"/>
    <w:rsid w:val="004417E1"/>
    <w:rsid w:val="00441E3B"/>
    <w:rsid w:val="00441E42"/>
    <w:rsid w:val="004426B9"/>
    <w:rsid w:val="0044282F"/>
    <w:rsid w:val="00442E4F"/>
    <w:rsid w:val="00442EAD"/>
    <w:rsid w:val="00443D6E"/>
    <w:rsid w:val="00443ED0"/>
    <w:rsid w:val="004445CC"/>
    <w:rsid w:val="004450BD"/>
    <w:rsid w:val="004450E3"/>
    <w:rsid w:val="0044565F"/>
    <w:rsid w:val="004467B6"/>
    <w:rsid w:val="00447158"/>
    <w:rsid w:val="0045109D"/>
    <w:rsid w:val="00451349"/>
    <w:rsid w:val="00453270"/>
    <w:rsid w:val="0045347B"/>
    <w:rsid w:val="00453DED"/>
    <w:rsid w:val="0045477D"/>
    <w:rsid w:val="00454B18"/>
    <w:rsid w:val="00454DA2"/>
    <w:rsid w:val="004553F8"/>
    <w:rsid w:val="004554E2"/>
    <w:rsid w:val="004556BE"/>
    <w:rsid w:val="00455DF1"/>
    <w:rsid w:val="00455F3A"/>
    <w:rsid w:val="00455F57"/>
    <w:rsid w:val="00456A69"/>
    <w:rsid w:val="00457A9C"/>
    <w:rsid w:val="00460501"/>
    <w:rsid w:val="00460877"/>
    <w:rsid w:val="00461B7B"/>
    <w:rsid w:val="00461D9C"/>
    <w:rsid w:val="00462111"/>
    <w:rsid w:val="004623DB"/>
    <w:rsid w:val="004644CC"/>
    <w:rsid w:val="00464CAE"/>
    <w:rsid w:val="00465889"/>
    <w:rsid w:val="004662A9"/>
    <w:rsid w:val="00466C05"/>
    <w:rsid w:val="00466C5D"/>
    <w:rsid w:val="0046723F"/>
    <w:rsid w:val="00467A69"/>
    <w:rsid w:val="00471039"/>
    <w:rsid w:val="004716FD"/>
    <w:rsid w:val="00471BD3"/>
    <w:rsid w:val="00471D2F"/>
    <w:rsid w:val="00471E53"/>
    <w:rsid w:val="00472AE8"/>
    <w:rsid w:val="00472C8D"/>
    <w:rsid w:val="00473C64"/>
    <w:rsid w:val="00473D46"/>
    <w:rsid w:val="00473F4F"/>
    <w:rsid w:val="004743F1"/>
    <w:rsid w:val="004756B6"/>
    <w:rsid w:val="004757A1"/>
    <w:rsid w:val="00476C2C"/>
    <w:rsid w:val="00477734"/>
    <w:rsid w:val="004777C6"/>
    <w:rsid w:val="0048089E"/>
    <w:rsid w:val="004809E2"/>
    <w:rsid w:val="00480C0C"/>
    <w:rsid w:val="0048115F"/>
    <w:rsid w:val="00481CE3"/>
    <w:rsid w:val="00482019"/>
    <w:rsid w:val="00482B8C"/>
    <w:rsid w:val="00482BB5"/>
    <w:rsid w:val="004832B6"/>
    <w:rsid w:val="0048379C"/>
    <w:rsid w:val="0048406C"/>
    <w:rsid w:val="004848C6"/>
    <w:rsid w:val="0048491F"/>
    <w:rsid w:val="0048603D"/>
    <w:rsid w:val="00486894"/>
    <w:rsid w:val="00486CD8"/>
    <w:rsid w:val="004874E2"/>
    <w:rsid w:val="004906A6"/>
    <w:rsid w:val="0049089A"/>
    <w:rsid w:val="004910CE"/>
    <w:rsid w:val="00491992"/>
    <w:rsid w:val="00491E0A"/>
    <w:rsid w:val="00492FD0"/>
    <w:rsid w:val="004937C6"/>
    <w:rsid w:val="00493E39"/>
    <w:rsid w:val="004955C8"/>
    <w:rsid w:val="0049643C"/>
    <w:rsid w:val="00496774"/>
    <w:rsid w:val="00496DDC"/>
    <w:rsid w:val="00497EC2"/>
    <w:rsid w:val="00497F00"/>
    <w:rsid w:val="004A0146"/>
    <w:rsid w:val="004A02F9"/>
    <w:rsid w:val="004A0AA9"/>
    <w:rsid w:val="004A0CE9"/>
    <w:rsid w:val="004A12A3"/>
    <w:rsid w:val="004A160C"/>
    <w:rsid w:val="004A1693"/>
    <w:rsid w:val="004A1BF1"/>
    <w:rsid w:val="004A1CE3"/>
    <w:rsid w:val="004A2151"/>
    <w:rsid w:val="004A311B"/>
    <w:rsid w:val="004A321A"/>
    <w:rsid w:val="004A40BF"/>
    <w:rsid w:val="004A44E9"/>
    <w:rsid w:val="004A4A61"/>
    <w:rsid w:val="004A6F27"/>
    <w:rsid w:val="004A7606"/>
    <w:rsid w:val="004A7BCC"/>
    <w:rsid w:val="004B0018"/>
    <w:rsid w:val="004B03FE"/>
    <w:rsid w:val="004B1917"/>
    <w:rsid w:val="004B1ABA"/>
    <w:rsid w:val="004B1F42"/>
    <w:rsid w:val="004B24A3"/>
    <w:rsid w:val="004B2799"/>
    <w:rsid w:val="004B27A5"/>
    <w:rsid w:val="004B27C4"/>
    <w:rsid w:val="004B2D64"/>
    <w:rsid w:val="004B3C80"/>
    <w:rsid w:val="004B3EF0"/>
    <w:rsid w:val="004B4159"/>
    <w:rsid w:val="004B44B6"/>
    <w:rsid w:val="004B530E"/>
    <w:rsid w:val="004B5EFE"/>
    <w:rsid w:val="004B66D9"/>
    <w:rsid w:val="004B7607"/>
    <w:rsid w:val="004C013A"/>
    <w:rsid w:val="004C0C2D"/>
    <w:rsid w:val="004C0FAB"/>
    <w:rsid w:val="004C10F3"/>
    <w:rsid w:val="004C1711"/>
    <w:rsid w:val="004C1DD6"/>
    <w:rsid w:val="004C1E6B"/>
    <w:rsid w:val="004C34CE"/>
    <w:rsid w:val="004C4B7A"/>
    <w:rsid w:val="004C4B7F"/>
    <w:rsid w:val="004C50E7"/>
    <w:rsid w:val="004C548D"/>
    <w:rsid w:val="004C5EED"/>
    <w:rsid w:val="004C635C"/>
    <w:rsid w:val="004C675A"/>
    <w:rsid w:val="004C7141"/>
    <w:rsid w:val="004C74BF"/>
    <w:rsid w:val="004D00E3"/>
    <w:rsid w:val="004D0E3B"/>
    <w:rsid w:val="004D0FFE"/>
    <w:rsid w:val="004D2413"/>
    <w:rsid w:val="004D2450"/>
    <w:rsid w:val="004D316B"/>
    <w:rsid w:val="004D40B8"/>
    <w:rsid w:val="004D4673"/>
    <w:rsid w:val="004D4D91"/>
    <w:rsid w:val="004D4F7D"/>
    <w:rsid w:val="004D52BA"/>
    <w:rsid w:val="004D56FC"/>
    <w:rsid w:val="004D5A02"/>
    <w:rsid w:val="004D5D61"/>
    <w:rsid w:val="004D5FC0"/>
    <w:rsid w:val="004D6425"/>
    <w:rsid w:val="004D71AB"/>
    <w:rsid w:val="004E0969"/>
    <w:rsid w:val="004E0E87"/>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1925"/>
    <w:rsid w:val="005020E2"/>
    <w:rsid w:val="00502862"/>
    <w:rsid w:val="00502C61"/>
    <w:rsid w:val="005033A3"/>
    <w:rsid w:val="005033F9"/>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029"/>
    <w:rsid w:val="00512736"/>
    <w:rsid w:val="00512F0B"/>
    <w:rsid w:val="0051404D"/>
    <w:rsid w:val="00514084"/>
    <w:rsid w:val="005147CA"/>
    <w:rsid w:val="0051490B"/>
    <w:rsid w:val="00514D4E"/>
    <w:rsid w:val="00515DB5"/>
    <w:rsid w:val="00516705"/>
    <w:rsid w:val="00516711"/>
    <w:rsid w:val="00520417"/>
    <w:rsid w:val="00520961"/>
    <w:rsid w:val="00520C0F"/>
    <w:rsid w:val="005220A5"/>
    <w:rsid w:val="005231DE"/>
    <w:rsid w:val="0052593D"/>
    <w:rsid w:val="00525C5D"/>
    <w:rsid w:val="00525CA5"/>
    <w:rsid w:val="00525CED"/>
    <w:rsid w:val="005265C2"/>
    <w:rsid w:val="005268C9"/>
    <w:rsid w:val="005272C2"/>
    <w:rsid w:val="0052735A"/>
    <w:rsid w:val="00530EB9"/>
    <w:rsid w:val="005311D3"/>
    <w:rsid w:val="00531639"/>
    <w:rsid w:val="00531A8D"/>
    <w:rsid w:val="005321F7"/>
    <w:rsid w:val="00532343"/>
    <w:rsid w:val="00533372"/>
    <w:rsid w:val="00533437"/>
    <w:rsid w:val="00533605"/>
    <w:rsid w:val="0053496A"/>
    <w:rsid w:val="00534C8C"/>
    <w:rsid w:val="0053528B"/>
    <w:rsid w:val="00535952"/>
    <w:rsid w:val="00535B33"/>
    <w:rsid w:val="00535D6D"/>
    <w:rsid w:val="00536934"/>
    <w:rsid w:val="00536E85"/>
    <w:rsid w:val="00536E89"/>
    <w:rsid w:val="005372B8"/>
    <w:rsid w:val="00537C68"/>
    <w:rsid w:val="0054026A"/>
    <w:rsid w:val="00540615"/>
    <w:rsid w:val="00540D0A"/>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816"/>
    <w:rsid w:val="00561AD1"/>
    <w:rsid w:val="0056215D"/>
    <w:rsid w:val="00562498"/>
    <w:rsid w:val="005628B9"/>
    <w:rsid w:val="00562B67"/>
    <w:rsid w:val="00562FC1"/>
    <w:rsid w:val="00563D5C"/>
    <w:rsid w:val="00563EAC"/>
    <w:rsid w:val="005642E5"/>
    <w:rsid w:val="00564519"/>
    <w:rsid w:val="00564AFD"/>
    <w:rsid w:val="0056584C"/>
    <w:rsid w:val="00567373"/>
    <w:rsid w:val="005700C2"/>
    <w:rsid w:val="005704AC"/>
    <w:rsid w:val="0057070C"/>
    <w:rsid w:val="00570717"/>
    <w:rsid w:val="005707B7"/>
    <w:rsid w:val="005713F7"/>
    <w:rsid w:val="00571AFC"/>
    <w:rsid w:val="005726BF"/>
    <w:rsid w:val="00573E3D"/>
    <w:rsid w:val="0057410B"/>
    <w:rsid w:val="00574AD7"/>
    <w:rsid w:val="00574DE2"/>
    <w:rsid w:val="0057533B"/>
    <w:rsid w:val="00575D70"/>
    <w:rsid w:val="00575DAA"/>
    <w:rsid w:val="005762B4"/>
    <w:rsid w:val="0057645E"/>
    <w:rsid w:val="00576A7F"/>
    <w:rsid w:val="0057771D"/>
    <w:rsid w:val="00577E6D"/>
    <w:rsid w:val="00580027"/>
    <w:rsid w:val="005802B4"/>
    <w:rsid w:val="0058124D"/>
    <w:rsid w:val="00582063"/>
    <w:rsid w:val="00582531"/>
    <w:rsid w:val="0058285C"/>
    <w:rsid w:val="00582DC6"/>
    <w:rsid w:val="005832EB"/>
    <w:rsid w:val="00583799"/>
    <w:rsid w:val="00583FF9"/>
    <w:rsid w:val="00584C11"/>
    <w:rsid w:val="0058534A"/>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1CFD"/>
    <w:rsid w:val="005A23D5"/>
    <w:rsid w:val="005A2AB7"/>
    <w:rsid w:val="005A3509"/>
    <w:rsid w:val="005A3828"/>
    <w:rsid w:val="005A3DE2"/>
    <w:rsid w:val="005A40B7"/>
    <w:rsid w:val="005A41F0"/>
    <w:rsid w:val="005A4687"/>
    <w:rsid w:val="005A4DF9"/>
    <w:rsid w:val="005A5D4F"/>
    <w:rsid w:val="005A6706"/>
    <w:rsid w:val="005A7135"/>
    <w:rsid w:val="005A7264"/>
    <w:rsid w:val="005A733A"/>
    <w:rsid w:val="005A73EC"/>
    <w:rsid w:val="005A7DB9"/>
    <w:rsid w:val="005B02B5"/>
    <w:rsid w:val="005B031A"/>
    <w:rsid w:val="005B10AA"/>
    <w:rsid w:val="005B1173"/>
    <w:rsid w:val="005B1D6D"/>
    <w:rsid w:val="005B20DA"/>
    <w:rsid w:val="005B20E0"/>
    <w:rsid w:val="005B2905"/>
    <w:rsid w:val="005B2CF4"/>
    <w:rsid w:val="005B344F"/>
    <w:rsid w:val="005B4CCA"/>
    <w:rsid w:val="005B575E"/>
    <w:rsid w:val="005B5ADC"/>
    <w:rsid w:val="005B5D86"/>
    <w:rsid w:val="005B643F"/>
    <w:rsid w:val="005B6F17"/>
    <w:rsid w:val="005B6F6C"/>
    <w:rsid w:val="005B7F01"/>
    <w:rsid w:val="005C01DE"/>
    <w:rsid w:val="005C1233"/>
    <w:rsid w:val="005C13CE"/>
    <w:rsid w:val="005C178D"/>
    <w:rsid w:val="005C1F7D"/>
    <w:rsid w:val="005C2420"/>
    <w:rsid w:val="005C2A6D"/>
    <w:rsid w:val="005C3B50"/>
    <w:rsid w:val="005C3B98"/>
    <w:rsid w:val="005C3CAF"/>
    <w:rsid w:val="005C3FD2"/>
    <w:rsid w:val="005C4991"/>
    <w:rsid w:val="005C4A98"/>
    <w:rsid w:val="005C50A9"/>
    <w:rsid w:val="005C518A"/>
    <w:rsid w:val="005C5726"/>
    <w:rsid w:val="005C5E4F"/>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6EC2"/>
    <w:rsid w:val="005D7BC2"/>
    <w:rsid w:val="005D7ED2"/>
    <w:rsid w:val="005E0538"/>
    <w:rsid w:val="005E0F6B"/>
    <w:rsid w:val="005E0FE2"/>
    <w:rsid w:val="005E12BB"/>
    <w:rsid w:val="005E13BD"/>
    <w:rsid w:val="005E2AAF"/>
    <w:rsid w:val="005E2FAA"/>
    <w:rsid w:val="005E3437"/>
    <w:rsid w:val="005E3EE4"/>
    <w:rsid w:val="005E41C5"/>
    <w:rsid w:val="005E50F1"/>
    <w:rsid w:val="005E55A0"/>
    <w:rsid w:val="005E584D"/>
    <w:rsid w:val="005E6210"/>
    <w:rsid w:val="005E642B"/>
    <w:rsid w:val="005E6914"/>
    <w:rsid w:val="005E6ADD"/>
    <w:rsid w:val="005E76CB"/>
    <w:rsid w:val="005E79A4"/>
    <w:rsid w:val="005F0A3E"/>
    <w:rsid w:val="005F0DE5"/>
    <w:rsid w:val="005F1A89"/>
    <w:rsid w:val="005F3070"/>
    <w:rsid w:val="005F3155"/>
    <w:rsid w:val="005F400C"/>
    <w:rsid w:val="005F443E"/>
    <w:rsid w:val="005F4E9C"/>
    <w:rsid w:val="005F53B3"/>
    <w:rsid w:val="005F5743"/>
    <w:rsid w:val="005F5AEB"/>
    <w:rsid w:val="005F6070"/>
    <w:rsid w:val="005F689E"/>
    <w:rsid w:val="005F6D8E"/>
    <w:rsid w:val="00600338"/>
    <w:rsid w:val="006007E3"/>
    <w:rsid w:val="00600B29"/>
    <w:rsid w:val="006029D2"/>
    <w:rsid w:val="006077B9"/>
    <w:rsid w:val="00610747"/>
    <w:rsid w:val="00610748"/>
    <w:rsid w:val="0061374E"/>
    <w:rsid w:val="00613AF8"/>
    <w:rsid w:val="006147CC"/>
    <w:rsid w:val="00614DBD"/>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2675"/>
    <w:rsid w:val="00644DAB"/>
    <w:rsid w:val="00644DFF"/>
    <w:rsid w:val="00645E4D"/>
    <w:rsid w:val="00646627"/>
    <w:rsid w:val="00646EC2"/>
    <w:rsid w:val="00650077"/>
    <w:rsid w:val="006502EB"/>
    <w:rsid w:val="00650F4D"/>
    <w:rsid w:val="006515EB"/>
    <w:rsid w:val="0065169B"/>
    <w:rsid w:val="00655553"/>
    <w:rsid w:val="00656A7A"/>
    <w:rsid w:val="006572D1"/>
    <w:rsid w:val="00660381"/>
    <w:rsid w:val="00660A24"/>
    <w:rsid w:val="00660CCB"/>
    <w:rsid w:val="006611C4"/>
    <w:rsid w:val="006617F7"/>
    <w:rsid w:val="0066181B"/>
    <w:rsid w:val="006623B7"/>
    <w:rsid w:val="0066349E"/>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E39"/>
    <w:rsid w:val="00673F98"/>
    <w:rsid w:val="0067425B"/>
    <w:rsid w:val="00676317"/>
    <w:rsid w:val="006764F5"/>
    <w:rsid w:val="0067687E"/>
    <w:rsid w:val="00677532"/>
    <w:rsid w:val="00680288"/>
    <w:rsid w:val="006815AB"/>
    <w:rsid w:val="00681918"/>
    <w:rsid w:val="00681E1E"/>
    <w:rsid w:val="0068264A"/>
    <w:rsid w:val="00682A01"/>
    <w:rsid w:val="0068388D"/>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46BC"/>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1FC1"/>
    <w:rsid w:val="006B204E"/>
    <w:rsid w:val="006B256F"/>
    <w:rsid w:val="006B26C3"/>
    <w:rsid w:val="006B30EB"/>
    <w:rsid w:val="006B345A"/>
    <w:rsid w:val="006B3822"/>
    <w:rsid w:val="006B41F6"/>
    <w:rsid w:val="006B4477"/>
    <w:rsid w:val="006B5496"/>
    <w:rsid w:val="006B7094"/>
    <w:rsid w:val="006C040C"/>
    <w:rsid w:val="006C0E0F"/>
    <w:rsid w:val="006C1572"/>
    <w:rsid w:val="006C1CEA"/>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163"/>
    <w:rsid w:val="006D5E1A"/>
    <w:rsid w:val="006D6ECB"/>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0EEC"/>
    <w:rsid w:val="006F1010"/>
    <w:rsid w:val="006F1D55"/>
    <w:rsid w:val="006F20F6"/>
    <w:rsid w:val="006F2AEB"/>
    <w:rsid w:val="006F2C23"/>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2D7E"/>
    <w:rsid w:val="007030F2"/>
    <w:rsid w:val="007031E1"/>
    <w:rsid w:val="007032C1"/>
    <w:rsid w:val="007034C3"/>
    <w:rsid w:val="00704674"/>
    <w:rsid w:val="00704690"/>
    <w:rsid w:val="00704908"/>
    <w:rsid w:val="007049C8"/>
    <w:rsid w:val="00704B71"/>
    <w:rsid w:val="007050F7"/>
    <w:rsid w:val="007056C6"/>
    <w:rsid w:val="00705D92"/>
    <w:rsid w:val="007069E1"/>
    <w:rsid w:val="00706EAE"/>
    <w:rsid w:val="00707EA9"/>
    <w:rsid w:val="007100AE"/>
    <w:rsid w:val="00710BB1"/>
    <w:rsid w:val="00710E5C"/>
    <w:rsid w:val="00711803"/>
    <w:rsid w:val="0071282F"/>
    <w:rsid w:val="00712E7D"/>
    <w:rsid w:val="0071364E"/>
    <w:rsid w:val="007139FB"/>
    <w:rsid w:val="00713D0F"/>
    <w:rsid w:val="007144FD"/>
    <w:rsid w:val="007148C9"/>
    <w:rsid w:val="0071507D"/>
    <w:rsid w:val="00715C36"/>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3718C"/>
    <w:rsid w:val="00740A55"/>
    <w:rsid w:val="007415FB"/>
    <w:rsid w:val="00741A68"/>
    <w:rsid w:val="00743108"/>
    <w:rsid w:val="00744A06"/>
    <w:rsid w:val="00745522"/>
    <w:rsid w:val="00745DA8"/>
    <w:rsid w:val="00747492"/>
    <w:rsid w:val="00747EE5"/>
    <w:rsid w:val="00747F5B"/>
    <w:rsid w:val="0075006B"/>
    <w:rsid w:val="007504EC"/>
    <w:rsid w:val="00750EC5"/>
    <w:rsid w:val="0075134F"/>
    <w:rsid w:val="007513B1"/>
    <w:rsid w:val="0075197D"/>
    <w:rsid w:val="0075217A"/>
    <w:rsid w:val="00752375"/>
    <w:rsid w:val="0075255F"/>
    <w:rsid w:val="0075277A"/>
    <w:rsid w:val="00752ACE"/>
    <w:rsid w:val="007539EC"/>
    <w:rsid w:val="00754C19"/>
    <w:rsid w:val="00754E40"/>
    <w:rsid w:val="007558F8"/>
    <w:rsid w:val="00755A86"/>
    <w:rsid w:val="00756092"/>
    <w:rsid w:val="007579CC"/>
    <w:rsid w:val="007607A6"/>
    <w:rsid w:val="007608F2"/>
    <w:rsid w:val="00760989"/>
    <w:rsid w:val="0076167B"/>
    <w:rsid w:val="0076168E"/>
    <w:rsid w:val="0076258D"/>
    <w:rsid w:val="00762D61"/>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3B7"/>
    <w:rsid w:val="00775E09"/>
    <w:rsid w:val="00776346"/>
    <w:rsid w:val="00777486"/>
    <w:rsid w:val="007802D5"/>
    <w:rsid w:val="00780837"/>
    <w:rsid w:val="00781421"/>
    <w:rsid w:val="00781B0E"/>
    <w:rsid w:val="007831E2"/>
    <w:rsid w:val="007835F1"/>
    <w:rsid w:val="00783982"/>
    <w:rsid w:val="00783A3F"/>
    <w:rsid w:val="00783B2E"/>
    <w:rsid w:val="00784580"/>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0CBB"/>
    <w:rsid w:val="007A1757"/>
    <w:rsid w:val="007A1C6A"/>
    <w:rsid w:val="007A1DDA"/>
    <w:rsid w:val="007A264D"/>
    <w:rsid w:val="007A2BB8"/>
    <w:rsid w:val="007A45D9"/>
    <w:rsid w:val="007A4B6C"/>
    <w:rsid w:val="007A4BF4"/>
    <w:rsid w:val="007A50FB"/>
    <w:rsid w:val="007A5416"/>
    <w:rsid w:val="007A553A"/>
    <w:rsid w:val="007A5C38"/>
    <w:rsid w:val="007A5D73"/>
    <w:rsid w:val="007A5E67"/>
    <w:rsid w:val="007A62A1"/>
    <w:rsid w:val="007A65E3"/>
    <w:rsid w:val="007A6F84"/>
    <w:rsid w:val="007A7321"/>
    <w:rsid w:val="007A7977"/>
    <w:rsid w:val="007A79CC"/>
    <w:rsid w:val="007B0A21"/>
    <w:rsid w:val="007B1080"/>
    <w:rsid w:val="007B123B"/>
    <w:rsid w:val="007B163E"/>
    <w:rsid w:val="007B1888"/>
    <w:rsid w:val="007B18A6"/>
    <w:rsid w:val="007B2F29"/>
    <w:rsid w:val="007B356A"/>
    <w:rsid w:val="007B3D8C"/>
    <w:rsid w:val="007B440C"/>
    <w:rsid w:val="007B459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2BC"/>
    <w:rsid w:val="007C37C3"/>
    <w:rsid w:val="007C4659"/>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3E"/>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102E"/>
    <w:rsid w:val="007F20D6"/>
    <w:rsid w:val="007F2847"/>
    <w:rsid w:val="007F2C1C"/>
    <w:rsid w:val="007F3275"/>
    <w:rsid w:val="007F420E"/>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4E80"/>
    <w:rsid w:val="008051D3"/>
    <w:rsid w:val="00805686"/>
    <w:rsid w:val="00806A04"/>
    <w:rsid w:val="008077CF"/>
    <w:rsid w:val="0081081F"/>
    <w:rsid w:val="00810A12"/>
    <w:rsid w:val="0081175E"/>
    <w:rsid w:val="00811AD6"/>
    <w:rsid w:val="00811E05"/>
    <w:rsid w:val="0081366B"/>
    <w:rsid w:val="00813C1F"/>
    <w:rsid w:val="00814340"/>
    <w:rsid w:val="00814985"/>
    <w:rsid w:val="00815320"/>
    <w:rsid w:val="00815539"/>
    <w:rsid w:val="008166D3"/>
    <w:rsid w:val="00817298"/>
    <w:rsid w:val="00817A1A"/>
    <w:rsid w:val="00820D17"/>
    <w:rsid w:val="0082243A"/>
    <w:rsid w:val="0082335B"/>
    <w:rsid w:val="0082357F"/>
    <w:rsid w:val="008238DB"/>
    <w:rsid w:val="00823E33"/>
    <w:rsid w:val="00824009"/>
    <w:rsid w:val="00824DE3"/>
    <w:rsid w:val="00824EAD"/>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008"/>
    <w:rsid w:val="00840439"/>
    <w:rsid w:val="0084050B"/>
    <w:rsid w:val="00841092"/>
    <w:rsid w:val="008426F6"/>
    <w:rsid w:val="008429AE"/>
    <w:rsid w:val="00842D27"/>
    <w:rsid w:val="008431A8"/>
    <w:rsid w:val="00843F88"/>
    <w:rsid w:val="008449C8"/>
    <w:rsid w:val="00845B64"/>
    <w:rsid w:val="008460CE"/>
    <w:rsid w:val="008461FE"/>
    <w:rsid w:val="008469A5"/>
    <w:rsid w:val="00846BDD"/>
    <w:rsid w:val="00850553"/>
    <w:rsid w:val="00851772"/>
    <w:rsid w:val="0085246F"/>
    <w:rsid w:val="00852D08"/>
    <w:rsid w:val="00854031"/>
    <w:rsid w:val="008545F2"/>
    <w:rsid w:val="008551FC"/>
    <w:rsid w:val="00855733"/>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374"/>
    <w:rsid w:val="00864450"/>
    <w:rsid w:val="008667CF"/>
    <w:rsid w:val="0086687D"/>
    <w:rsid w:val="008668BB"/>
    <w:rsid w:val="00866A91"/>
    <w:rsid w:val="00866CEF"/>
    <w:rsid w:val="00866D98"/>
    <w:rsid w:val="00866EBF"/>
    <w:rsid w:val="00867E34"/>
    <w:rsid w:val="00870271"/>
    <w:rsid w:val="008709FF"/>
    <w:rsid w:val="008717ED"/>
    <w:rsid w:val="00871941"/>
    <w:rsid w:val="00872091"/>
    <w:rsid w:val="0087286F"/>
    <w:rsid w:val="00872D5C"/>
    <w:rsid w:val="00874742"/>
    <w:rsid w:val="008763C4"/>
    <w:rsid w:val="00876CB0"/>
    <w:rsid w:val="0087757C"/>
    <w:rsid w:val="00877747"/>
    <w:rsid w:val="00877837"/>
    <w:rsid w:val="00877858"/>
    <w:rsid w:val="00877E6E"/>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88E"/>
    <w:rsid w:val="00891B7A"/>
    <w:rsid w:val="00891CE3"/>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6AA0"/>
    <w:rsid w:val="008A6C28"/>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52E"/>
    <w:rsid w:val="008D6961"/>
    <w:rsid w:val="008D6C74"/>
    <w:rsid w:val="008D6DE3"/>
    <w:rsid w:val="008D755E"/>
    <w:rsid w:val="008D7E17"/>
    <w:rsid w:val="008E05B3"/>
    <w:rsid w:val="008E21F1"/>
    <w:rsid w:val="008E317B"/>
    <w:rsid w:val="008E385A"/>
    <w:rsid w:val="008E38DC"/>
    <w:rsid w:val="008E3A16"/>
    <w:rsid w:val="008E427B"/>
    <w:rsid w:val="008E4EA6"/>
    <w:rsid w:val="008E4FA7"/>
    <w:rsid w:val="008E57B4"/>
    <w:rsid w:val="008E6131"/>
    <w:rsid w:val="008E6356"/>
    <w:rsid w:val="008E67EE"/>
    <w:rsid w:val="008E6822"/>
    <w:rsid w:val="008E7396"/>
    <w:rsid w:val="008E7E39"/>
    <w:rsid w:val="008F02D4"/>
    <w:rsid w:val="008F0D45"/>
    <w:rsid w:val="008F216F"/>
    <w:rsid w:val="008F343E"/>
    <w:rsid w:val="008F46C7"/>
    <w:rsid w:val="008F4E95"/>
    <w:rsid w:val="008F5FAD"/>
    <w:rsid w:val="008F79A1"/>
    <w:rsid w:val="009019F5"/>
    <w:rsid w:val="00901C37"/>
    <w:rsid w:val="0090276E"/>
    <w:rsid w:val="0090285B"/>
    <w:rsid w:val="00903513"/>
    <w:rsid w:val="00903676"/>
    <w:rsid w:val="00903CB4"/>
    <w:rsid w:val="00903E30"/>
    <w:rsid w:val="00904C71"/>
    <w:rsid w:val="009051A6"/>
    <w:rsid w:val="00905381"/>
    <w:rsid w:val="0090576D"/>
    <w:rsid w:val="00906683"/>
    <w:rsid w:val="00907CDF"/>
    <w:rsid w:val="00907FE6"/>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6EB"/>
    <w:rsid w:val="00921C07"/>
    <w:rsid w:val="00922397"/>
    <w:rsid w:val="00922CB1"/>
    <w:rsid w:val="00923287"/>
    <w:rsid w:val="00923A5E"/>
    <w:rsid w:val="00923E14"/>
    <w:rsid w:val="00924A40"/>
    <w:rsid w:val="009250B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E4D"/>
    <w:rsid w:val="00950F8D"/>
    <w:rsid w:val="00951C4C"/>
    <w:rsid w:val="00953BCC"/>
    <w:rsid w:val="00953CAA"/>
    <w:rsid w:val="00954238"/>
    <w:rsid w:val="0095464B"/>
    <w:rsid w:val="00955039"/>
    <w:rsid w:val="009555F0"/>
    <w:rsid w:val="00956FAD"/>
    <w:rsid w:val="009570C4"/>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19B8"/>
    <w:rsid w:val="009731CC"/>
    <w:rsid w:val="009734DB"/>
    <w:rsid w:val="00973599"/>
    <w:rsid w:val="00974183"/>
    <w:rsid w:val="009750B5"/>
    <w:rsid w:val="0097627E"/>
    <w:rsid w:val="009770C5"/>
    <w:rsid w:val="00977375"/>
    <w:rsid w:val="00977F8E"/>
    <w:rsid w:val="00980B40"/>
    <w:rsid w:val="009818BA"/>
    <w:rsid w:val="00982654"/>
    <w:rsid w:val="00982AEB"/>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6EE"/>
    <w:rsid w:val="009A0A88"/>
    <w:rsid w:val="009A12AE"/>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B77"/>
    <w:rsid w:val="009B2F6B"/>
    <w:rsid w:val="009B307D"/>
    <w:rsid w:val="009B33F6"/>
    <w:rsid w:val="009B38AA"/>
    <w:rsid w:val="009B3926"/>
    <w:rsid w:val="009B5C38"/>
    <w:rsid w:val="009C0102"/>
    <w:rsid w:val="009C0190"/>
    <w:rsid w:val="009C052F"/>
    <w:rsid w:val="009C0950"/>
    <w:rsid w:val="009C1A56"/>
    <w:rsid w:val="009C1A7A"/>
    <w:rsid w:val="009C3795"/>
    <w:rsid w:val="009C3993"/>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B42"/>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A35"/>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1DDE"/>
    <w:rsid w:val="00A123E7"/>
    <w:rsid w:val="00A12C40"/>
    <w:rsid w:val="00A14061"/>
    <w:rsid w:val="00A14403"/>
    <w:rsid w:val="00A14D5F"/>
    <w:rsid w:val="00A14E56"/>
    <w:rsid w:val="00A15268"/>
    <w:rsid w:val="00A1546A"/>
    <w:rsid w:val="00A171B3"/>
    <w:rsid w:val="00A17939"/>
    <w:rsid w:val="00A20495"/>
    <w:rsid w:val="00A224BC"/>
    <w:rsid w:val="00A23BAB"/>
    <w:rsid w:val="00A24873"/>
    <w:rsid w:val="00A25915"/>
    <w:rsid w:val="00A25A9C"/>
    <w:rsid w:val="00A25DBC"/>
    <w:rsid w:val="00A25F4C"/>
    <w:rsid w:val="00A26025"/>
    <w:rsid w:val="00A26B17"/>
    <w:rsid w:val="00A271A4"/>
    <w:rsid w:val="00A27A4B"/>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0A0"/>
    <w:rsid w:val="00A41CD6"/>
    <w:rsid w:val="00A42672"/>
    <w:rsid w:val="00A43D43"/>
    <w:rsid w:val="00A43F93"/>
    <w:rsid w:val="00A4461E"/>
    <w:rsid w:val="00A46C3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6D86"/>
    <w:rsid w:val="00A5768B"/>
    <w:rsid w:val="00A5774A"/>
    <w:rsid w:val="00A57E7F"/>
    <w:rsid w:val="00A606F6"/>
    <w:rsid w:val="00A607DF"/>
    <w:rsid w:val="00A61132"/>
    <w:rsid w:val="00A612CF"/>
    <w:rsid w:val="00A61318"/>
    <w:rsid w:val="00A62250"/>
    <w:rsid w:val="00A62313"/>
    <w:rsid w:val="00A64062"/>
    <w:rsid w:val="00A6437D"/>
    <w:rsid w:val="00A6459B"/>
    <w:rsid w:val="00A64619"/>
    <w:rsid w:val="00A64FB0"/>
    <w:rsid w:val="00A65210"/>
    <w:rsid w:val="00A6559D"/>
    <w:rsid w:val="00A659C3"/>
    <w:rsid w:val="00A666B4"/>
    <w:rsid w:val="00A66A7A"/>
    <w:rsid w:val="00A67425"/>
    <w:rsid w:val="00A67714"/>
    <w:rsid w:val="00A67AC3"/>
    <w:rsid w:val="00A702AE"/>
    <w:rsid w:val="00A70447"/>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CE2"/>
    <w:rsid w:val="00A81FEE"/>
    <w:rsid w:val="00A82183"/>
    <w:rsid w:val="00A821B3"/>
    <w:rsid w:val="00A825E4"/>
    <w:rsid w:val="00A826CD"/>
    <w:rsid w:val="00A828BE"/>
    <w:rsid w:val="00A82BE6"/>
    <w:rsid w:val="00A830F4"/>
    <w:rsid w:val="00A8367D"/>
    <w:rsid w:val="00A84203"/>
    <w:rsid w:val="00A84EAD"/>
    <w:rsid w:val="00A84F1D"/>
    <w:rsid w:val="00A85560"/>
    <w:rsid w:val="00A85D6F"/>
    <w:rsid w:val="00A87B06"/>
    <w:rsid w:val="00A90115"/>
    <w:rsid w:val="00A927D1"/>
    <w:rsid w:val="00A933E0"/>
    <w:rsid w:val="00A93EA4"/>
    <w:rsid w:val="00A9401F"/>
    <w:rsid w:val="00A94BE4"/>
    <w:rsid w:val="00A94DA0"/>
    <w:rsid w:val="00A950A6"/>
    <w:rsid w:val="00A95A44"/>
    <w:rsid w:val="00A96CE8"/>
    <w:rsid w:val="00A97977"/>
    <w:rsid w:val="00AA0742"/>
    <w:rsid w:val="00AA08BA"/>
    <w:rsid w:val="00AA0D35"/>
    <w:rsid w:val="00AA1391"/>
    <w:rsid w:val="00AA231A"/>
    <w:rsid w:val="00AA33E6"/>
    <w:rsid w:val="00AA375B"/>
    <w:rsid w:val="00AA4005"/>
    <w:rsid w:val="00AA47C0"/>
    <w:rsid w:val="00AA4AA3"/>
    <w:rsid w:val="00AA5174"/>
    <w:rsid w:val="00AA5244"/>
    <w:rsid w:val="00AA52BC"/>
    <w:rsid w:val="00AA645D"/>
    <w:rsid w:val="00AA6C5E"/>
    <w:rsid w:val="00AB023B"/>
    <w:rsid w:val="00AB0408"/>
    <w:rsid w:val="00AB0F97"/>
    <w:rsid w:val="00AB165B"/>
    <w:rsid w:val="00AB288E"/>
    <w:rsid w:val="00AB2A02"/>
    <w:rsid w:val="00AB33DC"/>
    <w:rsid w:val="00AB396D"/>
    <w:rsid w:val="00AB3DCF"/>
    <w:rsid w:val="00AB5CB0"/>
    <w:rsid w:val="00AB5F75"/>
    <w:rsid w:val="00AB6285"/>
    <w:rsid w:val="00AB6AC1"/>
    <w:rsid w:val="00AB75D4"/>
    <w:rsid w:val="00AB76BE"/>
    <w:rsid w:val="00AC051C"/>
    <w:rsid w:val="00AC0D0A"/>
    <w:rsid w:val="00AC0EAA"/>
    <w:rsid w:val="00AC239E"/>
    <w:rsid w:val="00AC294E"/>
    <w:rsid w:val="00AC359E"/>
    <w:rsid w:val="00AC4AF1"/>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94C"/>
    <w:rsid w:val="00AE0BDC"/>
    <w:rsid w:val="00AE1259"/>
    <w:rsid w:val="00AE12EC"/>
    <w:rsid w:val="00AE2EE3"/>
    <w:rsid w:val="00AE3F45"/>
    <w:rsid w:val="00AE3FED"/>
    <w:rsid w:val="00AE4246"/>
    <w:rsid w:val="00AE4FC7"/>
    <w:rsid w:val="00AE4FC8"/>
    <w:rsid w:val="00AE5A05"/>
    <w:rsid w:val="00AE5E65"/>
    <w:rsid w:val="00AE627A"/>
    <w:rsid w:val="00AE7EC2"/>
    <w:rsid w:val="00AF0375"/>
    <w:rsid w:val="00AF0468"/>
    <w:rsid w:val="00AF1CD0"/>
    <w:rsid w:val="00AF25B3"/>
    <w:rsid w:val="00AF40A3"/>
    <w:rsid w:val="00AF53C1"/>
    <w:rsid w:val="00AF5C42"/>
    <w:rsid w:val="00AF5F7E"/>
    <w:rsid w:val="00AF6194"/>
    <w:rsid w:val="00AF6363"/>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C30"/>
    <w:rsid w:val="00B10F5B"/>
    <w:rsid w:val="00B10FE2"/>
    <w:rsid w:val="00B12B58"/>
    <w:rsid w:val="00B12C25"/>
    <w:rsid w:val="00B1393B"/>
    <w:rsid w:val="00B140F6"/>
    <w:rsid w:val="00B14734"/>
    <w:rsid w:val="00B14DA7"/>
    <w:rsid w:val="00B1545C"/>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73D"/>
    <w:rsid w:val="00B34EBC"/>
    <w:rsid w:val="00B34F7F"/>
    <w:rsid w:val="00B35020"/>
    <w:rsid w:val="00B35C69"/>
    <w:rsid w:val="00B365AA"/>
    <w:rsid w:val="00B379D0"/>
    <w:rsid w:val="00B41A96"/>
    <w:rsid w:val="00B41B35"/>
    <w:rsid w:val="00B423B0"/>
    <w:rsid w:val="00B42ABB"/>
    <w:rsid w:val="00B43336"/>
    <w:rsid w:val="00B433C2"/>
    <w:rsid w:val="00B43FE5"/>
    <w:rsid w:val="00B4496C"/>
    <w:rsid w:val="00B453BC"/>
    <w:rsid w:val="00B4585F"/>
    <w:rsid w:val="00B4607E"/>
    <w:rsid w:val="00B46582"/>
    <w:rsid w:val="00B47134"/>
    <w:rsid w:val="00B47DA5"/>
    <w:rsid w:val="00B50098"/>
    <w:rsid w:val="00B528A5"/>
    <w:rsid w:val="00B52ABE"/>
    <w:rsid w:val="00B536F3"/>
    <w:rsid w:val="00B56A2C"/>
    <w:rsid w:val="00B57142"/>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0CC8"/>
    <w:rsid w:val="00B81A2F"/>
    <w:rsid w:val="00B82038"/>
    <w:rsid w:val="00B8223E"/>
    <w:rsid w:val="00B83801"/>
    <w:rsid w:val="00B83896"/>
    <w:rsid w:val="00B83EFD"/>
    <w:rsid w:val="00B8403F"/>
    <w:rsid w:val="00B84311"/>
    <w:rsid w:val="00B84F08"/>
    <w:rsid w:val="00B850C2"/>
    <w:rsid w:val="00B85526"/>
    <w:rsid w:val="00B8636C"/>
    <w:rsid w:val="00B864D6"/>
    <w:rsid w:val="00B8791F"/>
    <w:rsid w:val="00B902F1"/>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AE0"/>
    <w:rsid w:val="00BA0CD0"/>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6B7"/>
    <w:rsid w:val="00BB57A6"/>
    <w:rsid w:val="00BB63C3"/>
    <w:rsid w:val="00BB6460"/>
    <w:rsid w:val="00BB6AAF"/>
    <w:rsid w:val="00BB6B4C"/>
    <w:rsid w:val="00BB727B"/>
    <w:rsid w:val="00BB793F"/>
    <w:rsid w:val="00BB79B3"/>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1DF"/>
    <w:rsid w:val="00BD2DCA"/>
    <w:rsid w:val="00BD3674"/>
    <w:rsid w:val="00BD36AD"/>
    <w:rsid w:val="00BD38B8"/>
    <w:rsid w:val="00BD48DA"/>
    <w:rsid w:val="00BD5233"/>
    <w:rsid w:val="00BD5E6D"/>
    <w:rsid w:val="00BD603B"/>
    <w:rsid w:val="00BD7315"/>
    <w:rsid w:val="00BD7944"/>
    <w:rsid w:val="00BE037E"/>
    <w:rsid w:val="00BE151E"/>
    <w:rsid w:val="00BE1C17"/>
    <w:rsid w:val="00BE2087"/>
    <w:rsid w:val="00BE21FE"/>
    <w:rsid w:val="00BE25A3"/>
    <w:rsid w:val="00BE2B8A"/>
    <w:rsid w:val="00BE2ED2"/>
    <w:rsid w:val="00BE314D"/>
    <w:rsid w:val="00BE3ABA"/>
    <w:rsid w:val="00BE3C1E"/>
    <w:rsid w:val="00BE3E38"/>
    <w:rsid w:val="00BE3E6A"/>
    <w:rsid w:val="00BE3F53"/>
    <w:rsid w:val="00BE4256"/>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77C"/>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1F15"/>
    <w:rsid w:val="00C02120"/>
    <w:rsid w:val="00C027CA"/>
    <w:rsid w:val="00C02D06"/>
    <w:rsid w:val="00C041C7"/>
    <w:rsid w:val="00C04B98"/>
    <w:rsid w:val="00C04CB4"/>
    <w:rsid w:val="00C0575B"/>
    <w:rsid w:val="00C05EB3"/>
    <w:rsid w:val="00C05EE3"/>
    <w:rsid w:val="00C05FA7"/>
    <w:rsid w:val="00C06E06"/>
    <w:rsid w:val="00C06FC6"/>
    <w:rsid w:val="00C076A9"/>
    <w:rsid w:val="00C10EEF"/>
    <w:rsid w:val="00C124F0"/>
    <w:rsid w:val="00C139F4"/>
    <w:rsid w:val="00C1435C"/>
    <w:rsid w:val="00C1659B"/>
    <w:rsid w:val="00C16DCC"/>
    <w:rsid w:val="00C176B3"/>
    <w:rsid w:val="00C21F2B"/>
    <w:rsid w:val="00C23185"/>
    <w:rsid w:val="00C231FC"/>
    <w:rsid w:val="00C232A4"/>
    <w:rsid w:val="00C23CEE"/>
    <w:rsid w:val="00C24220"/>
    <w:rsid w:val="00C256DC"/>
    <w:rsid w:val="00C26927"/>
    <w:rsid w:val="00C27916"/>
    <w:rsid w:val="00C27F53"/>
    <w:rsid w:val="00C304B0"/>
    <w:rsid w:val="00C30A48"/>
    <w:rsid w:val="00C30FBB"/>
    <w:rsid w:val="00C31DBC"/>
    <w:rsid w:val="00C32002"/>
    <w:rsid w:val="00C32214"/>
    <w:rsid w:val="00C32A9A"/>
    <w:rsid w:val="00C32C2B"/>
    <w:rsid w:val="00C32C4C"/>
    <w:rsid w:val="00C354F1"/>
    <w:rsid w:val="00C35784"/>
    <w:rsid w:val="00C358F5"/>
    <w:rsid w:val="00C35CC0"/>
    <w:rsid w:val="00C35F24"/>
    <w:rsid w:val="00C3600A"/>
    <w:rsid w:val="00C36210"/>
    <w:rsid w:val="00C36795"/>
    <w:rsid w:val="00C3750D"/>
    <w:rsid w:val="00C377C7"/>
    <w:rsid w:val="00C40682"/>
    <w:rsid w:val="00C41030"/>
    <w:rsid w:val="00C4233E"/>
    <w:rsid w:val="00C42398"/>
    <w:rsid w:val="00C4365F"/>
    <w:rsid w:val="00C4495A"/>
    <w:rsid w:val="00C44F30"/>
    <w:rsid w:val="00C452B0"/>
    <w:rsid w:val="00C4555C"/>
    <w:rsid w:val="00C4575D"/>
    <w:rsid w:val="00C45A88"/>
    <w:rsid w:val="00C45CE5"/>
    <w:rsid w:val="00C4704E"/>
    <w:rsid w:val="00C50FEB"/>
    <w:rsid w:val="00C51BA5"/>
    <w:rsid w:val="00C51FCB"/>
    <w:rsid w:val="00C529A8"/>
    <w:rsid w:val="00C5309D"/>
    <w:rsid w:val="00C554A5"/>
    <w:rsid w:val="00C555E1"/>
    <w:rsid w:val="00C55FF1"/>
    <w:rsid w:val="00C56CEA"/>
    <w:rsid w:val="00C5715A"/>
    <w:rsid w:val="00C5752C"/>
    <w:rsid w:val="00C579DE"/>
    <w:rsid w:val="00C600EC"/>
    <w:rsid w:val="00C60BC2"/>
    <w:rsid w:val="00C61C69"/>
    <w:rsid w:val="00C62745"/>
    <w:rsid w:val="00C6290C"/>
    <w:rsid w:val="00C630B6"/>
    <w:rsid w:val="00C63255"/>
    <w:rsid w:val="00C63776"/>
    <w:rsid w:val="00C64144"/>
    <w:rsid w:val="00C649C0"/>
    <w:rsid w:val="00C664F3"/>
    <w:rsid w:val="00C666C3"/>
    <w:rsid w:val="00C66BDC"/>
    <w:rsid w:val="00C673D8"/>
    <w:rsid w:val="00C678AE"/>
    <w:rsid w:val="00C70C74"/>
    <w:rsid w:val="00C70DB0"/>
    <w:rsid w:val="00C7134F"/>
    <w:rsid w:val="00C718B5"/>
    <w:rsid w:val="00C730DA"/>
    <w:rsid w:val="00C73B00"/>
    <w:rsid w:val="00C7463B"/>
    <w:rsid w:val="00C752E7"/>
    <w:rsid w:val="00C75F08"/>
    <w:rsid w:val="00C76D65"/>
    <w:rsid w:val="00C76DE1"/>
    <w:rsid w:val="00C76FD5"/>
    <w:rsid w:val="00C775C2"/>
    <w:rsid w:val="00C778D6"/>
    <w:rsid w:val="00C779D4"/>
    <w:rsid w:val="00C77EA7"/>
    <w:rsid w:val="00C8027D"/>
    <w:rsid w:val="00C8163B"/>
    <w:rsid w:val="00C817AA"/>
    <w:rsid w:val="00C81903"/>
    <w:rsid w:val="00C81A45"/>
    <w:rsid w:val="00C8241A"/>
    <w:rsid w:val="00C82433"/>
    <w:rsid w:val="00C827EB"/>
    <w:rsid w:val="00C828F0"/>
    <w:rsid w:val="00C82B3A"/>
    <w:rsid w:val="00C840C9"/>
    <w:rsid w:val="00C84857"/>
    <w:rsid w:val="00C84A08"/>
    <w:rsid w:val="00C85BDB"/>
    <w:rsid w:val="00C85D29"/>
    <w:rsid w:val="00C85E6D"/>
    <w:rsid w:val="00C8616B"/>
    <w:rsid w:val="00C8620F"/>
    <w:rsid w:val="00C87392"/>
    <w:rsid w:val="00C878FD"/>
    <w:rsid w:val="00C9097A"/>
    <w:rsid w:val="00C90CAD"/>
    <w:rsid w:val="00C91074"/>
    <w:rsid w:val="00C9172B"/>
    <w:rsid w:val="00C92779"/>
    <w:rsid w:val="00C929FD"/>
    <w:rsid w:val="00C92E37"/>
    <w:rsid w:val="00C94B58"/>
    <w:rsid w:val="00C94F44"/>
    <w:rsid w:val="00C95944"/>
    <w:rsid w:val="00C963A4"/>
    <w:rsid w:val="00C9697F"/>
    <w:rsid w:val="00C96F23"/>
    <w:rsid w:val="00C97113"/>
    <w:rsid w:val="00C979CC"/>
    <w:rsid w:val="00CA0C4F"/>
    <w:rsid w:val="00CA0F05"/>
    <w:rsid w:val="00CA12AF"/>
    <w:rsid w:val="00CA13CA"/>
    <w:rsid w:val="00CA1C54"/>
    <w:rsid w:val="00CA2173"/>
    <w:rsid w:val="00CA2576"/>
    <w:rsid w:val="00CA273B"/>
    <w:rsid w:val="00CA29CC"/>
    <w:rsid w:val="00CA382E"/>
    <w:rsid w:val="00CA40D6"/>
    <w:rsid w:val="00CA4C0B"/>
    <w:rsid w:val="00CA5C8D"/>
    <w:rsid w:val="00CA63C7"/>
    <w:rsid w:val="00CA65E6"/>
    <w:rsid w:val="00CA6A0E"/>
    <w:rsid w:val="00CA6A80"/>
    <w:rsid w:val="00CA706B"/>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1C5B"/>
    <w:rsid w:val="00CC24AF"/>
    <w:rsid w:val="00CC29A6"/>
    <w:rsid w:val="00CC2B61"/>
    <w:rsid w:val="00CC2F61"/>
    <w:rsid w:val="00CC506C"/>
    <w:rsid w:val="00CC50B9"/>
    <w:rsid w:val="00CC5EC4"/>
    <w:rsid w:val="00CC5F90"/>
    <w:rsid w:val="00CC5FDB"/>
    <w:rsid w:val="00CC67A9"/>
    <w:rsid w:val="00CC6D8A"/>
    <w:rsid w:val="00CC6F64"/>
    <w:rsid w:val="00CC7282"/>
    <w:rsid w:val="00CC7BE7"/>
    <w:rsid w:val="00CD07FE"/>
    <w:rsid w:val="00CD097D"/>
    <w:rsid w:val="00CD12C1"/>
    <w:rsid w:val="00CD38B0"/>
    <w:rsid w:val="00CD3AEA"/>
    <w:rsid w:val="00CD3BDD"/>
    <w:rsid w:val="00CD3F38"/>
    <w:rsid w:val="00CD43E4"/>
    <w:rsid w:val="00CD45A2"/>
    <w:rsid w:val="00CD4E8A"/>
    <w:rsid w:val="00CD6591"/>
    <w:rsid w:val="00CD6BA4"/>
    <w:rsid w:val="00CD6CD8"/>
    <w:rsid w:val="00CD7C89"/>
    <w:rsid w:val="00CE0D4C"/>
    <w:rsid w:val="00CE0EC5"/>
    <w:rsid w:val="00CE1B6F"/>
    <w:rsid w:val="00CE1D28"/>
    <w:rsid w:val="00CE2241"/>
    <w:rsid w:val="00CE22DD"/>
    <w:rsid w:val="00CE280C"/>
    <w:rsid w:val="00CE3F1E"/>
    <w:rsid w:val="00CE4235"/>
    <w:rsid w:val="00CE593D"/>
    <w:rsid w:val="00CE75E6"/>
    <w:rsid w:val="00CF0ACA"/>
    <w:rsid w:val="00CF0EB2"/>
    <w:rsid w:val="00CF14E7"/>
    <w:rsid w:val="00CF1928"/>
    <w:rsid w:val="00CF2D08"/>
    <w:rsid w:val="00CF31E1"/>
    <w:rsid w:val="00CF3C52"/>
    <w:rsid w:val="00CF3EC0"/>
    <w:rsid w:val="00CF3F11"/>
    <w:rsid w:val="00CF42E5"/>
    <w:rsid w:val="00CF4474"/>
    <w:rsid w:val="00CF48AC"/>
    <w:rsid w:val="00CF5086"/>
    <w:rsid w:val="00CF5C04"/>
    <w:rsid w:val="00CF6587"/>
    <w:rsid w:val="00CF7501"/>
    <w:rsid w:val="00D000C7"/>
    <w:rsid w:val="00D00959"/>
    <w:rsid w:val="00D00C8E"/>
    <w:rsid w:val="00D01488"/>
    <w:rsid w:val="00D01F1D"/>
    <w:rsid w:val="00D028B9"/>
    <w:rsid w:val="00D034BB"/>
    <w:rsid w:val="00D036F6"/>
    <w:rsid w:val="00D03C25"/>
    <w:rsid w:val="00D0402B"/>
    <w:rsid w:val="00D05FA7"/>
    <w:rsid w:val="00D06498"/>
    <w:rsid w:val="00D06AAF"/>
    <w:rsid w:val="00D07FB6"/>
    <w:rsid w:val="00D10FA5"/>
    <w:rsid w:val="00D11078"/>
    <w:rsid w:val="00D134DE"/>
    <w:rsid w:val="00D134E2"/>
    <w:rsid w:val="00D1351D"/>
    <w:rsid w:val="00D14C4A"/>
    <w:rsid w:val="00D14CF9"/>
    <w:rsid w:val="00D1554B"/>
    <w:rsid w:val="00D158A1"/>
    <w:rsid w:val="00D15AA0"/>
    <w:rsid w:val="00D17B5A"/>
    <w:rsid w:val="00D20FC8"/>
    <w:rsid w:val="00D21126"/>
    <w:rsid w:val="00D214CE"/>
    <w:rsid w:val="00D21B8D"/>
    <w:rsid w:val="00D23359"/>
    <w:rsid w:val="00D23B60"/>
    <w:rsid w:val="00D23BAB"/>
    <w:rsid w:val="00D252A1"/>
    <w:rsid w:val="00D255D4"/>
    <w:rsid w:val="00D267B6"/>
    <w:rsid w:val="00D26C1D"/>
    <w:rsid w:val="00D27680"/>
    <w:rsid w:val="00D278A1"/>
    <w:rsid w:val="00D30323"/>
    <w:rsid w:val="00D30B08"/>
    <w:rsid w:val="00D31004"/>
    <w:rsid w:val="00D310A4"/>
    <w:rsid w:val="00D310C2"/>
    <w:rsid w:val="00D314E3"/>
    <w:rsid w:val="00D315BB"/>
    <w:rsid w:val="00D320F5"/>
    <w:rsid w:val="00D32100"/>
    <w:rsid w:val="00D324CF"/>
    <w:rsid w:val="00D32E40"/>
    <w:rsid w:val="00D33CDF"/>
    <w:rsid w:val="00D340E3"/>
    <w:rsid w:val="00D34143"/>
    <w:rsid w:val="00D34607"/>
    <w:rsid w:val="00D34730"/>
    <w:rsid w:val="00D347D7"/>
    <w:rsid w:val="00D349D9"/>
    <w:rsid w:val="00D3515D"/>
    <w:rsid w:val="00D3520B"/>
    <w:rsid w:val="00D352E2"/>
    <w:rsid w:val="00D35BC0"/>
    <w:rsid w:val="00D370BB"/>
    <w:rsid w:val="00D400B0"/>
    <w:rsid w:val="00D404AB"/>
    <w:rsid w:val="00D406B4"/>
    <w:rsid w:val="00D40FA4"/>
    <w:rsid w:val="00D4108C"/>
    <w:rsid w:val="00D41542"/>
    <w:rsid w:val="00D41554"/>
    <w:rsid w:val="00D41925"/>
    <w:rsid w:val="00D42376"/>
    <w:rsid w:val="00D425B5"/>
    <w:rsid w:val="00D428D0"/>
    <w:rsid w:val="00D4379E"/>
    <w:rsid w:val="00D4386D"/>
    <w:rsid w:val="00D4468C"/>
    <w:rsid w:val="00D44883"/>
    <w:rsid w:val="00D44930"/>
    <w:rsid w:val="00D44AA9"/>
    <w:rsid w:val="00D44FB8"/>
    <w:rsid w:val="00D4546C"/>
    <w:rsid w:val="00D45AC8"/>
    <w:rsid w:val="00D45CC1"/>
    <w:rsid w:val="00D45E84"/>
    <w:rsid w:val="00D462A7"/>
    <w:rsid w:val="00D474C4"/>
    <w:rsid w:val="00D476FA"/>
    <w:rsid w:val="00D47724"/>
    <w:rsid w:val="00D47AB3"/>
    <w:rsid w:val="00D47C02"/>
    <w:rsid w:val="00D5256F"/>
    <w:rsid w:val="00D526EC"/>
    <w:rsid w:val="00D534BE"/>
    <w:rsid w:val="00D53ADF"/>
    <w:rsid w:val="00D53E0E"/>
    <w:rsid w:val="00D54176"/>
    <w:rsid w:val="00D5572D"/>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1A1C"/>
    <w:rsid w:val="00D721A5"/>
    <w:rsid w:val="00D72F1B"/>
    <w:rsid w:val="00D73113"/>
    <w:rsid w:val="00D74AF4"/>
    <w:rsid w:val="00D74B4C"/>
    <w:rsid w:val="00D7635D"/>
    <w:rsid w:val="00D763BA"/>
    <w:rsid w:val="00D76B60"/>
    <w:rsid w:val="00D771D9"/>
    <w:rsid w:val="00D80977"/>
    <w:rsid w:val="00D80FF4"/>
    <w:rsid w:val="00D81259"/>
    <w:rsid w:val="00D8211E"/>
    <w:rsid w:val="00D8266C"/>
    <w:rsid w:val="00D838D0"/>
    <w:rsid w:val="00D83E63"/>
    <w:rsid w:val="00D85888"/>
    <w:rsid w:val="00D85A58"/>
    <w:rsid w:val="00D85E83"/>
    <w:rsid w:val="00D86560"/>
    <w:rsid w:val="00D86C44"/>
    <w:rsid w:val="00D86E43"/>
    <w:rsid w:val="00D87C93"/>
    <w:rsid w:val="00D91486"/>
    <w:rsid w:val="00D917CA"/>
    <w:rsid w:val="00D9218C"/>
    <w:rsid w:val="00D9306D"/>
    <w:rsid w:val="00D931DA"/>
    <w:rsid w:val="00D93775"/>
    <w:rsid w:val="00D945EE"/>
    <w:rsid w:val="00D95813"/>
    <w:rsid w:val="00D95D11"/>
    <w:rsid w:val="00D96180"/>
    <w:rsid w:val="00D975DE"/>
    <w:rsid w:val="00D97777"/>
    <w:rsid w:val="00DA029F"/>
    <w:rsid w:val="00DA13E6"/>
    <w:rsid w:val="00DA4748"/>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4232"/>
    <w:rsid w:val="00DB5871"/>
    <w:rsid w:val="00DB5BE1"/>
    <w:rsid w:val="00DB5CD8"/>
    <w:rsid w:val="00DB5FED"/>
    <w:rsid w:val="00DB6755"/>
    <w:rsid w:val="00DC1296"/>
    <w:rsid w:val="00DC13A2"/>
    <w:rsid w:val="00DC231F"/>
    <w:rsid w:val="00DC247A"/>
    <w:rsid w:val="00DC31DC"/>
    <w:rsid w:val="00DC52A3"/>
    <w:rsid w:val="00DC6DC9"/>
    <w:rsid w:val="00DC6FB0"/>
    <w:rsid w:val="00DC6FF1"/>
    <w:rsid w:val="00DC7840"/>
    <w:rsid w:val="00DD0000"/>
    <w:rsid w:val="00DD0B41"/>
    <w:rsid w:val="00DD1D24"/>
    <w:rsid w:val="00DD256A"/>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51F"/>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0D1A"/>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48A"/>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32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0F9C"/>
    <w:rsid w:val="00E311BD"/>
    <w:rsid w:val="00E312B5"/>
    <w:rsid w:val="00E31449"/>
    <w:rsid w:val="00E323BC"/>
    <w:rsid w:val="00E324A1"/>
    <w:rsid w:val="00E324FA"/>
    <w:rsid w:val="00E32F9F"/>
    <w:rsid w:val="00E33250"/>
    <w:rsid w:val="00E33BD0"/>
    <w:rsid w:val="00E34130"/>
    <w:rsid w:val="00E34758"/>
    <w:rsid w:val="00E354BA"/>
    <w:rsid w:val="00E402A7"/>
    <w:rsid w:val="00E40492"/>
    <w:rsid w:val="00E40761"/>
    <w:rsid w:val="00E40AEF"/>
    <w:rsid w:val="00E40CF0"/>
    <w:rsid w:val="00E40E86"/>
    <w:rsid w:val="00E40FAC"/>
    <w:rsid w:val="00E4158D"/>
    <w:rsid w:val="00E422F9"/>
    <w:rsid w:val="00E426DE"/>
    <w:rsid w:val="00E42B3F"/>
    <w:rsid w:val="00E42CC1"/>
    <w:rsid w:val="00E43B66"/>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201"/>
    <w:rsid w:val="00E523F4"/>
    <w:rsid w:val="00E53F23"/>
    <w:rsid w:val="00E54555"/>
    <w:rsid w:val="00E545AB"/>
    <w:rsid w:val="00E5474C"/>
    <w:rsid w:val="00E56303"/>
    <w:rsid w:val="00E56443"/>
    <w:rsid w:val="00E56646"/>
    <w:rsid w:val="00E56F9B"/>
    <w:rsid w:val="00E609AF"/>
    <w:rsid w:val="00E616C5"/>
    <w:rsid w:val="00E616C9"/>
    <w:rsid w:val="00E624CF"/>
    <w:rsid w:val="00E630A6"/>
    <w:rsid w:val="00E639AE"/>
    <w:rsid w:val="00E64522"/>
    <w:rsid w:val="00E645AE"/>
    <w:rsid w:val="00E64929"/>
    <w:rsid w:val="00E65D97"/>
    <w:rsid w:val="00E65E1E"/>
    <w:rsid w:val="00E65E89"/>
    <w:rsid w:val="00E65F2F"/>
    <w:rsid w:val="00E66DC8"/>
    <w:rsid w:val="00E67803"/>
    <w:rsid w:val="00E70510"/>
    <w:rsid w:val="00E70A06"/>
    <w:rsid w:val="00E71A8E"/>
    <w:rsid w:val="00E71E3F"/>
    <w:rsid w:val="00E723B7"/>
    <w:rsid w:val="00E74EA8"/>
    <w:rsid w:val="00E7563A"/>
    <w:rsid w:val="00E7599B"/>
    <w:rsid w:val="00E7607F"/>
    <w:rsid w:val="00E76164"/>
    <w:rsid w:val="00E76D9B"/>
    <w:rsid w:val="00E76E1B"/>
    <w:rsid w:val="00E77006"/>
    <w:rsid w:val="00E770C1"/>
    <w:rsid w:val="00E77F43"/>
    <w:rsid w:val="00E80B9C"/>
    <w:rsid w:val="00E80EAB"/>
    <w:rsid w:val="00E84CA1"/>
    <w:rsid w:val="00E8526C"/>
    <w:rsid w:val="00E85402"/>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450"/>
    <w:rsid w:val="00EA2B13"/>
    <w:rsid w:val="00EA30DC"/>
    <w:rsid w:val="00EA3115"/>
    <w:rsid w:val="00EA32A8"/>
    <w:rsid w:val="00EA3D4E"/>
    <w:rsid w:val="00EA48BD"/>
    <w:rsid w:val="00EA4A4E"/>
    <w:rsid w:val="00EA54C4"/>
    <w:rsid w:val="00EA5FBF"/>
    <w:rsid w:val="00EA78F5"/>
    <w:rsid w:val="00EB0F44"/>
    <w:rsid w:val="00EB12B5"/>
    <w:rsid w:val="00EB14C0"/>
    <w:rsid w:val="00EB1783"/>
    <w:rsid w:val="00EB18B7"/>
    <w:rsid w:val="00EB21CD"/>
    <w:rsid w:val="00EB2BD9"/>
    <w:rsid w:val="00EB2ED8"/>
    <w:rsid w:val="00EB3C19"/>
    <w:rsid w:val="00EB423C"/>
    <w:rsid w:val="00EB4BAE"/>
    <w:rsid w:val="00EB649B"/>
    <w:rsid w:val="00EB6CBB"/>
    <w:rsid w:val="00EB6CBD"/>
    <w:rsid w:val="00EB6FF7"/>
    <w:rsid w:val="00EB793D"/>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6B5"/>
    <w:rsid w:val="00ED7F39"/>
    <w:rsid w:val="00EE01EE"/>
    <w:rsid w:val="00EE0D1E"/>
    <w:rsid w:val="00EE109A"/>
    <w:rsid w:val="00EE1169"/>
    <w:rsid w:val="00EE163D"/>
    <w:rsid w:val="00EE2269"/>
    <w:rsid w:val="00EE433C"/>
    <w:rsid w:val="00EE43C2"/>
    <w:rsid w:val="00EE4F39"/>
    <w:rsid w:val="00EE5C8E"/>
    <w:rsid w:val="00EE759A"/>
    <w:rsid w:val="00EF0D0C"/>
    <w:rsid w:val="00EF1B97"/>
    <w:rsid w:val="00EF3474"/>
    <w:rsid w:val="00EF34E9"/>
    <w:rsid w:val="00EF35F6"/>
    <w:rsid w:val="00EF3AD7"/>
    <w:rsid w:val="00EF3E40"/>
    <w:rsid w:val="00EF44BC"/>
    <w:rsid w:val="00EF4E9F"/>
    <w:rsid w:val="00EF5572"/>
    <w:rsid w:val="00EF5A0C"/>
    <w:rsid w:val="00F00113"/>
    <w:rsid w:val="00F006EE"/>
    <w:rsid w:val="00F00F8B"/>
    <w:rsid w:val="00F011EE"/>
    <w:rsid w:val="00F021E1"/>
    <w:rsid w:val="00F023E6"/>
    <w:rsid w:val="00F032E1"/>
    <w:rsid w:val="00F03440"/>
    <w:rsid w:val="00F03AEE"/>
    <w:rsid w:val="00F03F15"/>
    <w:rsid w:val="00F04065"/>
    <w:rsid w:val="00F0414B"/>
    <w:rsid w:val="00F05816"/>
    <w:rsid w:val="00F0642B"/>
    <w:rsid w:val="00F0707C"/>
    <w:rsid w:val="00F07090"/>
    <w:rsid w:val="00F07E19"/>
    <w:rsid w:val="00F07FF5"/>
    <w:rsid w:val="00F101A6"/>
    <w:rsid w:val="00F1129A"/>
    <w:rsid w:val="00F113D8"/>
    <w:rsid w:val="00F11779"/>
    <w:rsid w:val="00F1177D"/>
    <w:rsid w:val="00F11858"/>
    <w:rsid w:val="00F118B6"/>
    <w:rsid w:val="00F11A11"/>
    <w:rsid w:val="00F12103"/>
    <w:rsid w:val="00F12852"/>
    <w:rsid w:val="00F12BC2"/>
    <w:rsid w:val="00F1383B"/>
    <w:rsid w:val="00F1495B"/>
    <w:rsid w:val="00F163DB"/>
    <w:rsid w:val="00F16CAC"/>
    <w:rsid w:val="00F173EA"/>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1BF5"/>
    <w:rsid w:val="00F32262"/>
    <w:rsid w:val="00F329F7"/>
    <w:rsid w:val="00F32A44"/>
    <w:rsid w:val="00F32D11"/>
    <w:rsid w:val="00F32EBB"/>
    <w:rsid w:val="00F332AF"/>
    <w:rsid w:val="00F33B08"/>
    <w:rsid w:val="00F341FF"/>
    <w:rsid w:val="00F34333"/>
    <w:rsid w:val="00F34B08"/>
    <w:rsid w:val="00F3713D"/>
    <w:rsid w:val="00F3780F"/>
    <w:rsid w:val="00F41349"/>
    <w:rsid w:val="00F41872"/>
    <w:rsid w:val="00F424AE"/>
    <w:rsid w:val="00F42640"/>
    <w:rsid w:val="00F42B92"/>
    <w:rsid w:val="00F439EF"/>
    <w:rsid w:val="00F445B8"/>
    <w:rsid w:val="00F44F58"/>
    <w:rsid w:val="00F4581E"/>
    <w:rsid w:val="00F458B4"/>
    <w:rsid w:val="00F45A6E"/>
    <w:rsid w:val="00F46424"/>
    <w:rsid w:val="00F46E7B"/>
    <w:rsid w:val="00F47394"/>
    <w:rsid w:val="00F47662"/>
    <w:rsid w:val="00F477BB"/>
    <w:rsid w:val="00F47CEB"/>
    <w:rsid w:val="00F47F0A"/>
    <w:rsid w:val="00F47F28"/>
    <w:rsid w:val="00F5024B"/>
    <w:rsid w:val="00F5095B"/>
    <w:rsid w:val="00F50F57"/>
    <w:rsid w:val="00F5109F"/>
    <w:rsid w:val="00F51A75"/>
    <w:rsid w:val="00F51C9D"/>
    <w:rsid w:val="00F53826"/>
    <w:rsid w:val="00F53937"/>
    <w:rsid w:val="00F545E6"/>
    <w:rsid w:val="00F54C0F"/>
    <w:rsid w:val="00F5513C"/>
    <w:rsid w:val="00F552C4"/>
    <w:rsid w:val="00F55B30"/>
    <w:rsid w:val="00F56035"/>
    <w:rsid w:val="00F562FC"/>
    <w:rsid w:val="00F57A5A"/>
    <w:rsid w:val="00F57C5C"/>
    <w:rsid w:val="00F60897"/>
    <w:rsid w:val="00F60A21"/>
    <w:rsid w:val="00F60D10"/>
    <w:rsid w:val="00F61529"/>
    <w:rsid w:val="00F61CC1"/>
    <w:rsid w:val="00F6261F"/>
    <w:rsid w:val="00F627C8"/>
    <w:rsid w:val="00F627FE"/>
    <w:rsid w:val="00F62FEA"/>
    <w:rsid w:val="00F63526"/>
    <w:rsid w:val="00F63D2C"/>
    <w:rsid w:val="00F64768"/>
    <w:rsid w:val="00F64EEB"/>
    <w:rsid w:val="00F65777"/>
    <w:rsid w:val="00F672AE"/>
    <w:rsid w:val="00F6744B"/>
    <w:rsid w:val="00F678D7"/>
    <w:rsid w:val="00F67DDB"/>
    <w:rsid w:val="00F705FB"/>
    <w:rsid w:val="00F70661"/>
    <w:rsid w:val="00F706B2"/>
    <w:rsid w:val="00F71432"/>
    <w:rsid w:val="00F7200E"/>
    <w:rsid w:val="00F72146"/>
    <w:rsid w:val="00F72678"/>
    <w:rsid w:val="00F7271E"/>
    <w:rsid w:val="00F731AF"/>
    <w:rsid w:val="00F736E9"/>
    <w:rsid w:val="00F74E87"/>
    <w:rsid w:val="00F75D41"/>
    <w:rsid w:val="00F8022D"/>
    <w:rsid w:val="00F819C0"/>
    <w:rsid w:val="00F848A7"/>
    <w:rsid w:val="00F84CB6"/>
    <w:rsid w:val="00F86702"/>
    <w:rsid w:val="00F8672F"/>
    <w:rsid w:val="00F86C6C"/>
    <w:rsid w:val="00F87466"/>
    <w:rsid w:val="00F87820"/>
    <w:rsid w:val="00F87B36"/>
    <w:rsid w:val="00F87DC9"/>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064"/>
    <w:rsid w:val="00FA4351"/>
    <w:rsid w:val="00FA5F44"/>
    <w:rsid w:val="00FA62D1"/>
    <w:rsid w:val="00FA6966"/>
    <w:rsid w:val="00FA73FE"/>
    <w:rsid w:val="00FA76C0"/>
    <w:rsid w:val="00FB1CDB"/>
    <w:rsid w:val="00FB278B"/>
    <w:rsid w:val="00FB370D"/>
    <w:rsid w:val="00FB3CB9"/>
    <w:rsid w:val="00FB5236"/>
    <w:rsid w:val="00FB74E6"/>
    <w:rsid w:val="00FC03DD"/>
    <w:rsid w:val="00FC046F"/>
    <w:rsid w:val="00FC1632"/>
    <w:rsid w:val="00FC2751"/>
    <w:rsid w:val="00FC2B98"/>
    <w:rsid w:val="00FC310B"/>
    <w:rsid w:val="00FC3C23"/>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AC8"/>
    <w:rsid w:val="00FD2EF0"/>
    <w:rsid w:val="00FD3616"/>
    <w:rsid w:val="00FD46BE"/>
    <w:rsid w:val="00FD5F7B"/>
    <w:rsid w:val="00FD60C1"/>
    <w:rsid w:val="00FD6B22"/>
    <w:rsid w:val="00FD6FFF"/>
    <w:rsid w:val="00FD7524"/>
    <w:rsid w:val="00FD79CE"/>
    <w:rsid w:val="00FD7BA4"/>
    <w:rsid w:val="00FE1760"/>
    <w:rsid w:val="00FE20CA"/>
    <w:rsid w:val="00FE2D57"/>
    <w:rsid w:val="00FE2DF8"/>
    <w:rsid w:val="00FE2EDE"/>
    <w:rsid w:val="00FE317C"/>
    <w:rsid w:val="00FE388C"/>
    <w:rsid w:val="00FE4C34"/>
    <w:rsid w:val="00FE50F1"/>
    <w:rsid w:val="00FE517C"/>
    <w:rsid w:val="00FE702E"/>
    <w:rsid w:val="00FE7586"/>
    <w:rsid w:val="00FE7940"/>
    <w:rsid w:val="00FF04A7"/>
    <w:rsid w:val="00FF04CA"/>
    <w:rsid w:val="00FF0ED0"/>
    <w:rsid w:val="00FF13F4"/>
    <w:rsid w:val="00FF18D6"/>
    <w:rsid w:val="00FF1CA0"/>
    <w:rsid w:val="00FF1CB2"/>
    <w:rsid w:val="00FF2134"/>
    <w:rsid w:val="00FF22C5"/>
    <w:rsid w:val="00FF2778"/>
    <w:rsid w:val="00FF37FF"/>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2366CB66-CEA8-408B-AEF0-454B645CF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32F"/>
    <w:pPr>
      <w:widowControl w:val="0"/>
      <w:autoSpaceDE w:val="0"/>
      <w:autoSpaceDN w:val="0"/>
      <w:adjustRightInd w:val="0"/>
    </w:pPr>
  </w:style>
  <w:style w:type="paragraph" w:styleId="Heading1">
    <w:name w:val="heading 1"/>
    <w:basedOn w:val="Normal"/>
    <w:next w:val="Normal"/>
    <w:link w:val="Heading1Char"/>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qFormat/>
    <w:rsid w:val="00BE54B3"/>
    <w:pPr>
      <w:spacing w:before="240" w:after="60"/>
      <w:outlineLvl w:val="6"/>
    </w:pPr>
    <w:rPr>
      <w:sz w:val="24"/>
      <w:szCs w:val="24"/>
    </w:rPr>
  </w:style>
  <w:style w:type="paragraph" w:styleId="Heading8">
    <w:name w:val="heading 8"/>
    <w:basedOn w:val="Normal"/>
    <w:next w:val="Normal"/>
    <w:link w:val="Heading8Char"/>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uiPriority w:val="1"/>
    <w:qFormat/>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rsid w:val="00105225"/>
    <w:rPr>
      <w:rFonts w:ascii="Tahoma" w:hAnsi="Tahoma" w:cs="Tahoma"/>
      <w:sz w:val="16"/>
      <w:szCs w:val="16"/>
    </w:rPr>
  </w:style>
  <w:style w:type="character" w:customStyle="1" w:styleId="BalloonTextChar">
    <w:name w:val="Balloon Text Char"/>
    <w:basedOn w:val="DefaultParagraphFont"/>
    <w:link w:val="BalloonText"/>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uiPriority w:val="59"/>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5"/>
      </w:numPr>
      <w:autoSpaceDE/>
      <w:autoSpaceDN/>
      <w:adjustRightInd/>
      <w:contextualSpacing/>
    </w:pPr>
    <w:rPr>
      <w:sz w:val="24"/>
      <w:szCs w:val="24"/>
    </w:rPr>
  </w:style>
  <w:style w:type="paragraph" w:styleId="TOC2">
    <w:name w:val="toc 2"/>
    <w:basedOn w:val="Normal"/>
    <w:next w:val="Normal"/>
    <w:autoRedefine/>
    <w:unhideWhenUsed/>
    <w:locked/>
    <w:rsid w:val="009A12AE"/>
    <w:pPr>
      <w:spacing w:after="100"/>
      <w:ind w:left="200"/>
    </w:pPr>
  </w:style>
  <w:style w:type="paragraph" w:styleId="TOC1">
    <w:name w:val="toc 1"/>
    <w:basedOn w:val="Normal"/>
    <w:next w:val="Normal"/>
    <w:autoRedefine/>
    <w:unhideWhenUsed/>
    <w:locked/>
    <w:rsid w:val="009A12AE"/>
    <w:pPr>
      <w:spacing w:after="100"/>
    </w:pPr>
  </w:style>
  <w:style w:type="paragraph" w:styleId="MacroText">
    <w:name w:val="macro"/>
    <w:link w:val="MacroTextChar"/>
    <w:semiHidden/>
    <w:locked/>
    <w:rsid w:val="009A12AE"/>
    <w:pPr>
      <w:widowControl w:val="0"/>
      <w:tabs>
        <w:tab w:val="left" w:pos="480"/>
        <w:tab w:val="left" w:pos="960"/>
        <w:tab w:val="left" w:pos="1440"/>
        <w:tab w:val="left" w:pos="1920"/>
        <w:tab w:val="left" w:pos="2400"/>
        <w:tab w:val="left" w:pos="2880"/>
        <w:tab w:val="left" w:pos="3360"/>
        <w:tab w:val="left" w:pos="3840"/>
        <w:tab w:val="left" w:pos="4320"/>
      </w:tabs>
      <w:adjustRightInd w:val="0"/>
    </w:pPr>
    <w:rPr>
      <w:rFonts w:ascii="Courier New" w:hAnsi="Courier New" w:cs="Courier New"/>
    </w:rPr>
  </w:style>
  <w:style w:type="character" w:customStyle="1" w:styleId="MacroTextChar">
    <w:name w:val="Macro Text Char"/>
    <w:basedOn w:val="DefaultParagraphFont"/>
    <w:link w:val="MacroText"/>
    <w:semiHidden/>
    <w:rsid w:val="009A12AE"/>
    <w:rPr>
      <w:rFonts w:ascii="Courier New" w:hAnsi="Courier New" w:cs="Courier New"/>
    </w:rPr>
  </w:style>
  <w:style w:type="paragraph" w:customStyle="1" w:styleId="TCHeading1">
    <w:name w:val="TCHeading 1"/>
    <w:basedOn w:val="Normal"/>
    <w:next w:val="TCHeading1Body"/>
    <w:rsid w:val="009A12AE"/>
    <w:pPr>
      <w:keepLines/>
      <w:widowControl/>
      <w:numPr>
        <w:numId w:val="6"/>
      </w:numPr>
      <w:autoSpaceDE/>
      <w:autoSpaceDN/>
    </w:pPr>
    <w:rPr>
      <w:sz w:val="26"/>
      <w:szCs w:val="26"/>
    </w:rPr>
  </w:style>
  <w:style w:type="paragraph" w:customStyle="1" w:styleId="TCHeading1Body">
    <w:name w:val="TCHeading 1 Body"/>
    <w:basedOn w:val="Normal"/>
    <w:next w:val="TCHeading1"/>
    <w:rsid w:val="009A12AE"/>
    <w:pPr>
      <w:keepLines/>
      <w:widowControl/>
      <w:autoSpaceDE/>
      <w:autoSpaceDN/>
      <w:ind w:firstLine="1440"/>
    </w:pPr>
    <w:rPr>
      <w:sz w:val="26"/>
      <w:szCs w:val="26"/>
    </w:rPr>
  </w:style>
  <w:style w:type="paragraph" w:customStyle="1" w:styleId="TCHeading2">
    <w:name w:val="TCHeading 2"/>
    <w:basedOn w:val="Normal"/>
    <w:next w:val="TCHeading2Body"/>
    <w:rsid w:val="009A12AE"/>
    <w:pPr>
      <w:widowControl/>
      <w:numPr>
        <w:ilvl w:val="1"/>
        <w:numId w:val="6"/>
      </w:numPr>
      <w:tabs>
        <w:tab w:val="left" w:pos="2880"/>
        <w:tab w:val="right" w:leader="dot" w:pos="9360"/>
      </w:tabs>
      <w:autoSpaceDE/>
      <w:autoSpaceDN/>
      <w:jc w:val="both"/>
    </w:pPr>
    <w:rPr>
      <w:color w:val="000000"/>
      <w:sz w:val="26"/>
      <w:szCs w:val="26"/>
    </w:rPr>
  </w:style>
  <w:style w:type="paragraph" w:customStyle="1" w:styleId="TCHeading2Body">
    <w:name w:val="TCHeading 2 Body"/>
    <w:basedOn w:val="TOC2"/>
    <w:next w:val="TCHeading2"/>
    <w:rsid w:val="009A12AE"/>
    <w:pPr>
      <w:widowControl/>
      <w:tabs>
        <w:tab w:val="left" w:pos="2880"/>
        <w:tab w:val="right" w:leader="dot" w:pos="9360"/>
      </w:tabs>
      <w:autoSpaceDE/>
      <w:autoSpaceDN/>
      <w:spacing w:after="0"/>
      <w:ind w:left="0"/>
      <w:jc w:val="both"/>
    </w:pPr>
    <w:rPr>
      <w:color w:val="000000"/>
      <w:sz w:val="26"/>
      <w:szCs w:val="26"/>
    </w:rPr>
  </w:style>
  <w:style w:type="paragraph" w:customStyle="1" w:styleId="TCHeading3">
    <w:name w:val="TCHeading 3"/>
    <w:basedOn w:val="Normal"/>
    <w:next w:val="TCHeading3Body"/>
    <w:rsid w:val="009A12AE"/>
    <w:pPr>
      <w:widowControl/>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jc w:val="both"/>
    </w:pPr>
    <w:rPr>
      <w:sz w:val="26"/>
      <w:szCs w:val="26"/>
    </w:rPr>
  </w:style>
  <w:style w:type="paragraph" w:customStyle="1" w:styleId="TCHeading3Body">
    <w:name w:val="TCHeading 3 Body"/>
    <w:basedOn w:val="Normal"/>
    <w:next w:val="TCHeading3"/>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TCHeading1NoNumbering">
    <w:name w:val="TCHeading 1 NoNumbering"/>
    <w:basedOn w:val="Normal"/>
    <w:rsid w:val="009A12AE"/>
    <w:pPr>
      <w:keepLines/>
      <w:widowControl/>
      <w:autoSpaceDE/>
      <w:autoSpaceDN/>
      <w:ind w:firstLine="1440"/>
    </w:pPr>
    <w:rPr>
      <w:sz w:val="26"/>
      <w:szCs w:val="26"/>
    </w:rPr>
  </w:style>
  <w:style w:type="paragraph" w:customStyle="1" w:styleId="TCHeading3NoNumbering">
    <w:name w:val="TCHeading 3 NoNumbering"/>
    <w:basedOn w:val="Normal"/>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DocID">
    <w:name w:val="DocID"/>
    <w:basedOn w:val="Footer"/>
    <w:next w:val="Footer"/>
    <w:link w:val="DocIDChar"/>
    <w:rsid w:val="009A12AE"/>
    <w:pPr>
      <w:widowControl/>
      <w:tabs>
        <w:tab w:val="clear" w:pos="4320"/>
        <w:tab w:val="clear" w:pos="8640"/>
      </w:tabs>
      <w:autoSpaceDE/>
      <w:autoSpaceDN/>
    </w:pPr>
    <w:rPr>
      <w:sz w:val="18"/>
      <w:szCs w:val="26"/>
    </w:rPr>
  </w:style>
  <w:style w:type="character" w:customStyle="1" w:styleId="DocIDChar">
    <w:name w:val="DocID Char"/>
    <w:link w:val="DocID"/>
    <w:rsid w:val="009A12AE"/>
    <w:rPr>
      <w:sz w:val="18"/>
      <w:szCs w:val="26"/>
    </w:rPr>
  </w:style>
  <w:style w:type="paragraph" w:customStyle="1" w:styleId="TableParagraph">
    <w:name w:val="Table Paragraph"/>
    <w:basedOn w:val="Normal"/>
    <w:uiPriority w:val="1"/>
    <w:qFormat/>
    <w:rsid w:val="001957A8"/>
    <w:pPr>
      <w:autoSpaceDE/>
      <w:autoSpaceDN/>
      <w:adjustRightInd/>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7875">
      <w:bodyDiv w:val="1"/>
      <w:marLeft w:val="0"/>
      <w:marRight w:val="0"/>
      <w:marTop w:val="0"/>
      <w:marBottom w:val="0"/>
      <w:divBdr>
        <w:top w:val="none" w:sz="0" w:space="0" w:color="auto"/>
        <w:left w:val="none" w:sz="0" w:space="0" w:color="auto"/>
        <w:bottom w:val="none" w:sz="0" w:space="0" w:color="auto"/>
        <w:right w:val="none" w:sz="0" w:space="0" w:color="auto"/>
      </w:divBdr>
    </w:div>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493759285">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 w:id="204998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FE81D-5569-4C5F-80D6-F79A9ABC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17</Pages>
  <Words>2951</Words>
  <Characters>17700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20610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subject/>
  <dc:creator>Cari Chafin</dc:creator>
  <cp:keywords/>
  <dc:description/>
  <cp:lastModifiedBy>Smith, Nicole</cp:lastModifiedBy>
  <cp:revision>13</cp:revision>
  <cp:lastPrinted>2016-12-21T17:11:00Z</cp:lastPrinted>
  <dcterms:created xsi:type="dcterms:W3CDTF">2016-12-20T21:33:00Z</dcterms:created>
  <dcterms:modified xsi:type="dcterms:W3CDTF">2016-12-21T17:20:00Z</dcterms:modified>
</cp:coreProperties>
</file>